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Pr="0016560D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BE0A40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472D3B">
        <w:rPr>
          <w:szCs w:val="24"/>
          <w:lang w:val="sr-Latn-RS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472D3B" w:rsidRPr="00472D3B" w:rsidRDefault="00472D3B" w:rsidP="00472D3B">
      <w:pPr>
        <w:rPr>
          <w:szCs w:val="24"/>
          <w:lang w:val="sl-SI"/>
        </w:rPr>
      </w:pPr>
      <w:r>
        <w:rPr>
          <w:szCs w:val="24"/>
          <w:lang w:val="sl-SI"/>
        </w:rPr>
        <w:t xml:space="preserve">-          </w:t>
      </w:r>
      <w:r w:rsidRPr="00472D3B">
        <w:rPr>
          <w:szCs w:val="24"/>
          <w:lang w:val="sl-SI"/>
        </w:rPr>
        <w:t>Sredstva za održavanje podova u količini za dvanaest meseci</w:t>
      </w:r>
    </w:p>
    <w:p w:rsidR="004302B2" w:rsidRDefault="00472D3B" w:rsidP="00472D3B">
      <w:pPr>
        <w:rPr>
          <w:szCs w:val="24"/>
          <w:lang w:val="sl-SI"/>
        </w:rPr>
      </w:pPr>
      <w:r w:rsidRPr="00472D3B">
        <w:rPr>
          <w:szCs w:val="24"/>
          <w:lang w:val="sl-SI"/>
        </w:rPr>
        <w:t>-</w:t>
      </w:r>
      <w:r w:rsidRPr="00472D3B">
        <w:rPr>
          <w:szCs w:val="24"/>
          <w:lang w:val="sl-SI"/>
        </w:rPr>
        <w:tab/>
        <w:t xml:space="preserve">Sredstva za čišćenje poda </w:t>
      </w:r>
      <w:r>
        <w:rPr>
          <w:szCs w:val="24"/>
          <w:lang w:val="sl-SI"/>
        </w:rPr>
        <w:t>–</w:t>
      </w:r>
      <w:r w:rsidRPr="00472D3B">
        <w:rPr>
          <w:szCs w:val="24"/>
          <w:lang w:val="sl-SI"/>
        </w:rPr>
        <w:t xml:space="preserve"> 39831300</w:t>
      </w:r>
    </w:p>
    <w:p w:rsidR="00472D3B" w:rsidRPr="004302B2" w:rsidRDefault="00472D3B" w:rsidP="00472D3B">
      <w:pPr>
        <w:rPr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B864CE">
        <w:rPr>
          <w:szCs w:val="24"/>
          <w:lang w:val="sr-Latn-CS"/>
        </w:rPr>
        <w:t>1</w:t>
      </w:r>
      <w:r w:rsidR="00472D3B">
        <w:rPr>
          <w:szCs w:val="24"/>
          <w:lang w:val="sr-Latn-CS"/>
        </w:rPr>
        <w:t>6</w:t>
      </w:r>
      <w:r w:rsidR="00B864CE">
        <w:rPr>
          <w:szCs w:val="24"/>
          <w:lang w:val="sr-Latn-CS"/>
        </w:rPr>
        <w:t>.03.2020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B864CE">
        <w:rPr>
          <w:szCs w:val="24"/>
          <w:lang w:val="sl-SI"/>
        </w:rPr>
        <w:t>19.03.2020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847777" w:rsidRDefault="00B864CE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Proglašenje vanrednog stanja odlukom Vlade Republike Srbije, objavljene u Sl glasniku RS broj </w:t>
      </w:r>
      <w:r w:rsidR="003D745C">
        <w:rPr>
          <w:szCs w:val="24"/>
          <w:lang w:val="sl-SI"/>
        </w:rPr>
        <w:t xml:space="preserve">29 </w:t>
      </w:r>
      <w:r>
        <w:rPr>
          <w:szCs w:val="24"/>
          <w:lang w:val="sl-SI"/>
        </w:rPr>
        <w:t>od</w:t>
      </w:r>
      <w:r w:rsidR="003D745C">
        <w:rPr>
          <w:szCs w:val="24"/>
          <w:lang w:val="sl-SI"/>
        </w:rPr>
        <w:t xml:space="preserve"> 15.03.2020. godine</w:t>
      </w:r>
    </w:p>
    <w:p w:rsidR="004D179F" w:rsidRPr="00125B56" w:rsidRDefault="004D179F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864CE">
        <w:rPr>
          <w:b/>
          <w:szCs w:val="24"/>
          <w:lang w:val="sl-SI"/>
        </w:rPr>
        <w:t>2</w:t>
      </w:r>
      <w:r w:rsidR="00472D3B">
        <w:rPr>
          <w:b/>
          <w:szCs w:val="24"/>
          <w:lang w:val="sl-SI"/>
        </w:rPr>
        <w:t>4</w:t>
      </w:r>
      <w:r w:rsidR="008661E0">
        <w:rPr>
          <w:b/>
          <w:szCs w:val="24"/>
          <w:lang w:val="sl-SI"/>
        </w:rPr>
        <w:t>.04.20</w:t>
      </w:r>
      <w:r w:rsidR="00B864CE">
        <w:rPr>
          <w:b/>
          <w:szCs w:val="24"/>
          <w:lang w:val="sl-SI"/>
        </w:rPr>
        <w:t>20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8661E0">
        <w:rPr>
          <w:b/>
          <w:szCs w:val="24"/>
          <w:lang w:val="sl-SI"/>
        </w:rPr>
        <w:t>1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864CE">
        <w:rPr>
          <w:b/>
          <w:szCs w:val="24"/>
          <w:lang w:val="sl-SI"/>
        </w:rPr>
        <w:t>2</w:t>
      </w:r>
      <w:r w:rsidR="00472D3B">
        <w:rPr>
          <w:b/>
          <w:szCs w:val="24"/>
          <w:lang w:val="sl-SI"/>
        </w:rPr>
        <w:t>4</w:t>
      </w:r>
      <w:r w:rsidR="008661E0">
        <w:rPr>
          <w:b/>
          <w:szCs w:val="24"/>
          <w:lang w:val="sl-SI"/>
        </w:rPr>
        <w:t>.04.20</w:t>
      </w:r>
      <w:r w:rsidR="00B864CE">
        <w:rPr>
          <w:b/>
          <w:szCs w:val="24"/>
          <w:lang w:val="sl-SI"/>
        </w:rPr>
        <w:t>20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8661E0">
        <w:rPr>
          <w:b/>
          <w:szCs w:val="24"/>
          <w:lang w:val="sl-SI"/>
        </w:rPr>
        <w:t>1</w:t>
      </w:r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472D3B">
        <w:rPr>
          <w:szCs w:val="24"/>
          <w:lang w:val="sl-SI"/>
        </w:rPr>
        <w:t>Jelica Stojanović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472D3B">
        <w:rPr>
          <w:rFonts w:eastAsia="Calibri"/>
          <w:szCs w:val="24"/>
          <w:lang w:val="de-DE"/>
        </w:rPr>
        <w:t>25</w:t>
      </w:r>
      <w:bookmarkStart w:id="0" w:name="_GoBack"/>
      <w:bookmarkEnd w:id="0"/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2031C"/>
    <w:rsid w:val="0006563A"/>
    <w:rsid w:val="00074256"/>
    <w:rsid w:val="000C7480"/>
    <w:rsid w:val="0013720C"/>
    <w:rsid w:val="0015685F"/>
    <w:rsid w:val="0016560D"/>
    <w:rsid w:val="00233915"/>
    <w:rsid w:val="00294B52"/>
    <w:rsid w:val="002E3333"/>
    <w:rsid w:val="003210C2"/>
    <w:rsid w:val="003425A4"/>
    <w:rsid w:val="003A363A"/>
    <w:rsid w:val="003D745C"/>
    <w:rsid w:val="003F3DBA"/>
    <w:rsid w:val="00402E7D"/>
    <w:rsid w:val="004302B2"/>
    <w:rsid w:val="004400F8"/>
    <w:rsid w:val="00472D3B"/>
    <w:rsid w:val="004D179F"/>
    <w:rsid w:val="005405DC"/>
    <w:rsid w:val="005446E7"/>
    <w:rsid w:val="006B5FEC"/>
    <w:rsid w:val="00732240"/>
    <w:rsid w:val="00737179"/>
    <w:rsid w:val="00794521"/>
    <w:rsid w:val="007C0132"/>
    <w:rsid w:val="007C358E"/>
    <w:rsid w:val="007E13D5"/>
    <w:rsid w:val="007E6CA1"/>
    <w:rsid w:val="00847777"/>
    <w:rsid w:val="008661E0"/>
    <w:rsid w:val="00975706"/>
    <w:rsid w:val="009A30C9"/>
    <w:rsid w:val="009A715F"/>
    <w:rsid w:val="009C4307"/>
    <w:rsid w:val="009F7429"/>
    <w:rsid w:val="00A057AF"/>
    <w:rsid w:val="00A244DF"/>
    <w:rsid w:val="00B359B2"/>
    <w:rsid w:val="00B54843"/>
    <w:rsid w:val="00B864CE"/>
    <w:rsid w:val="00BA7924"/>
    <w:rsid w:val="00BB3FD5"/>
    <w:rsid w:val="00BE0A40"/>
    <w:rsid w:val="00C60570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20</cp:revision>
  <cp:lastPrinted>2020-03-19T10:46:00Z</cp:lastPrinted>
  <dcterms:created xsi:type="dcterms:W3CDTF">2018-03-07T12:45:00Z</dcterms:created>
  <dcterms:modified xsi:type="dcterms:W3CDTF">2020-03-19T12:19:00Z</dcterms:modified>
</cp:coreProperties>
</file>