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bookmarkStart w:id="0" w:name="_GoBack"/>
      <w:bookmarkEnd w:id="0"/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B24958">
        <w:rPr>
          <w:sz w:val="28"/>
          <w:szCs w:val="28"/>
          <w:lang w:val="sr-Latn-CS"/>
        </w:rPr>
        <w:t xml:space="preserve"> </w:t>
      </w:r>
      <w:r w:rsidR="00B24958">
        <w:rPr>
          <w:sz w:val="28"/>
          <w:szCs w:val="28"/>
          <w:lang w:val="sr-Cyrl-RS"/>
        </w:rPr>
        <w:t xml:space="preserve">санитарних и </w:t>
      </w:r>
      <w:r w:rsidR="00027C43">
        <w:rPr>
          <w:sz w:val="28"/>
          <w:szCs w:val="28"/>
          <w:lang w:val="sr-Cyrl-RS"/>
        </w:rPr>
        <w:t>претходних и периодичних</w:t>
      </w:r>
      <w:r w:rsidR="00B24958">
        <w:rPr>
          <w:sz w:val="28"/>
          <w:szCs w:val="28"/>
          <w:lang w:val="sr-Cyrl-RS"/>
        </w:rPr>
        <w:t xml:space="preserve"> прегледа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027C43">
        <w:rPr>
          <w:sz w:val="28"/>
          <w:szCs w:val="28"/>
          <w:lang w:val="sr-Cyrl-RS"/>
        </w:rPr>
        <w:t>7</w:t>
      </w:r>
      <w:r w:rsidR="004A08FC" w:rsidRPr="0068447D">
        <w:rPr>
          <w:sz w:val="28"/>
          <w:szCs w:val="28"/>
          <w:lang w:val="sr-Latn-CS"/>
        </w:rPr>
        <w:t>/201</w:t>
      </w:r>
      <w:r w:rsidR="00027C43">
        <w:rPr>
          <w:sz w:val="28"/>
          <w:szCs w:val="28"/>
          <w:lang w:val="sr-Cyrl-R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027C43">
        <w:rPr>
          <w:sz w:val="28"/>
          <w:szCs w:val="28"/>
          <w:lang w:val="sr-Cyrl-RS"/>
        </w:rPr>
        <w:t>28.03.2017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027C43">
        <w:rPr>
          <w:sz w:val="28"/>
          <w:szCs w:val="28"/>
          <w:lang w:val="sr-Cyrl-RS"/>
        </w:rPr>
        <w:t>28.03.2017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27C43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07386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71AE-6FE7-49CC-8049-A553DD13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7</cp:revision>
  <cp:lastPrinted>2017-03-17T12:29:00Z</cp:lastPrinted>
  <dcterms:created xsi:type="dcterms:W3CDTF">2015-12-17T09:28:00Z</dcterms:created>
  <dcterms:modified xsi:type="dcterms:W3CDTF">2017-03-17T12:29:00Z</dcterms:modified>
</cp:coreProperties>
</file>