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1D73C7">
        <w:rPr>
          <w:lang w:val="sr-Latn-RS"/>
        </w:rPr>
        <w:t>2462/7</w:t>
      </w:r>
    </w:p>
    <w:p w:rsidR="00DF76D2" w:rsidRPr="0094259D" w:rsidRDefault="00ED0BA7" w:rsidP="00A2730A">
      <w:pPr>
        <w:jc w:val="both"/>
      </w:pPr>
      <w:r>
        <w:t xml:space="preserve">Datum: </w:t>
      </w:r>
      <w:r w:rsidR="001D73C7">
        <w:rPr>
          <w:lang w:val="sr-Latn-RS"/>
        </w:rPr>
        <w:t>2</w:t>
      </w:r>
      <w:r w:rsidR="00E36C69">
        <w:rPr>
          <w:lang w:val="sr-Latn-RS"/>
        </w:rPr>
        <w:t>2</w:t>
      </w:r>
      <w:r w:rsidR="001D73C7">
        <w:rPr>
          <w:lang w:val="sr-Latn-RS"/>
        </w:rPr>
        <w:t>.08</w:t>
      </w:r>
      <w:r w:rsidR="0080072B">
        <w:rPr>
          <w:lang w:val="sr-Latn-RS"/>
        </w:rPr>
        <w:t>.2018</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80072B" w:rsidRDefault="00DF674A" w:rsidP="000048BB">
      <w:pPr>
        <w:pStyle w:val="Heading2"/>
        <w:jc w:val="center"/>
      </w:pPr>
      <w:r w:rsidRPr="0094259D">
        <w:t xml:space="preserve">Za javnu nabavku </w:t>
      </w:r>
      <w:r w:rsidR="00D42E59">
        <w:t>dobara</w:t>
      </w:r>
    </w:p>
    <w:p w:rsidR="00DF76D2" w:rsidRPr="0094259D" w:rsidRDefault="0080072B" w:rsidP="000048BB">
      <w:pPr>
        <w:pStyle w:val="Heading2"/>
        <w:jc w:val="center"/>
      </w:pPr>
      <w:r>
        <w:t>set za hemijsku pripremu vode (jonoizmenjivački filter i posuda za so)</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80072B">
        <w:rPr>
          <w:b/>
          <w:bCs/>
          <w:lang w:val="sl-SI"/>
        </w:rPr>
        <w:t>3</w:t>
      </w:r>
      <w:r w:rsidR="00726084">
        <w:rPr>
          <w:b/>
          <w:bCs/>
          <w:lang w:val="sl-SI"/>
        </w:rPr>
        <w:t>8</w:t>
      </w:r>
      <w:r>
        <w:rPr>
          <w:b/>
          <w:bCs/>
          <w:lang w:val="sl-SI"/>
        </w:rPr>
        <w:t>/201</w:t>
      </w:r>
      <w:r w:rsidR="0080072B">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lastRenderedPageBreak/>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772BA4">
        <w:rPr>
          <w:rFonts w:eastAsia="Calibri"/>
          <w:lang w:val="pt-PT" w:eastAsia="en-US"/>
        </w:rPr>
        <w:t>3</w:t>
      </w:r>
      <w:r w:rsidR="00726084">
        <w:rPr>
          <w:rFonts w:eastAsia="Calibri"/>
          <w:lang w:val="pt-PT" w:eastAsia="en-US"/>
        </w:rPr>
        <w:t>8</w:t>
      </w:r>
      <w:r w:rsidRPr="001B0A22">
        <w:rPr>
          <w:rFonts w:eastAsia="Calibri"/>
          <w:lang w:val="pt-PT" w:eastAsia="en-US"/>
        </w:rPr>
        <w:t>/1</w:t>
      </w:r>
      <w:r w:rsidR="00772BA4">
        <w:rPr>
          <w:rFonts w:eastAsia="Calibri"/>
          <w:lang w:val="pt-PT" w:eastAsia="en-US"/>
        </w:rPr>
        <w:t>8</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0277AE">
        <w:rPr>
          <w:rFonts w:eastAsia="Calibri"/>
          <w:lang w:val="pt-PT"/>
        </w:rPr>
        <w:t xml:space="preserve">dobara - </w:t>
      </w:r>
      <w:r w:rsidRPr="001B0A22">
        <w:rPr>
          <w:rFonts w:eastAsia="Calibri"/>
          <w:lang w:val="sl-SI"/>
        </w:rPr>
        <w:t xml:space="preserve">  </w:t>
      </w:r>
      <w:r w:rsidR="00772BA4" w:rsidRPr="00772BA4">
        <w:rPr>
          <w:rFonts w:eastAsia="Calibri"/>
          <w:lang w:val="sl-SI"/>
        </w:rPr>
        <w:t>set za hemijsku pripremu vode (jonoizmenjivački filter i posuda za so)</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772BA4" w:rsidRPr="00772BA4">
        <w:t xml:space="preserve"> </w:t>
      </w:r>
      <w:r w:rsidR="00772BA4" w:rsidRPr="00772BA4">
        <w:rPr>
          <w:rFonts w:eastAsia="Calibri"/>
          <w:lang w:val="fr-FR" w:eastAsia="en-US"/>
        </w:rPr>
        <w:t>Željko Ilić, rukovalac kotlova</w:t>
      </w:r>
      <w:r w:rsidRPr="0034297C">
        <w:rPr>
          <w:rFonts w:eastAsia="Calibri"/>
          <w:lang w:val="de-DE" w:eastAsia="en-US"/>
        </w:rPr>
        <w:t>, 011/363012</w:t>
      </w:r>
      <w:r w:rsidR="00772BA4">
        <w:rPr>
          <w:rFonts w:eastAsia="Calibri"/>
          <w:lang w:val="de-DE" w:eastAsia="en-US"/>
        </w:rPr>
        <w:t>2</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772BA4" w:rsidRPr="001B0A22" w:rsidRDefault="001B0A22" w:rsidP="000E50BD">
      <w:pPr>
        <w:rPr>
          <w:rFonts w:eastAsia="Calibri"/>
          <w:lang w:val="sl-SI"/>
        </w:rPr>
      </w:pPr>
      <w:r w:rsidRPr="001B0A22">
        <w:rPr>
          <w:rFonts w:eastAsia="Calibri"/>
          <w:lang w:val="sl-SI"/>
        </w:rPr>
        <w:t>-  javna nabavka</w:t>
      </w:r>
      <w:r w:rsidRPr="001B0A22">
        <w:rPr>
          <w:rFonts w:eastAsia="Calibri"/>
          <w:lang w:val="sr-Latn-CS"/>
        </w:rPr>
        <w:t xml:space="preserve"> </w:t>
      </w:r>
      <w:r w:rsidR="000277AE">
        <w:rPr>
          <w:rFonts w:eastAsia="Calibri"/>
          <w:lang w:val="sr-Latn-CS"/>
        </w:rPr>
        <w:t xml:space="preserve">dobara - </w:t>
      </w:r>
      <w:r w:rsidR="00772BA4" w:rsidRPr="00772BA4">
        <w:rPr>
          <w:rFonts w:eastAsia="Calibri"/>
          <w:lang w:val="sl-SI"/>
        </w:rPr>
        <w:t>set za hemijsku pripremu vode (jonoizmenjivački filter i posuda za so)</w:t>
      </w:r>
    </w:p>
    <w:p w:rsidR="001B0A22" w:rsidRPr="001B0A22" w:rsidRDefault="001B0A22" w:rsidP="001B0A22">
      <w:pPr>
        <w:ind w:firstLine="720"/>
        <w:rPr>
          <w:rFonts w:eastAsia="Calibri"/>
          <w:b/>
          <w:lang w:val="sl-SI"/>
        </w:rPr>
      </w:pPr>
    </w:p>
    <w:p w:rsidR="001B0A22" w:rsidRPr="00AE4714" w:rsidRDefault="001B0A22" w:rsidP="00772BA4">
      <w:pPr>
        <w:pStyle w:val="normaluvuceni"/>
        <w:ind w:left="0" w:firstLine="0"/>
        <w:rPr>
          <w:rFonts w:ascii="Times New Roman" w:hAnsi="Times New Roman" w:cs="Times New Roman"/>
          <w:color w:val="FF0000"/>
          <w:sz w:val="24"/>
          <w:szCs w:val="24"/>
          <w:lang w:val="sl-SI"/>
        </w:rPr>
      </w:pPr>
      <w:r>
        <w:rPr>
          <w:rFonts w:ascii="Times New Roman" w:hAnsi="Times New Roman" w:cs="Times New Roman"/>
          <w:sz w:val="24"/>
          <w:szCs w:val="24"/>
          <w:lang w:val="sl-SI"/>
        </w:rPr>
        <w:t xml:space="preserve">      -     </w:t>
      </w:r>
      <w:r w:rsidR="00AE4714" w:rsidRPr="00AE4714">
        <w:rPr>
          <w:rFonts w:ascii="Times New Roman" w:hAnsi="Times New Roman" w:cs="Times New Roman"/>
          <w:sz w:val="24"/>
          <w:szCs w:val="24"/>
          <w:lang w:val="sr-Latn-RS"/>
        </w:rPr>
        <w:t>42164000 Pomoćni uređaji za kotlove</w:t>
      </w: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772BA4">
        <w:rPr>
          <w:b/>
          <w:bCs/>
          <w:lang w:val="sl-SI"/>
        </w:rPr>
        <w:t>3</w:t>
      </w:r>
      <w:r w:rsidR="00726084">
        <w:rPr>
          <w:b/>
          <w:bCs/>
          <w:lang w:val="sl-SI"/>
        </w:rPr>
        <w:t>8</w:t>
      </w:r>
      <w:r w:rsidR="00DF76D2" w:rsidRPr="0033298C">
        <w:rPr>
          <w:b/>
          <w:bCs/>
          <w:lang w:val="sl-SI"/>
        </w:rPr>
        <w:t>/201</w:t>
      </w:r>
      <w:r w:rsidR="00772BA4">
        <w:rPr>
          <w:b/>
          <w:bCs/>
          <w:lang w:val="sl-SI"/>
        </w:rPr>
        <w:t>8</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772BA4" w:rsidRDefault="00DC0906" w:rsidP="00055CA1">
      <w:pPr>
        <w:rPr>
          <w:rFonts w:eastAsia="Calibri"/>
          <w:lang w:val="sl-SI"/>
        </w:rPr>
      </w:pPr>
      <w:r w:rsidRPr="007A7D61">
        <w:rPr>
          <w:b/>
          <w:bCs/>
          <w:lang w:val="sl-SI"/>
        </w:rPr>
        <w:t>PREDMET NABAVKE</w:t>
      </w:r>
      <w:r w:rsidRPr="0094259D">
        <w:rPr>
          <w:lang w:val="sl-SI"/>
        </w:rPr>
        <w:t>:</w:t>
      </w:r>
      <w:r w:rsidR="00772BA4">
        <w:rPr>
          <w:lang w:val="sl-SI"/>
        </w:rPr>
        <w:t xml:space="preserve"> </w:t>
      </w:r>
      <w:r w:rsidR="00772BA4">
        <w:rPr>
          <w:rFonts w:eastAsia="Calibri"/>
          <w:lang w:val="sl-SI"/>
        </w:rPr>
        <w:t>S</w:t>
      </w:r>
      <w:r w:rsidR="00772BA4" w:rsidRPr="00772BA4">
        <w:rPr>
          <w:rFonts w:eastAsia="Calibri"/>
          <w:lang w:val="sl-SI"/>
        </w:rPr>
        <w:t>et za hemijsku pripremu vode (jonoizmenjivački filter i posuda za so)</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40294E" w:rsidRDefault="00DF5E84" w:rsidP="009A2B1C">
      <w:pPr>
        <w:jc w:val="both"/>
        <w:rPr>
          <w:lang w:val="sr-Latn-RS"/>
        </w:rPr>
      </w:pPr>
      <w:r>
        <w:rPr>
          <w:b/>
          <w:bCs/>
          <w:lang w:val="sl-SI"/>
        </w:rPr>
        <w:t xml:space="preserve">ROK I </w:t>
      </w:r>
      <w:r w:rsidR="00DC0906" w:rsidRPr="0094259D">
        <w:rPr>
          <w:b/>
          <w:bCs/>
          <w:lang w:val="sl-SI"/>
        </w:rPr>
        <w:t>NAČIN PLAĆANJA</w:t>
      </w:r>
      <w:r w:rsidR="00DC0906" w:rsidRPr="0040294E">
        <w:rPr>
          <w:b/>
          <w:bCs/>
          <w:lang w:val="sl-SI"/>
        </w:rPr>
        <w:t>:</w:t>
      </w:r>
      <w:r w:rsidR="00DC0906" w:rsidRPr="0040294E">
        <w:t xml:space="preserve"> </w:t>
      </w:r>
      <w:r w:rsidRPr="0040294E">
        <w:rPr>
          <w:lang w:val="sr-Latn-RS"/>
        </w:rPr>
        <w:t xml:space="preserve">po isporuci </w:t>
      </w:r>
      <w:r w:rsidR="0040294E">
        <w:rPr>
          <w:lang w:val="sr-Latn-RS"/>
        </w:rPr>
        <w:t>u roku od 90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6B06D6" w:rsidRDefault="00DC0906" w:rsidP="00DC0906">
      <w:pPr>
        <w:jc w:val="both"/>
        <w:rPr>
          <w:lang w:val="sl-SI"/>
        </w:rPr>
      </w:pPr>
      <w:r w:rsidRPr="00E13A78">
        <w:rPr>
          <w:b/>
          <w:bCs/>
          <w:lang w:val="sl-SI"/>
        </w:rPr>
        <w:t xml:space="preserve">ROK ISPORUKE: </w:t>
      </w:r>
      <w:r w:rsidR="00DF5E84" w:rsidRPr="006B06D6">
        <w:rPr>
          <w:bCs/>
          <w:lang w:val="sl-SI"/>
        </w:rPr>
        <w:t xml:space="preserve">do </w:t>
      </w:r>
      <w:r w:rsidR="00973334" w:rsidRPr="006B06D6">
        <w:rPr>
          <w:bCs/>
          <w:lang w:val="sl-SI"/>
        </w:rPr>
        <w:t>7</w:t>
      </w:r>
      <w:r w:rsidR="00DF5E84" w:rsidRPr="006B06D6">
        <w:rPr>
          <w:bCs/>
          <w:lang w:val="sl-SI"/>
        </w:rPr>
        <w:t xml:space="preserve"> dana</w:t>
      </w:r>
      <w:r w:rsidR="00DF5E84" w:rsidRPr="006B06D6">
        <w:rPr>
          <w:b/>
          <w:bCs/>
          <w:lang w:val="sl-SI"/>
        </w:rPr>
        <w:t xml:space="preserve"> </w:t>
      </w:r>
      <w:r w:rsidRPr="006B06D6">
        <w:rPr>
          <w:lang w:val="sl-SI"/>
        </w:rPr>
        <w:t>od dana potpisivanja ugovora</w:t>
      </w:r>
    </w:p>
    <w:p w:rsidR="00DC0906" w:rsidRPr="00772BA4" w:rsidRDefault="00DC0906" w:rsidP="00DC0906">
      <w:pPr>
        <w:jc w:val="both"/>
        <w:rPr>
          <w:b/>
          <w:bCs/>
          <w:color w:val="FF0000"/>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w:t>
      </w:r>
      <w:r w:rsidRPr="0040294E">
        <w:rPr>
          <w:lang w:val="sl-SI"/>
        </w:rPr>
        <w:t xml:space="preserve">minimum </w:t>
      </w:r>
      <w:r w:rsidR="00DF5E84" w:rsidRPr="0040294E">
        <w:rPr>
          <w:lang w:val="sl-SI"/>
        </w:rPr>
        <w:t>12</w:t>
      </w:r>
      <w:r w:rsidRPr="0040294E">
        <w:rPr>
          <w:lang w:val="sl-SI"/>
        </w:rPr>
        <w:t xml:space="preserve"> mesec</w:t>
      </w:r>
      <w:r w:rsidR="00A53429" w:rsidRPr="0040294E">
        <w:rPr>
          <w:lang w:val="sl-SI"/>
        </w:rPr>
        <w:t>i</w:t>
      </w:r>
      <w:r w:rsidR="00A53429">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0E50BD" w:rsidRDefault="000E50BD" w:rsidP="00162C92">
      <w:pPr>
        <w:rPr>
          <w:lang w:val="sl-SI"/>
        </w:rPr>
      </w:pPr>
    </w:p>
    <w:p w:rsidR="000E50BD" w:rsidRDefault="000E50BD"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lastRenderedPageBreak/>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772BA4">
        <w:rPr>
          <w:rFonts w:eastAsia="Calibri"/>
          <w:b/>
          <w:bCs/>
          <w:lang w:val="sl-SI"/>
        </w:rPr>
        <w:t>3</w:t>
      </w:r>
      <w:r w:rsidR="00726084">
        <w:rPr>
          <w:rFonts w:eastAsia="Calibri"/>
          <w:b/>
          <w:bCs/>
          <w:lang w:val="sl-SI"/>
        </w:rPr>
        <w:t>8</w:t>
      </w:r>
      <w:r w:rsidRPr="00DF5E84">
        <w:rPr>
          <w:rFonts w:eastAsia="Calibri"/>
          <w:b/>
          <w:bCs/>
          <w:lang w:val="sl-SI"/>
        </w:rPr>
        <w:t>/201</w:t>
      </w:r>
      <w:r w:rsidR="00772BA4">
        <w:rPr>
          <w:rFonts w:eastAsia="Calibri"/>
          <w:b/>
          <w:bCs/>
          <w:lang w:val="sl-SI"/>
        </w:rPr>
        <w:t>8</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772BA4">
        <w:rPr>
          <w:rFonts w:eastAsia="Calibri"/>
          <w:lang w:val="sl-SI"/>
        </w:rPr>
        <w:t>3</w:t>
      </w:r>
      <w:r w:rsidR="00726084">
        <w:rPr>
          <w:rFonts w:eastAsia="Calibri"/>
          <w:lang w:val="sl-SI"/>
        </w:rPr>
        <w:t>8</w:t>
      </w:r>
      <w:r w:rsidRPr="00DF5E84">
        <w:rPr>
          <w:rFonts w:eastAsia="Calibri"/>
          <w:lang w:val="sl-SI"/>
        </w:rPr>
        <w:t>/201</w:t>
      </w:r>
      <w:r w:rsidR="00772BA4">
        <w:rPr>
          <w:rFonts w:eastAsia="Calibri"/>
          <w:lang w:val="sl-SI"/>
        </w:rPr>
        <w:t>8</w:t>
      </w:r>
      <w:r w:rsidRPr="00DF5E84">
        <w:rPr>
          <w:rFonts w:eastAsia="Calibri"/>
          <w:lang w:val="sl-SI"/>
        </w:rPr>
        <w:t>,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lastRenderedPageBreak/>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OBRAZAC 9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lastRenderedPageBreak/>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772BA4">
        <w:rPr>
          <w:rFonts w:eastAsia="Calibri" w:cs="Arial"/>
          <w:lang w:val="sr-Latn-CS"/>
        </w:rPr>
        <w:t>3</w:t>
      </w:r>
      <w:r w:rsidR="00726084">
        <w:rPr>
          <w:rFonts w:eastAsia="Calibri" w:cs="Arial"/>
          <w:lang w:val="sr-Latn-CS"/>
        </w:rPr>
        <w:t>8</w:t>
      </w:r>
      <w:r w:rsidRPr="00DF5E84">
        <w:rPr>
          <w:rFonts w:eastAsia="Calibri" w:cs="Arial"/>
          <w:lang w:val="sr-Cyrl-RS"/>
        </w:rPr>
        <w:t>/201</w:t>
      </w:r>
      <w:r w:rsidR="00772BA4">
        <w:rPr>
          <w:rFonts w:eastAsia="Calibri" w:cs="Arial"/>
          <w:lang w:val="sr-Latn-RS"/>
        </w:rPr>
        <w:t>8</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lastRenderedPageBreak/>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lastRenderedPageBreak/>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772BA4">
        <w:rPr>
          <w:rFonts w:eastAsia="Calibri"/>
          <w:bCs/>
          <w:lang w:val="sr-Latn-CS"/>
        </w:rPr>
        <w:t>3</w:t>
      </w:r>
      <w:r w:rsidR="00726084">
        <w:rPr>
          <w:rFonts w:eastAsia="Calibri"/>
          <w:bCs/>
          <w:lang w:val="sr-Latn-CS"/>
        </w:rPr>
        <w:t>8</w:t>
      </w:r>
      <w:r w:rsidRPr="00DF5E84">
        <w:rPr>
          <w:rFonts w:eastAsia="Calibri"/>
          <w:bCs/>
        </w:rPr>
        <w:t>/</w:t>
      </w:r>
      <w:r w:rsidRPr="00DF5E84">
        <w:rPr>
          <w:rFonts w:eastAsia="Calibri"/>
          <w:bCs/>
          <w:lang w:val="sr-Latn-RS"/>
        </w:rPr>
        <w:t>1</w:t>
      </w:r>
      <w:r w:rsidR="00772BA4">
        <w:rPr>
          <w:rFonts w:eastAsia="Calibri"/>
          <w:bCs/>
          <w:lang w:val="sr-Latn-RS"/>
        </w:rPr>
        <w:t>8</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lastRenderedPageBreak/>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772BA4">
        <w:rPr>
          <w:rFonts w:eastAsia="Calibri"/>
          <w:lang w:val="sr-Latn-CS"/>
        </w:rPr>
        <w:t>3</w:t>
      </w:r>
      <w:r w:rsidR="00726084">
        <w:rPr>
          <w:rFonts w:eastAsia="Calibri"/>
          <w:lang w:val="sr-Latn-CS"/>
        </w:rPr>
        <w:t>8</w:t>
      </w:r>
      <w:r w:rsidRPr="00DF5E84">
        <w:rPr>
          <w:rFonts w:eastAsia="Calibri"/>
          <w:lang w:val="sr-Latn-CS"/>
        </w:rPr>
        <w:t>/201</w:t>
      </w:r>
      <w:r w:rsidR="00772BA4">
        <w:rPr>
          <w:rFonts w:eastAsia="Calibri"/>
          <w:lang w:val="sr-Latn-CS"/>
        </w:rPr>
        <w:t>8</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772BA4">
        <w:rPr>
          <w:rFonts w:eastAsia="Calibri"/>
          <w:lang w:val="sr-Latn-CS"/>
        </w:rPr>
        <w:t>3</w:t>
      </w:r>
      <w:r w:rsidR="00726084">
        <w:rPr>
          <w:rFonts w:eastAsia="Calibri"/>
          <w:lang w:val="sr-Latn-CS"/>
        </w:rPr>
        <w:t>8</w:t>
      </w:r>
      <w:r w:rsidRPr="00DF5E84">
        <w:rPr>
          <w:rFonts w:eastAsia="Calibri"/>
          <w:lang w:val="sr-Latn-CS"/>
        </w:rPr>
        <w:t>/20</w:t>
      </w:r>
      <w:r w:rsidRPr="00DF5E84">
        <w:rPr>
          <w:rFonts w:eastAsia="Calibri"/>
        </w:rPr>
        <w:t>1</w:t>
      </w:r>
      <w:r w:rsidR="00772BA4">
        <w:rPr>
          <w:rFonts w:eastAsia="Calibri"/>
          <w:lang w:val="sr-Latn-RS"/>
        </w:rPr>
        <w:t>8</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6B06D6" w:rsidRDefault="006B06D6" w:rsidP="00162C92">
      <w:pPr>
        <w:pStyle w:val="BodyText"/>
        <w:jc w:val="center"/>
        <w:rPr>
          <w:b/>
          <w:bCs/>
          <w:lang w:val="sl-SI"/>
        </w:rPr>
      </w:pPr>
    </w:p>
    <w:p w:rsidR="006B06D6" w:rsidRDefault="006B06D6"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5B0D00" w:rsidP="007A7860">
      <w:pPr>
        <w:jc w:val="both"/>
        <w:rPr>
          <w:lang w:val="pl-PL"/>
        </w:rPr>
      </w:pPr>
      <w:r>
        <w:rPr>
          <w:lang w:val="pl-PL"/>
        </w:rPr>
        <w:t>2</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6B06D6">
        <w:rPr>
          <w:lang w:val="sr-Latn-CS"/>
        </w:rPr>
        <w:t>koji je</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w:t>
      </w:r>
      <w:r w:rsidR="006B06D6">
        <w:rPr>
          <w:lang w:val="sr-Latn-CS"/>
        </w:rPr>
        <w:t>je</w:t>
      </w:r>
      <w:r w:rsidR="007A7860" w:rsidRPr="0005657A">
        <w:rPr>
          <w:lang w:val="sr-Latn-CS"/>
        </w:rPr>
        <w:t xml:space="preserve"> angažovan po drugom osnovu kod ponuđača, što se dokazuje aktom o angažovanju </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w:t>
      </w:r>
      <w:r w:rsidR="00211FF0">
        <w:rPr>
          <w:lang w:val="sl-SI"/>
        </w:rPr>
        <w:t>nudu odbiti kao neprihvatljivu.</w:t>
      </w: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9B7627" w:rsidRDefault="00DF76D2" w:rsidP="009B7627">
      <w:pPr>
        <w:ind w:firstLine="720"/>
        <w:rPr>
          <w:rFonts w:eastAsia="Calibri"/>
          <w:lang w:val="sl-SI"/>
        </w:rPr>
      </w:pPr>
      <w:r w:rsidRPr="009A2B1C">
        <w:rPr>
          <w:b/>
          <w:bCs/>
          <w:lang w:val="sr-Latn-CS"/>
        </w:rPr>
        <w:t>PREDMET</w:t>
      </w:r>
      <w:r w:rsidRPr="000A1964">
        <w:rPr>
          <w:b/>
          <w:bCs/>
          <w:lang w:val="sr-Latn-CS"/>
        </w:rPr>
        <w:t>:</w:t>
      </w:r>
      <w:r w:rsidR="009B7627">
        <w:t xml:space="preserve"> javn</w:t>
      </w:r>
      <w:r w:rsidR="009B7627">
        <w:rPr>
          <w:lang w:val="sr-Latn-RS"/>
        </w:rPr>
        <w:t>a</w:t>
      </w:r>
      <w:r w:rsidR="00AE3F85" w:rsidRPr="000A1964">
        <w:rPr>
          <w:bCs/>
        </w:rPr>
        <w:t xml:space="preserve"> </w:t>
      </w:r>
      <w:r w:rsidR="009B7627">
        <w:rPr>
          <w:bCs/>
          <w:lang w:val="sr-Latn-CS"/>
        </w:rPr>
        <w:t>nabavka</w:t>
      </w:r>
      <w:r w:rsidR="001640AB" w:rsidRPr="000A1964">
        <w:rPr>
          <w:bCs/>
          <w:lang w:val="sr-Latn-CS"/>
        </w:rPr>
        <w:t xml:space="preserve"> </w:t>
      </w:r>
      <w:r w:rsidR="00C16C92">
        <w:rPr>
          <w:bCs/>
          <w:lang w:val="sr-Latn-CS"/>
        </w:rPr>
        <w:t>dobara -</w:t>
      </w:r>
      <w:r w:rsidR="009B7627" w:rsidRPr="009B7627">
        <w:rPr>
          <w:rFonts w:eastAsia="Calibri"/>
          <w:lang w:val="sl-SI"/>
        </w:rPr>
        <w:t xml:space="preserve"> </w:t>
      </w:r>
      <w:r w:rsidR="009B7627" w:rsidRPr="00772BA4">
        <w:rPr>
          <w:rFonts w:eastAsia="Calibri"/>
          <w:lang w:val="sl-SI"/>
        </w:rPr>
        <w:t>set za hemijsku pripremu vode (jonoizmenjivački filter i posuda za so)</w:t>
      </w:r>
      <w:r w:rsidR="00895E7D">
        <w:rPr>
          <w:bCs/>
          <w:lang w:val="sr-Latn-CS"/>
        </w:rPr>
        <w:t xml:space="preserve">, javna nabavka male vrednosti </w:t>
      </w:r>
      <w:r w:rsidR="009B7627">
        <w:rPr>
          <w:bCs/>
          <w:lang w:val="sr-Latn-CS"/>
        </w:rPr>
        <w:t>3</w:t>
      </w:r>
      <w:r w:rsidR="00726084">
        <w:rPr>
          <w:bCs/>
          <w:lang w:val="sr-Latn-CS"/>
        </w:rPr>
        <w:t>8</w:t>
      </w:r>
      <w:r w:rsidR="00895E7D">
        <w:rPr>
          <w:bCs/>
          <w:lang w:val="sr-Latn-CS"/>
        </w:rPr>
        <w:t>/201</w:t>
      </w:r>
      <w:r w:rsidR="009B7627">
        <w:rPr>
          <w:bCs/>
          <w:lang w:val="sr-Latn-CS"/>
        </w:rPr>
        <w:t>8</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lastRenderedPageBreak/>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211FF0" w:rsidRDefault="00211FF0"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9523CD" w:rsidRPr="006807C3" w:rsidTr="009B7627">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r-Latn-CS"/>
              </w:rPr>
            </w:pPr>
            <w:r w:rsidRPr="009B7627">
              <w:rPr>
                <w:sz w:val="20"/>
                <w:szCs w:val="20"/>
              </w:rPr>
              <w:t>R.br</w:t>
            </w:r>
            <w:r w:rsidR="009B7627">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r-Latn-CS"/>
              </w:rPr>
            </w:pPr>
            <w:r w:rsidRPr="000E50BD">
              <w:rPr>
                <w:sz w:val="22"/>
                <w:szCs w:val="22"/>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l-SI"/>
              </w:rPr>
            </w:pPr>
            <w:r w:rsidRPr="000E50BD">
              <w:rPr>
                <w:sz w:val="22"/>
                <w:szCs w:val="22"/>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6807C3">
            <w:pPr>
              <w:jc w:val="cente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0E0082">
            <w:pP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sa PDV-om</w:t>
            </w:r>
          </w:p>
        </w:tc>
      </w:tr>
      <w:tr w:rsidR="000E0082"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0E0082" w:rsidRPr="009B7627" w:rsidRDefault="009B7627" w:rsidP="006807C3">
            <w:pPr>
              <w:jc w:val="center"/>
              <w:rPr>
                <w:sz w:val="20"/>
                <w:szCs w:val="20"/>
                <w:lang w:val="sr-Latn-RS"/>
              </w:rPr>
            </w:pPr>
            <w:r w:rsidRPr="009B7627">
              <w:rPr>
                <w:sz w:val="20"/>
                <w:szCs w:val="20"/>
                <w:lang w:val="sr-Latn-RS"/>
              </w:rPr>
              <w:t>1</w:t>
            </w:r>
            <w:r w:rsidR="000E0082" w:rsidRPr="009B7627">
              <w:rPr>
                <w:sz w:val="20"/>
                <w:szCs w:val="20"/>
                <w:lang w:val="sr-Latn-RS"/>
              </w:rPr>
              <w:t>.</w:t>
            </w:r>
          </w:p>
        </w:tc>
        <w:tc>
          <w:tcPr>
            <w:tcW w:w="4536" w:type="dxa"/>
            <w:tcBorders>
              <w:top w:val="single" w:sz="4" w:space="0" w:color="auto"/>
              <w:left w:val="single" w:sz="4" w:space="0" w:color="auto"/>
              <w:bottom w:val="single" w:sz="4" w:space="0" w:color="auto"/>
              <w:right w:val="single" w:sz="4" w:space="0" w:color="auto"/>
            </w:tcBorders>
            <w:vAlign w:val="center"/>
          </w:tcPr>
          <w:p w:rsidR="000E0082" w:rsidRPr="000E50BD" w:rsidRDefault="009B7627" w:rsidP="000E0082">
            <w:pPr>
              <w:rPr>
                <w:sz w:val="22"/>
                <w:szCs w:val="22"/>
                <w:lang w:val="sr-Latn-CS"/>
              </w:rPr>
            </w:pPr>
            <w:r w:rsidRPr="000E50BD">
              <w:rPr>
                <w:sz w:val="22"/>
                <w:szCs w:val="22"/>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Pr="000E50BD" w:rsidRDefault="000E0082" w:rsidP="006807C3">
            <w:pPr>
              <w:jc w:val="center"/>
              <w:rPr>
                <w:sz w:val="22"/>
                <w:szCs w:val="22"/>
                <w:lang w:val="sl-SI"/>
              </w:rPr>
            </w:pPr>
            <w:r w:rsidRPr="000E50BD">
              <w:rPr>
                <w:sz w:val="22"/>
                <w:szCs w:val="22"/>
                <w:lang w:val="sl-SI"/>
              </w:rPr>
              <w:t>kom</w:t>
            </w:r>
            <w:r w:rsidR="009B7627" w:rsidRPr="000E50BD">
              <w:rPr>
                <w:sz w:val="22"/>
                <w:szCs w:val="22"/>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r w:rsidR="009B7627"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6807C3">
            <w:pPr>
              <w:jc w:val="center"/>
              <w:rPr>
                <w:sz w:val="20"/>
                <w:szCs w:val="20"/>
                <w:lang w:val="sr-Latn-RS"/>
              </w:rPr>
            </w:pPr>
            <w:r w:rsidRPr="009B7627">
              <w:rPr>
                <w:sz w:val="20"/>
                <w:szCs w:val="20"/>
                <w:lang w:val="sr-Latn-RS"/>
              </w:rPr>
              <w:t>2.</w:t>
            </w:r>
          </w:p>
        </w:tc>
        <w:tc>
          <w:tcPr>
            <w:tcW w:w="4536" w:type="dxa"/>
            <w:tcBorders>
              <w:top w:val="single" w:sz="4" w:space="0" w:color="auto"/>
              <w:left w:val="single" w:sz="4" w:space="0" w:color="auto"/>
              <w:bottom w:val="single" w:sz="4" w:space="0" w:color="auto"/>
              <w:right w:val="single" w:sz="4" w:space="0" w:color="auto"/>
            </w:tcBorders>
            <w:vAlign w:val="center"/>
          </w:tcPr>
          <w:p w:rsidR="009B7627" w:rsidRPr="000E50BD" w:rsidRDefault="009B7627" w:rsidP="000E0082">
            <w:pPr>
              <w:rPr>
                <w:sz w:val="22"/>
                <w:szCs w:val="22"/>
                <w:lang w:val="sr-Latn-CS"/>
              </w:rPr>
            </w:pPr>
            <w:r w:rsidRPr="000E50BD">
              <w:rPr>
                <w:sz w:val="22"/>
                <w:szCs w:val="22"/>
                <w:lang w:val="sr-Latn-CS"/>
              </w:rPr>
              <w:t xml:space="preserve">Demontaža i sečenje jonoizmenjivačkog filtera i posude za so. Izbacivanje isečenih delova iz podstanice na prostor ispred objekta i odlaganje istih u dogovoru sa naručiocem. Demontaža </w:t>
            </w:r>
            <w:r w:rsidRPr="009856F3">
              <w:rPr>
                <w:sz w:val="22"/>
                <w:szCs w:val="22"/>
                <w:lang w:val="sr-Latn-CS"/>
              </w:rPr>
              <w:t>vodova</w:t>
            </w:r>
            <w:r w:rsidR="009856F3" w:rsidRPr="009856F3">
              <w:rPr>
                <w:sz w:val="22"/>
                <w:szCs w:val="22"/>
                <w:lang w:val="sr-Latn-CS"/>
              </w:rPr>
              <w:t xml:space="preserve"> </w:t>
            </w:r>
            <w:r w:rsidRPr="009856F3">
              <w:rPr>
                <w:sz w:val="22"/>
                <w:szCs w:val="22"/>
                <w:lang w:val="sr-Latn-CS"/>
              </w:rPr>
              <w:t>cevne</w:t>
            </w:r>
            <w:r w:rsidRPr="000E50BD">
              <w:rPr>
                <w:sz w:val="22"/>
                <w:szCs w:val="22"/>
                <w:lang w:val="sr-Latn-CS"/>
              </w:rPr>
              <w:t xml:space="preserve"> vodene mreže i njihovo odlaganje na prostor ispred objekta.</w:t>
            </w:r>
          </w:p>
        </w:tc>
        <w:tc>
          <w:tcPr>
            <w:tcW w:w="992" w:type="dxa"/>
            <w:tcBorders>
              <w:top w:val="single" w:sz="4" w:space="0" w:color="auto"/>
              <w:left w:val="single" w:sz="4" w:space="0" w:color="auto"/>
              <w:bottom w:val="single" w:sz="4" w:space="0" w:color="auto"/>
              <w:right w:val="single" w:sz="4" w:space="0" w:color="auto"/>
            </w:tcBorders>
            <w:vAlign w:val="center"/>
          </w:tcPr>
          <w:p w:rsidR="009B7627" w:rsidRPr="000E50BD" w:rsidRDefault="009B7627" w:rsidP="000E50BD">
            <w:pPr>
              <w:jc w:val="center"/>
              <w:rPr>
                <w:sz w:val="22"/>
                <w:szCs w:val="22"/>
                <w:lang w:val="sl-SI"/>
              </w:rPr>
            </w:pPr>
            <w:r w:rsidRPr="000E50BD">
              <w:rPr>
                <w:sz w:val="22"/>
                <w:szCs w:val="22"/>
                <w:lang w:val="sl-SI"/>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9B7627" w:rsidRDefault="009B7627"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r>
      <w:tr w:rsidR="009B7627"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9B7627" w:rsidRPr="009B7627" w:rsidRDefault="009B7627" w:rsidP="006807C3">
            <w:pPr>
              <w:jc w:val="center"/>
              <w:rPr>
                <w:sz w:val="20"/>
                <w:szCs w:val="20"/>
                <w:lang w:val="sr-Latn-RS"/>
              </w:rPr>
            </w:pPr>
            <w:r>
              <w:rPr>
                <w:sz w:val="20"/>
                <w:szCs w:val="20"/>
                <w:lang w:val="sr-Latn-RS"/>
              </w:rPr>
              <w:t>3.</w:t>
            </w:r>
          </w:p>
        </w:tc>
        <w:tc>
          <w:tcPr>
            <w:tcW w:w="4536" w:type="dxa"/>
            <w:tcBorders>
              <w:top w:val="single" w:sz="4" w:space="0" w:color="auto"/>
              <w:left w:val="single" w:sz="4" w:space="0" w:color="auto"/>
              <w:bottom w:val="single" w:sz="4" w:space="0" w:color="auto"/>
              <w:right w:val="single" w:sz="4" w:space="0" w:color="auto"/>
            </w:tcBorders>
            <w:vAlign w:val="center"/>
          </w:tcPr>
          <w:p w:rsidR="009B7627" w:rsidRPr="000E50BD" w:rsidRDefault="009B7627" w:rsidP="000E0082">
            <w:pPr>
              <w:rPr>
                <w:sz w:val="22"/>
                <w:szCs w:val="22"/>
                <w:lang w:val="sr-Latn-CS"/>
              </w:rPr>
            </w:pPr>
            <w:r w:rsidRPr="000E50BD">
              <w:rPr>
                <w:sz w:val="22"/>
                <w:szCs w:val="22"/>
                <w:lang w:val="sr-Latn-CS"/>
              </w:rPr>
              <w:t>Nabavka automatskog omekšivača radnog protoka 2,6 – 3,2 m</w:t>
            </w:r>
            <w:r w:rsidRPr="000E50BD">
              <w:rPr>
                <w:sz w:val="22"/>
                <w:szCs w:val="22"/>
                <w:vertAlign w:val="superscript"/>
                <w:lang w:val="sr-Latn-CS"/>
              </w:rPr>
              <w:t xml:space="preserve">3 </w:t>
            </w:r>
            <w:r w:rsidRPr="000E50BD">
              <w:rPr>
                <w:sz w:val="22"/>
                <w:szCs w:val="22"/>
                <w:lang w:val="sr-Latn-CS"/>
              </w:rPr>
              <w:t xml:space="preserve">vode sa kućištem za jonoizmenjivačku smolu, </w:t>
            </w:r>
            <w:r w:rsidR="000E50BD" w:rsidRPr="003363BB">
              <w:rPr>
                <w:sz w:val="22"/>
                <w:szCs w:val="22"/>
                <w:lang w:val="sr-Latn-CS"/>
              </w:rPr>
              <w:t xml:space="preserve">sa </w:t>
            </w:r>
            <w:r w:rsidRPr="003363BB">
              <w:rPr>
                <w:sz w:val="22"/>
                <w:szCs w:val="22"/>
                <w:lang w:val="sr-Latn-CS"/>
              </w:rPr>
              <w:t>o</w:t>
            </w:r>
            <w:r w:rsidRPr="000E50BD">
              <w:rPr>
                <w:sz w:val="22"/>
                <w:szCs w:val="22"/>
                <w:lang w:val="sr-Latn-CS"/>
              </w:rPr>
              <w:t>dgovarajućim rezervoarom za so i mehaničkim polipropilenskim filterom (navedena oprema otporna na koroziju)</w:t>
            </w:r>
          </w:p>
        </w:tc>
        <w:tc>
          <w:tcPr>
            <w:tcW w:w="992" w:type="dxa"/>
            <w:tcBorders>
              <w:top w:val="single" w:sz="4" w:space="0" w:color="auto"/>
              <w:left w:val="single" w:sz="4" w:space="0" w:color="auto"/>
              <w:bottom w:val="single" w:sz="4" w:space="0" w:color="auto"/>
              <w:right w:val="single" w:sz="4" w:space="0" w:color="auto"/>
            </w:tcBorders>
            <w:vAlign w:val="center"/>
          </w:tcPr>
          <w:p w:rsidR="009B7627" w:rsidRPr="000E50BD" w:rsidRDefault="009B7627" w:rsidP="000E50BD">
            <w:pPr>
              <w:jc w:val="center"/>
              <w:rPr>
                <w:sz w:val="22"/>
                <w:szCs w:val="22"/>
                <w:lang w:val="sl-SI"/>
              </w:rPr>
            </w:pPr>
            <w:r w:rsidRPr="000E50BD">
              <w:rPr>
                <w:sz w:val="22"/>
                <w:szCs w:val="22"/>
                <w:lang w:val="sl-SI"/>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9B7627" w:rsidRDefault="009B7627"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9B7627" w:rsidRPr="006807C3" w:rsidRDefault="009B7627"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4.</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0082">
            <w:pPr>
              <w:rPr>
                <w:sz w:val="22"/>
                <w:szCs w:val="22"/>
                <w:lang w:val="sr-Latn-CS"/>
              </w:rPr>
            </w:pPr>
            <w:r w:rsidRPr="000E50BD">
              <w:rPr>
                <w:sz w:val="22"/>
                <w:szCs w:val="22"/>
                <w:lang w:val="sr-Latn-CS"/>
              </w:rPr>
              <w:t>Ubacivanje, nivelacija, pozicion</w:t>
            </w:r>
            <w:r w:rsidR="000E50BD">
              <w:rPr>
                <w:sz w:val="22"/>
                <w:szCs w:val="22"/>
                <w:lang w:val="sr-Latn-CS"/>
              </w:rPr>
              <w:t>iranje i montaža automatskog ome</w:t>
            </w:r>
            <w:r w:rsidRPr="000E50BD">
              <w:rPr>
                <w:sz w:val="22"/>
                <w:szCs w:val="22"/>
                <w:lang w:val="sr-Latn-CS"/>
              </w:rPr>
              <w:t>kšivača vode kao i rezervoara za so u podstanicu. Nabavka i montaža PVC priključaka cevne vodene mreže.</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50BD">
            <w:pPr>
              <w:jc w:val="center"/>
              <w:rPr>
                <w:sz w:val="22"/>
                <w:szCs w:val="22"/>
                <w:lang w:val="sl-SI"/>
              </w:rPr>
            </w:pPr>
            <w:r w:rsidRPr="000E50BD">
              <w:rPr>
                <w:sz w:val="22"/>
                <w:szCs w:val="22"/>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5.</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0082">
            <w:pPr>
              <w:rPr>
                <w:sz w:val="22"/>
                <w:szCs w:val="22"/>
                <w:lang w:val="sr-Latn-CS"/>
              </w:rPr>
            </w:pPr>
            <w:r w:rsidRPr="000E50BD">
              <w:rPr>
                <w:sz w:val="22"/>
                <w:szCs w:val="22"/>
                <w:lang w:val="sr-Latn-CS"/>
              </w:rPr>
              <w:t>Montaža postojećeg merača protoka omekšane vode - vodomera</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50BD">
            <w:pPr>
              <w:jc w:val="center"/>
              <w:rPr>
                <w:sz w:val="22"/>
                <w:szCs w:val="22"/>
                <w:lang w:val="sl-SI"/>
              </w:rPr>
            </w:pPr>
            <w:r w:rsidRPr="000E50BD">
              <w:rPr>
                <w:sz w:val="22"/>
                <w:szCs w:val="22"/>
                <w:lang w:val="sl-SI"/>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6.</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0082">
            <w:pPr>
              <w:rPr>
                <w:sz w:val="22"/>
                <w:szCs w:val="22"/>
                <w:lang w:val="sr-Latn-CS"/>
              </w:rPr>
            </w:pPr>
            <w:r w:rsidRPr="000E50BD">
              <w:rPr>
                <w:sz w:val="22"/>
                <w:szCs w:val="22"/>
                <w:lang w:val="sr-Latn-CS"/>
              </w:rPr>
              <w:t>Povezivanje na postojeću elektro instalaciju upravljačke glave, programiranje i puštanje u rad sistema za omekšavanje vode.</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50BD">
            <w:pPr>
              <w:jc w:val="center"/>
              <w:rPr>
                <w:sz w:val="22"/>
                <w:szCs w:val="22"/>
                <w:lang w:val="sl-SI"/>
              </w:rPr>
            </w:pPr>
            <w:r w:rsidRPr="000E50BD">
              <w:rPr>
                <w:sz w:val="22"/>
                <w:szCs w:val="22"/>
                <w:lang w:val="sl-SI"/>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r w:rsidR="003D15A0"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D15A0" w:rsidRDefault="003D15A0" w:rsidP="006807C3">
            <w:pPr>
              <w:jc w:val="center"/>
              <w:rPr>
                <w:sz w:val="20"/>
                <w:szCs w:val="20"/>
                <w:lang w:val="sr-Latn-RS"/>
              </w:rPr>
            </w:pPr>
            <w:r>
              <w:rPr>
                <w:sz w:val="20"/>
                <w:szCs w:val="20"/>
                <w:lang w:val="sr-Latn-RS"/>
              </w:rPr>
              <w:t>7.</w:t>
            </w:r>
          </w:p>
        </w:tc>
        <w:tc>
          <w:tcPr>
            <w:tcW w:w="4536"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0082">
            <w:pPr>
              <w:rPr>
                <w:color w:val="FF0000"/>
                <w:sz w:val="22"/>
                <w:szCs w:val="22"/>
                <w:lang w:val="sr-Latn-RS"/>
              </w:rPr>
            </w:pPr>
            <w:r w:rsidRPr="000E50BD">
              <w:rPr>
                <w:sz w:val="22"/>
                <w:szCs w:val="22"/>
                <w:lang w:val="sr-Latn-CS"/>
              </w:rPr>
              <w:t>pripremno završni radovi, čišćenje radnog prostora i transportni troškovi</w:t>
            </w:r>
            <w:r w:rsidR="000E50BD">
              <w:rPr>
                <w:sz w:val="22"/>
                <w:szCs w:val="22"/>
                <w:lang w:val="sr-Latn-CS"/>
              </w:rPr>
              <w:t xml:space="preserve"> </w:t>
            </w:r>
            <w:r w:rsidR="000E50BD" w:rsidRPr="003363BB">
              <w:rPr>
                <w:sz w:val="22"/>
                <w:szCs w:val="22"/>
                <w:lang w:val="sr-Latn-CS"/>
              </w:rPr>
              <w:t>za dovo</w:t>
            </w:r>
            <w:r w:rsidR="000E50BD" w:rsidRPr="003363BB">
              <w:rPr>
                <w:sz w:val="22"/>
                <w:szCs w:val="22"/>
                <w:lang w:val="sr-Latn-RS"/>
              </w:rPr>
              <w:t xml:space="preserve">ženje opreme i odvoženje </w:t>
            </w:r>
            <w:r w:rsidR="009D6E66" w:rsidRPr="003363BB">
              <w:rPr>
                <w:sz w:val="22"/>
                <w:szCs w:val="22"/>
                <w:lang w:val="sr-Latn-RS"/>
              </w:rPr>
              <w:t>demontirane opreme</w:t>
            </w:r>
          </w:p>
        </w:tc>
        <w:tc>
          <w:tcPr>
            <w:tcW w:w="992" w:type="dxa"/>
            <w:tcBorders>
              <w:top w:val="single" w:sz="4" w:space="0" w:color="auto"/>
              <w:left w:val="single" w:sz="4" w:space="0" w:color="auto"/>
              <w:bottom w:val="single" w:sz="4" w:space="0" w:color="auto"/>
              <w:right w:val="single" w:sz="4" w:space="0" w:color="auto"/>
            </w:tcBorders>
            <w:vAlign w:val="center"/>
          </w:tcPr>
          <w:p w:rsidR="003D15A0" w:rsidRPr="000E50BD" w:rsidRDefault="003D15A0" w:rsidP="000E50BD">
            <w:pPr>
              <w:jc w:val="center"/>
              <w:rPr>
                <w:sz w:val="22"/>
                <w:szCs w:val="22"/>
                <w:lang w:val="sl-SI"/>
              </w:rPr>
            </w:pPr>
            <w:r w:rsidRPr="000E50BD">
              <w:rPr>
                <w:sz w:val="22"/>
                <w:szCs w:val="22"/>
                <w:lang w:val="sl-SI"/>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3D15A0" w:rsidRDefault="003D15A0"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3D15A0" w:rsidRPr="006807C3" w:rsidRDefault="003D15A0"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3D2B40" w:rsidP="003824C5">
      <w:pPr>
        <w:ind w:left="5040"/>
        <w:jc w:val="both"/>
        <w:rPr>
          <w:lang w:val="en-US"/>
        </w:rPr>
        <w:sectPr w:rsidR="00A578F6" w:rsidRPr="003824C5" w:rsidSect="00A2730A">
          <w:pgSz w:w="11906" w:h="16838"/>
          <w:pgMar w:top="1134" w:right="1134" w:bottom="1134" w:left="1134" w:header="709" w:footer="709" w:gutter="0"/>
          <w:cols w:space="708"/>
        </w:sectPr>
      </w:pPr>
      <w:r>
        <w:rPr>
          <w:lang w:val="sr-Latn-RS"/>
        </w:rPr>
        <w:t xml:space="preserve">            </w:t>
      </w:r>
      <w:r>
        <w:t>(pečat</w:t>
      </w:r>
      <w:r>
        <w:rPr>
          <w:lang w:val="sr-Latn-CS"/>
        </w:rPr>
        <w:t xml:space="preserve"> i potpis</w:t>
      </w:r>
      <w:r>
        <w:t xml:space="preserve"> ovlašćenog</w:t>
      </w:r>
      <w:r>
        <w:rPr>
          <w:lang w:val="sr-Latn-RS"/>
        </w:rPr>
        <w:t xml:space="preserve"> </w:t>
      </w:r>
      <w:r>
        <w:t>lica)</w:t>
      </w:r>
      <w:r>
        <w:rPr>
          <w:lang w:val="sr-Latn-RS"/>
        </w:rPr>
        <w:t xml:space="preserve">             </w:t>
      </w:r>
    </w:p>
    <w:p w:rsidR="00EA0010" w:rsidRDefault="00EA0010"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Pr="00423B98" w:rsidRDefault="00D818D8" w:rsidP="00B23E3F">
      <w:pPr>
        <w:tabs>
          <w:tab w:val="left" w:pos="1956"/>
        </w:tabs>
        <w:rPr>
          <w:b/>
          <w:bCs/>
          <w:lang w:val="sr-Latn-CS"/>
        </w:rPr>
      </w:pPr>
    </w:p>
    <w:p w:rsidR="00A578F6" w:rsidRPr="003363BB" w:rsidRDefault="00A578F6" w:rsidP="00A578F6">
      <w:pPr>
        <w:rPr>
          <w:b/>
          <w:bCs/>
          <w:lang w:val="sr-Latn-CS"/>
        </w:rPr>
      </w:pPr>
      <w:r w:rsidRPr="00423B98">
        <w:rPr>
          <w:b/>
          <w:bCs/>
          <w:lang w:val="sr-Latn-CS"/>
        </w:rPr>
        <w:tab/>
      </w:r>
      <w:r w:rsidRPr="00423B98">
        <w:rPr>
          <w:b/>
          <w:bCs/>
          <w:lang w:val="sr-Latn-CS"/>
        </w:rPr>
        <w:tab/>
      </w:r>
      <w:r w:rsidRPr="00423B98">
        <w:rPr>
          <w:b/>
          <w:bCs/>
          <w:lang w:val="sr-Latn-CS"/>
        </w:rPr>
        <w:tab/>
      </w:r>
      <w:r w:rsidR="009523CD" w:rsidRPr="003363BB">
        <w:rPr>
          <w:b/>
          <w:bCs/>
          <w:lang w:val="sr-Latn-CS"/>
        </w:rPr>
        <w:t xml:space="preserve">     </w:t>
      </w:r>
      <w:r w:rsidRPr="003363BB">
        <w:rPr>
          <w:b/>
          <w:bCs/>
          <w:lang w:val="sr-Latn-CS"/>
        </w:rPr>
        <w:t>TEHNIČKA SPECIFIKACIJA</w:t>
      </w:r>
      <w:r w:rsidR="00B23E3F" w:rsidRPr="003363BB">
        <w:rPr>
          <w:b/>
          <w:bCs/>
          <w:lang w:val="sr-Latn-CS"/>
        </w:rPr>
        <w:t xml:space="preserve"> </w:t>
      </w:r>
    </w:p>
    <w:p w:rsidR="00005A88" w:rsidRPr="003363BB" w:rsidRDefault="00005A88" w:rsidP="00A578F6">
      <w:pPr>
        <w:rPr>
          <w:b/>
          <w:bCs/>
          <w:lang w:val="sr-Latn-CS"/>
        </w:rPr>
      </w:pPr>
    </w:p>
    <w:p w:rsidR="003824C5" w:rsidRDefault="003824C5" w:rsidP="00A578F6">
      <w:pPr>
        <w:rPr>
          <w:lang w:val="sl-SI"/>
        </w:rPr>
      </w:pPr>
    </w:p>
    <w:tbl>
      <w:tblPr>
        <w:tblW w:w="9640" w:type="dxa"/>
        <w:tblInd w:w="-318" w:type="dxa"/>
        <w:tblLayout w:type="fixed"/>
        <w:tblLook w:val="0000" w:firstRow="0" w:lastRow="0" w:firstColumn="0" w:lastColumn="0" w:noHBand="0" w:noVBand="0"/>
      </w:tblPr>
      <w:tblGrid>
        <w:gridCol w:w="710"/>
        <w:gridCol w:w="6237"/>
        <w:gridCol w:w="1701"/>
        <w:gridCol w:w="992"/>
      </w:tblGrid>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1.</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Priprema, zatvaranje priključaka omekšivača vode, otvaranje revizionih otvora za vađenje jonoizmenjivačke smole iz kućišta, vađenje smole i njeno odlaganje na odgovarajuće mesto u podstanici, u dogovoru sa naručiocem</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2.</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 xml:space="preserve">Demontaža i sečenje jonoizmenjivačkog filtera i posude za so. Izbacivanje isečenih delova iz podstanice na prostor ispred objekta i odlaganje istih u dogovoru sa naručiocem. Demontaža </w:t>
            </w:r>
            <w:r w:rsidRPr="009856F3">
              <w:rPr>
                <w:sz w:val="22"/>
                <w:szCs w:val="22"/>
                <w:lang w:val="sr-Latn-CS"/>
              </w:rPr>
              <w:t>vodova cevne</w:t>
            </w:r>
            <w:r w:rsidRPr="000E50BD">
              <w:rPr>
                <w:sz w:val="22"/>
                <w:szCs w:val="22"/>
                <w:lang w:val="sr-Latn-CS"/>
              </w:rPr>
              <w:t xml:space="preserve"> vodene mreže i njihovo odlaganje na prostor ispred objekta.</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3.</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Nabavka automatskog omekšivača radnog protoka 2,6 – 3,2 m</w:t>
            </w:r>
            <w:r w:rsidRPr="000E50BD">
              <w:rPr>
                <w:sz w:val="22"/>
                <w:szCs w:val="22"/>
                <w:vertAlign w:val="superscript"/>
                <w:lang w:val="sr-Latn-CS"/>
              </w:rPr>
              <w:t xml:space="preserve">3 </w:t>
            </w:r>
            <w:r w:rsidRPr="000E50BD">
              <w:rPr>
                <w:sz w:val="22"/>
                <w:szCs w:val="22"/>
                <w:lang w:val="sr-Latn-CS"/>
              </w:rPr>
              <w:t xml:space="preserve">vode sa kućištem za jonoizmenjivačku smolu, </w:t>
            </w:r>
            <w:r w:rsidRPr="003363BB">
              <w:rPr>
                <w:sz w:val="22"/>
                <w:szCs w:val="22"/>
                <w:lang w:val="sr-Latn-CS"/>
              </w:rPr>
              <w:t>sa o</w:t>
            </w:r>
            <w:r w:rsidRPr="000E50BD">
              <w:rPr>
                <w:sz w:val="22"/>
                <w:szCs w:val="22"/>
                <w:lang w:val="sr-Latn-CS"/>
              </w:rPr>
              <w:t>dgovarajućim rezervoarom za so i mehaničkim polipropilenskim filterom (navedena oprema otporna na koroziju)</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4.</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Ubacivanje, nivelacija, pozicion</w:t>
            </w:r>
            <w:r>
              <w:rPr>
                <w:sz w:val="22"/>
                <w:szCs w:val="22"/>
                <w:lang w:val="sr-Latn-CS"/>
              </w:rPr>
              <w:t>iranje i montaža automatskog ome</w:t>
            </w:r>
            <w:r w:rsidRPr="000E50BD">
              <w:rPr>
                <w:sz w:val="22"/>
                <w:szCs w:val="22"/>
                <w:lang w:val="sr-Latn-CS"/>
              </w:rPr>
              <w:t>kšivača vode kao i rezervoara za so u podstanicu. Nabavka i montaža PVC priključaka cevne vodene mreže.</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5.</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Montaža postojećeg merača protoka omekšane vode - vodomera</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6.</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Povezivanje na postojeću elektro instalaciju upravljačke glave, programiranje i puštanje u rad sistema za omekšavanje vode.</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r w:rsidR="003363BB" w:rsidRPr="006807C3" w:rsidTr="00F24EE5">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r-Latn-RS"/>
              </w:rPr>
            </w:pPr>
            <w:r w:rsidRPr="009D6E66">
              <w:rPr>
                <w:sz w:val="22"/>
                <w:szCs w:val="22"/>
                <w:lang w:val="sr-Latn-RS"/>
              </w:rPr>
              <w:t>7.</w:t>
            </w:r>
          </w:p>
        </w:tc>
        <w:tc>
          <w:tcPr>
            <w:tcW w:w="6237"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color w:val="FF0000"/>
                <w:sz w:val="22"/>
                <w:szCs w:val="22"/>
                <w:lang w:val="sr-Latn-RS"/>
              </w:rPr>
            </w:pPr>
            <w:r w:rsidRPr="000E50BD">
              <w:rPr>
                <w:sz w:val="22"/>
                <w:szCs w:val="22"/>
                <w:lang w:val="sr-Latn-CS"/>
              </w:rPr>
              <w:t>pripremno završni radovi, čišćenje radnog prostora i transportni troškovi</w:t>
            </w:r>
            <w:r>
              <w:rPr>
                <w:sz w:val="22"/>
                <w:szCs w:val="22"/>
                <w:lang w:val="sr-Latn-CS"/>
              </w:rPr>
              <w:t xml:space="preserve"> </w:t>
            </w:r>
            <w:r w:rsidRPr="003363BB">
              <w:rPr>
                <w:sz w:val="22"/>
                <w:szCs w:val="22"/>
                <w:lang w:val="sr-Latn-CS"/>
              </w:rPr>
              <w:t>za dovo</w:t>
            </w:r>
            <w:r w:rsidRPr="003363BB">
              <w:rPr>
                <w:sz w:val="22"/>
                <w:szCs w:val="22"/>
                <w:lang w:val="sr-Latn-RS"/>
              </w:rPr>
              <w:t>ženje opreme i odvoženje demontirane opreme</w:t>
            </w:r>
          </w:p>
        </w:tc>
        <w:tc>
          <w:tcPr>
            <w:tcW w:w="1701"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D6E66" w:rsidRDefault="003363BB" w:rsidP="000E50BD">
            <w:pPr>
              <w:jc w:val="center"/>
              <w:rPr>
                <w:sz w:val="22"/>
                <w:szCs w:val="22"/>
                <w:lang w:val="sl-SI"/>
              </w:rPr>
            </w:pPr>
            <w:r w:rsidRPr="009D6E66">
              <w:rPr>
                <w:sz w:val="22"/>
                <w:szCs w:val="22"/>
                <w:lang w:val="sl-SI"/>
              </w:rPr>
              <w:t>1</w:t>
            </w:r>
          </w:p>
        </w:tc>
      </w:tr>
    </w:tbl>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Pr="006B06D6" w:rsidRDefault="00A578F6" w:rsidP="00A578F6">
      <w:pPr>
        <w:pStyle w:val="Heading2"/>
      </w:pPr>
      <w:r>
        <w:t xml:space="preserve">                   </w:t>
      </w:r>
    </w:p>
    <w:p w:rsidR="00FA5FC3" w:rsidRPr="006B06D6" w:rsidRDefault="00FA5FC3" w:rsidP="00FA5FC3">
      <w:pPr>
        <w:ind w:left="3600" w:firstLine="720"/>
        <w:rPr>
          <w:b/>
          <w:bCs/>
        </w:rPr>
      </w:pPr>
      <w:r w:rsidRPr="006B06D6">
        <w:rPr>
          <w:b/>
          <w:bCs/>
        </w:rPr>
        <w:t xml:space="preserve">       </w:t>
      </w:r>
      <w:r w:rsidR="001640AB" w:rsidRPr="006B06D6">
        <w:rPr>
          <w:b/>
          <w:bCs/>
          <w:lang w:val="sr-Latn-CS"/>
        </w:rPr>
        <w:t xml:space="preserve">    </w:t>
      </w:r>
      <w:r w:rsidR="00066794" w:rsidRPr="006B06D6">
        <w:rPr>
          <w:b/>
          <w:bCs/>
          <w:lang w:val="sr-Latn-CS"/>
        </w:rPr>
        <w:t xml:space="preserve">        </w:t>
      </w:r>
      <w:r w:rsidR="001640AB" w:rsidRPr="006B06D6">
        <w:rPr>
          <w:b/>
          <w:bCs/>
          <w:lang w:val="sr-Latn-CS"/>
        </w:rPr>
        <w:t xml:space="preserve"> </w:t>
      </w:r>
      <w:r w:rsidR="00A578F6" w:rsidRPr="006B06D6">
        <w:rPr>
          <w:b/>
          <w:bCs/>
        </w:rPr>
        <w:t>OBRAZAC STRUKTURE CENE</w:t>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p>
    <w:p w:rsidR="006B06D6" w:rsidRPr="00501F19" w:rsidRDefault="006B06D6" w:rsidP="006B06D6">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6B06D6" w:rsidRDefault="006B06D6" w:rsidP="006B06D6">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6B06D6" w:rsidRPr="003F65B5" w:rsidRDefault="006B06D6" w:rsidP="006B06D6">
      <w:pPr>
        <w:jc w:val="center"/>
        <w:rPr>
          <w:bCs/>
          <w:lang w:val="sr-Latn-CS"/>
        </w:rPr>
      </w:pPr>
      <w:r w:rsidRPr="00B060A1">
        <w:rPr>
          <w:bCs/>
          <w:lang w:val="sr-Latn-CS"/>
        </w:rPr>
        <w:t>set za hemijsku pripremu vode (jonoizmenjivački filter i posuda za so)</w:t>
      </w:r>
    </w:p>
    <w:p w:rsidR="003F65B5" w:rsidRPr="006B06D6" w:rsidRDefault="003F65B5" w:rsidP="00066794">
      <w:pPr>
        <w:ind w:left="4320" w:firstLine="720"/>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52"/>
        <w:gridCol w:w="950"/>
        <w:gridCol w:w="944"/>
        <w:gridCol w:w="851"/>
        <w:gridCol w:w="2067"/>
        <w:gridCol w:w="2520"/>
        <w:gridCol w:w="2520"/>
        <w:gridCol w:w="2160"/>
      </w:tblGrid>
      <w:tr w:rsidR="00ED0BA7" w:rsidTr="00F24EE5">
        <w:trPr>
          <w:trHeight w:val="726"/>
        </w:trPr>
        <w:tc>
          <w:tcPr>
            <w:tcW w:w="64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45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950"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44"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F24EE5">
        <w:trPr>
          <w:trHeight w:val="430"/>
        </w:trPr>
        <w:tc>
          <w:tcPr>
            <w:tcW w:w="64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45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950"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44"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3363BB" w:rsidTr="00F24EE5">
        <w:trPr>
          <w:trHeight w:val="339"/>
        </w:trPr>
        <w:tc>
          <w:tcPr>
            <w:tcW w:w="640" w:type="dxa"/>
            <w:vAlign w:val="center"/>
          </w:tcPr>
          <w:p w:rsidR="003363BB" w:rsidRPr="003363BB" w:rsidRDefault="003363BB" w:rsidP="000E50BD">
            <w:pPr>
              <w:jc w:val="center"/>
              <w:rPr>
                <w:sz w:val="20"/>
                <w:szCs w:val="20"/>
                <w:lang w:val="sr-Latn-RS"/>
              </w:rPr>
            </w:pPr>
            <w:r w:rsidRPr="003363BB">
              <w:rPr>
                <w:sz w:val="20"/>
                <w:szCs w:val="20"/>
                <w:lang w:val="sr-Latn-RS"/>
              </w:rPr>
              <w:t>1.</w:t>
            </w:r>
          </w:p>
        </w:tc>
        <w:tc>
          <w:tcPr>
            <w:tcW w:w="2452" w:type="dxa"/>
            <w:vAlign w:val="center"/>
          </w:tcPr>
          <w:p w:rsidR="003363BB" w:rsidRPr="000E50BD" w:rsidRDefault="003363BB" w:rsidP="00353BC0">
            <w:pPr>
              <w:rPr>
                <w:sz w:val="22"/>
                <w:szCs w:val="22"/>
                <w:lang w:val="sr-Latn-CS"/>
              </w:rPr>
            </w:pPr>
            <w:r w:rsidRPr="000E50BD">
              <w:rPr>
                <w:sz w:val="22"/>
                <w:szCs w:val="22"/>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Pr="009B7627" w:rsidRDefault="003363BB" w:rsidP="000E50BD">
            <w:pPr>
              <w:jc w:val="center"/>
              <w:rPr>
                <w:sz w:val="20"/>
                <w:szCs w:val="20"/>
                <w:lang w:val="sr-Latn-RS"/>
              </w:rPr>
            </w:pPr>
            <w:r w:rsidRPr="009B7627">
              <w:rPr>
                <w:sz w:val="20"/>
                <w:szCs w:val="20"/>
                <w:lang w:val="sr-Latn-RS"/>
              </w:rPr>
              <w:t>2.</w:t>
            </w:r>
          </w:p>
        </w:tc>
        <w:tc>
          <w:tcPr>
            <w:tcW w:w="2452" w:type="dxa"/>
            <w:vAlign w:val="center"/>
          </w:tcPr>
          <w:p w:rsidR="003363BB" w:rsidRPr="000E50BD" w:rsidRDefault="003363BB" w:rsidP="00353BC0">
            <w:pPr>
              <w:rPr>
                <w:sz w:val="22"/>
                <w:szCs w:val="22"/>
                <w:lang w:val="sr-Latn-CS"/>
              </w:rPr>
            </w:pPr>
            <w:r w:rsidRPr="000E50BD">
              <w:rPr>
                <w:sz w:val="22"/>
                <w:szCs w:val="22"/>
                <w:lang w:val="sr-Latn-CS"/>
              </w:rPr>
              <w:t xml:space="preserve">Demontaža i sečenje jonoizmenjivačkog </w:t>
            </w:r>
            <w:r w:rsidRPr="000E50BD">
              <w:rPr>
                <w:sz w:val="22"/>
                <w:szCs w:val="22"/>
                <w:lang w:val="sr-Latn-CS"/>
              </w:rPr>
              <w:lastRenderedPageBreak/>
              <w:t xml:space="preserve">filtera i posude za so. Izbacivanje isečenih delova iz podstanice na prostor ispred objekta i odlaganje istih u dogovoru sa naručiocem. Demontaža </w:t>
            </w:r>
            <w:r w:rsidRPr="009856F3">
              <w:rPr>
                <w:sz w:val="22"/>
                <w:szCs w:val="22"/>
                <w:lang w:val="sr-Latn-CS"/>
              </w:rPr>
              <w:t>vodova cevne</w:t>
            </w:r>
            <w:r w:rsidRPr="000E50BD">
              <w:rPr>
                <w:sz w:val="22"/>
                <w:szCs w:val="22"/>
                <w:lang w:val="sr-Latn-CS"/>
              </w:rPr>
              <w:t xml:space="preserve"> vodene mreže i njihovo odlaganje na prostor ispred objekta.</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lastRenderedPageBreak/>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Pr="009B7627" w:rsidRDefault="003363BB" w:rsidP="000E50BD">
            <w:pPr>
              <w:jc w:val="center"/>
              <w:rPr>
                <w:sz w:val="20"/>
                <w:szCs w:val="20"/>
                <w:lang w:val="sr-Latn-RS"/>
              </w:rPr>
            </w:pPr>
            <w:r>
              <w:rPr>
                <w:sz w:val="20"/>
                <w:szCs w:val="20"/>
                <w:lang w:val="sr-Latn-RS"/>
              </w:rPr>
              <w:lastRenderedPageBreak/>
              <w:t>3.</w:t>
            </w:r>
          </w:p>
        </w:tc>
        <w:tc>
          <w:tcPr>
            <w:tcW w:w="2452" w:type="dxa"/>
            <w:vAlign w:val="center"/>
          </w:tcPr>
          <w:p w:rsidR="003363BB" w:rsidRPr="000E50BD" w:rsidRDefault="003363BB" w:rsidP="00353BC0">
            <w:pPr>
              <w:rPr>
                <w:sz w:val="22"/>
                <w:szCs w:val="22"/>
                <w:lang w:val="sr-Latn-CS"/>
              </w:rPr>
            </w:pPr>
            <w:r w:rsidRPr="000E50BD">
              <w:rPr>
                <w:sz w:val="22"/>
                <w:szCs w:val="22"/>
                <w:lang w:val="sr-Latn-CS"/>
              </w:rPr>
              <w:t>Nabavka automatskog omekšivača radnog protoka 2,6 – 3,2 m</w:t>
            </w:r>
            <w:r w:rsidRPr="000E50BD">
              <w:rPr>
                <w:sz w:val="22"/>
                <w:szCs w:val="22"/>
                <w:vertAlign w:val="superscript"/>
                <w:lang w:val="sr-Latn-CS"/>
              </w:rPr>
              <w:t xml:space="preserve">3 </w:t>
            </w:r>
            <w:r w:rsidRPr="000E50BD">
              <w:rPr>
                <w:sz w:val="22"/>
                <w:szCs w:val="22"/>
                <w:lang w:val="sr-Latn-CS"/>
              </w:rPr>
              <w:t xml:space="preserve">vode sa kućištem za jonoizmenjivačku smolu, </w:t>
            </w:r>
            <w:r w:rsidRPr="003363BB">
              <w:rPr>
                <w:sz w:val="22"/>
                <w:szCs w:val="22"/>
                <w:lang w:val="sr-Latn-CS"/>
              </w:rPr>
              <w:t>sa o</w:t>
            </w:r>
            <w:r w:rsidRPr="000E50BD">
              <w:rPr>
                <w:sz w:val="22"/>
                <w:szCs w:val="22"/>
                <w:lang w:val="sr-Latn-CS"/>
              </w:rPr>
              <w:t>dgovarajućim rezervoarom za so i mehaničkim polipropilenskim filterom (navedena oprema otporna na koroziju)</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Default="003363BB" w:rsidP="000E50BD">
            <w:pPr>
              <w:jc w:val="center"/>
              <w:rPr>
                <w:sz w:val="20"/>
                <w:szCs w:val="20"/>
                <w:lang w:val="sr-Latn-RS"/>
              </w:rPr>
            </w:pPr>
            <w:r>
              <w:rPr>
                <w:sz w:val="20"/>
                <w:szCs w:val="20"/>
                <w:lang w:val="sr-Latn-RS"/>
              </w:rPr>
              <w:t>4.</w:t>
            </w:r>
          </w:p>
        </w:tc>
        <w:tc>
          <w:tcPr>
            <w:tcW w:w="2452" w:type="dxa"/>
            <w:vAlign w:val="center"/>
          </w:tcPr>
          <w:p w:rsidR="003363BB" w:rsidRPr="000E50BD" w:rsidRDefault="003363BB" w:rsidP="00353BC0">
            <w:pPr>
              <w:rPr>
                <w:sz w:val="22"/>
                <w:szCs w:val="22"/>
                <w:lang w:val="sr-Latn-CS"/>
              </w:rPr>
            </w:pPr>
            <w:r w:rsidRPr="000E50BD">
              <w:rPr>
                <w:sz w:val="22"/>
                <w:szCs w:val="22"/>
                <w:lang w:val="sr-Latn-CS"/>
              </w:rPr>
              <w:t>Ubacivanje, nivelacija, pozicion</w:t>
            </w:r>
            <w:r>
              <w:rPr>
                <w:sz w:val="22"/>
                <w:szCs w:val="22"/>
                <w:lang w:val="sr-Latn-CS"/>
              </w:rPr>
              <w:t>iranje i montaža automatskog ome</w:t>
            </w:r>
            <w:r w:rsidRPr="000E50BD">
              <w:rPr>
                <w:sz w:val="22"/>
                <w:szCs w:val="22"/>
                <w:lang w:val="sr-Latn-CS"/>
              </w:rPr>
              <w:t>kšivača vode kao i rezervoara za so u podstanicu. Nabavka i montaža PVC priključaka cevne vodene mreže.</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Default="003363BB" w:rsidP="000E50BD">
            <w:pPr>
              <w:jc w:val="center"/>
              <w:rPr>
                <w:sz w:val="20"/>
                <w:szCs w:val="20"/>
                <w:lang w:val="sr-Latn-RS"/>
              </w:rPr>
            </w:pPr>
            <w:r>
              <w:rPr>
                <w:sz w:val="20"/>
                <w:szCs w:val="20"/>
                <w:lang w:val="sr-Latn-RS"/>
              </w:rPr>
              <w:t>5.</w:t>
            </w:r>
          </w:p>
        </w:tc>
        <w:tc>
          <w:tcPr>
            <w:tcW w:w="2452" w:type="dxa"/>
            <w:vAlign w:val="center"/>
          </w:tcPr>
          <w:p w:rsidR="003363BB" w:rsidRPr="000E50BD" w:rsidRDefault="003363BB" w:rsidP="00353BC0">
            <w:pPr>
              <w:rPr>
                <w:sz w:val="22"/>
                <w:szCs w:val="22"/>
                <w:lang w:val="sr-Latn-CS"/>
              </w:rPr>
            </w:pPr>
            <w:r w:rsidRPr="000E50BD">
              <w:rPr>
                <w:sz w:val="22"/>
                <w:szCs w:val="22"/>
                <w:lang w:val="sr-Latn-CS"/>
              </w:rPr>
              <w:t>Montaža postojećeg merača protoka omekšane vode - vodomera</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Default="003363BB" w:rsidP="000E50BD">
            <w:pPr>
              <w:jc w:val="center"/>
              <w:rPr>
                <w:sz w:val="20"/>
                <w:szCs w:val="20"/>
                <w:lang w:val="sr-Latn-RS"/>
              </w:rPr>
            </w:pPr>
            <w:r>
              <w:rPr>
                <w:sz w:val="20"/>
                <w:szCs w:val="20"/>
                <w:lang w:val="sr-Latn-RS"/>
              </w:rPr>
              <w:lastRenderedPageBreak/>
              <w:t>6.</w:t>
            </w:r>
          </w:p>
        </w:tc>
        <w:tc>
          <w:tcPr>
            <w:tcW w:w="2452" w:type="dxa"/>
            <w:vAlign w:val="center"/>
          </w:tcPr>
          <w:p w:rsidR="003363BB" w:rsidRPr="000E50BD" w:rsidRDefault="003363BB" w:rsidP="00353BC0">
            <w:pPr>
              <w:rPr>
                <w:sz w:val="22"/>
                <w:szCs w:val="22"/>
                <w:lang w:val="sr-Latn-CS"/>
              </w:rPr>
            </w:pPr>
            <w:r w:rsidRPr="000E50BD">
              <w:rPr>
                <w:sz w:val="22"/>
                <w:szCs w:val="22"/>
                <w:lang w:val="sr-Latn-CS"/>
              </w:rPr>
              <w:t>Povezivanje na postojeću elektro instalaciju upravljačke glave, programiranje i puštanje u rad sistema za omekšavanje vode.</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r w:rsidR="003363BB" w:rsidTr="00F24EE5">
        <w:trPr>
          <w:trHeight w:val="339"/>
        </w:trPr>
        <w:tc>
          <w:tcPr>
            <w:tcW w:w="640" w:type="dxa"/>
            <w:vAlign w:val="center"/>
          </w:tcPr>
          <w:p w:rsidR="003363BB" w:rsidRDefault="003363BB" w:rsidP="000E50BD">
            <w:pPr>
              <w:jc w:val="center"/>
              <w:rPr>
                <w:sz w:val="20"/>
                <w:szCs w:val="20"/>
                <w:lang w:val="sr-Latn-RS"/>
              </w:rPr>
            </w:pPr>
            <w:r>
              <w:rPr>
                <w:sz w:val="20"/>
                <w:szCs w:val="20"/>
                <w:lang w:val="sr-Latn-RS"/>
              </w:rPr>
              <w:t>7.</w:t>
            </w:r>
          </w:p>
        </w:tc>
        <w:tc>
          <w:tcPr>
            <w:tcW w:w="2452" w:type="dxa"/>
            <w:vAlign w:val="center"/>
          </w:tcPr>
          <w:p w:rsidR="003363BB" w:rsidRPr="000E50BD" w:rsidRDefault="003363BB" w:rsidP="00353BC0">
            <w:pPr>
              <w:rPr>
                <w:color w:val="FF0000"/>
                <w:sz w:val="22"/>
                <w:szCs w:val="22"/>
                <w:lang w:val="sr-Latn-RS"/>
              </w:rPr>
            </w:pPr>
            <w:r w:rsidRPr="000E50BD">
              <w:rPr>
                <w:sz w:val="22"/>
                <w:szCs w:val="22"/>
                <w:lang w:val="sr-Latn-CS"/>
              </w:rPr>
              <w:t>pripremno završni radovi, čišćenje radnog prostora i transportni troškovi</w:t>
            </w:r>
            <w:r>
              <w:rPr>
                <w:sz w:val="22"/>
                <w:szCs w:val="22"/>
                <w:lang w:val="sr-Latn-CS"/>
              </w:rPr>
              <w:t xml:space="preserve"> </w:t>
            </w:r>
            <w:r w:rsidRPr="003363BB">
              <w:rPr>
                <w:sz w:val="22"/>
                <w:szCs w:val="22"/>
                <w:lang w:val="sr-Latn-CS"/>
              </w:rPr>
              <w:t>za dovo</w:t>
            </w:r>
            <w:r w:rsidRPr="003363BB">
              <w:rPr>
                <w:sz w:val="22"/>
                <w:szCs w:val="22"/>
                <w:lang w:val="sr-Latn-RS"/>
              </w:rPr>
              <w:t>ženje opreme i odvoženje demontirane opreme</w:t>
            </w: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483FB5" w:rsidRPr="00066794" w:rsidRDefault="00483FB5" w:rsidP="00AE3F85">
      <w:pPr>
        <w:rPr>
          <w:b/>
          <w:bCs/>
          <w:sz w:val="20"/>
          <w:szCs w:val="20"/>
          <w:lang w:val="sr-Latn-CS"/>
        </w:rPr>
      </w:pPr>
    </w:p>
    <w:p w:rsidR="00F24EE5" w:rsidRDefault="00F24EE5" w:rsidP="00066794">
      <w:pPr>
        <w:ind w:firstLine="360"/>
        <w:rPr>
          <w:b/>
          <w:bCs/>
          <w:sz w:val="20"/>
          <w:szCs w:val="20"/>
          <w:lang w:val="sr-Latn-CS"/>
        </w:rPr>
      </w:pPr>
    </w:p>
    <w:p w:rsidR="00F24EE5" w:rsidRDefault="00F24EE5" w:rsidP="00066794">
      <w:pPr>
        <w:ind w:firstLine="360"/>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B79B9">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sidR="007B79B9">
        <w:rPr>
          <w:rFonts w:eastAsia="Calibri"/>
          <w:b/>
          <w:bCs/>
          <w:sz w:val="22"/>
          <w:szCs w:val="22"/>
          <w:lang w:val="sr-Latn-CS"/>
        </w:rPr>
        <w:t>8</w:t>
      </w:r>
    </w:p>
    <w:p w:rsidR="00C16C92"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3F65B5" w:rsidRDefault="00B060A1" w:rsidP="00C16C92">
      <w:pPr>
        <w:jc w:val="center"/>
        <w:rPr>
          <w:bCs/>
          <w:lang w:val="sr-Latn-CS"/>
        </w:rPr>
      </w:pPr>
      <w:r w:rsidRPr="00B060A1">
        <w:rPr>
          <w:bCs/>
          <w:lang w:val="sr-Latn-CS"/>
        </w:rPr>
        <w:t>set za hemijsku pripremu vode (jonoizmenjivački filter i posuda za so)</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A93612"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B060A1">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B060A1" w:rsidRDefault="00501F19" w:rsidP="00B060A1">
      <w:pPr>
        <w:jc w:val="both"/>
        <w:rPr>
          <w:bCs/>
          <w:lang w:val="sr-Latn-CS"/>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00B060A1" w:rsidRPr="00B060A1">
        <w:rPr>
          <w:bCs/>
          <w:lang w:val="sr-Latn-CS"/>
        </w:rPr>
        <w:t xml:space="preserve"> set</w:t>
      </w:r>
      <w:r w:rsidR="00B060A1">
        <w:rPr>
          <w:bCs/>
          <w:lang w:val="sr-Latn-CS"/>
        </w:rPr>
        <w:t>a</w:t>
      </w:r>
      <w:r w:rsidR="00B060A1" w:rsidRPr="00B060A1">
        <w:rPr>
          <w:bCs/>
          <w:lang w:val="sr-Latn-CS"/>
        </w:rPr>
        <w:t xml:space="preserve"> za hemijsku pripremu vode (jonoizmenjivački filter i posuda za so)</w:t>
      </w:r>
      <w:r w:rsidR="009234B2" w:rsidRPr="0093191A">
        <w:rPr>
          <w:lang w:val="sr-Latn-CS" w:eastAsia="en-US"/>
        </w:rPr>
        <w:t>,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B060A1">
        <w:rPr>
          <w:rFonts w:eastAsia="Calibri"/>
          <w:b/>
          <w:lang w:val="sr-Latn-RS"/>
        </w:rPr>
        <w:t>trideset</w:t>
      </w:r>
      <w:r w:rsidR="00726084">
        <w:rPr>
          <w:rFonts w:eastAsia="Calibri"/>
          <w:b/>
          <w:lang w:val="sr-Latn-RS"/>
        </w:rPr>
        <w:t>osma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w:t>
      </w:r>
      <w:r w:rsidR="00B060A1">
        <w:rPr>
          <w:rFonts w:eastAsia="Calibri"/>
          <w:lang w:val="sr-Latn-CS"/>
        </w:rPr>
        <w:t>8</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B060A1">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B060A1">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627D78" w:rsidRDefault="00627D78" w:rsidP="00501F19">
      <w:pPr>
        <w:ind w:left="4320"/>
        <w:rPr>
          <w:rFonts w:eastAsia="Calibri"/>
          <w:lang w:val="sr-Latn-RS"/>
        </w:rPr>
      </w:pP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A93612" w:rsidRDefault="00A93612" w:rsidP="00501F19">
      <w:pPr>
        <w:rPr>
          <w:rFonts w:eastAsia="Calibri"/>
          <w:sz w:val="22"/>
          <w:szCs w:val="22"/>
          <w:lang w:val="sr-Latn-RS"/>
        </w:rPr>
      </w:pP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B060A1">
        <w:rPr>
          <w:rFonts w:eastAsia="Calibri"/>
          <w:lang w:val="sr-Latn-RS"/>
        </w:rPr>
        <w:t>3</w:t>
      </w:r>
      <w:r w:rsidR="00726084">
        <w:rPr>
          <w:rFonts w:eastAsia="Calibri"/>
          <w:lang w:val="sr-Latn-RS"/>
        </w:rPr>
        <w:t>8</w:t>
      </w:r>
      <w:r w:rsidRPr="00501F19">
        <w:rPr>
          <w:rFonts w:eastAsia="Calibri"/>
        </w:rPr>
        <w:t>/201</w:t>
      </w:r>
      <w:r w:rsidR="00B060A1">
        <w:rPr>
          <w:rFonts w:eastAsia="Calibri"/>
          <w:lang w:val="sr-Latn-RS"/>
        </w:rPr>
        <w:t>8</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AA39C4">
        <w:rPr>
          <w:lang w:val="sr-Latn-CS" w:eastAsia="en-US"/>
        </w:rPr>
        <w:t>za</w:t>
      </w:r>
      <w:r w:rsidR="00B060A1" w:rsidRPr="00B060A1">
        <w:t xml:space="preserve"> </w:t>
      </w:r>
      <w:r w:rsidR="00B060A1" w:rsidRPr="00B060A1">
        <w:rPr>
          <w:lang w:val="sr-Latn-CS" w:eastAsia="en-US"/>
        </w:rPr>
        <w:t>set za hemijsku pripremu vode (jonoizmenjivački filter i posuda za so)</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B060A1">
        <w:rPr>
          <w:rFonts w:eastAsia="Calibri"/>
          <w:lang w:val="sl-SI"/>
        </w:rPr>
        <w:t>3</w:t>
      </w:r>
      <w:r w:rsidR="00726084">
        <w:rPr>
          <w:rFonts w:eastAsia="Calibri"/>
          <w:lang w:val="sl-SI"/>
        </w:rPr>
        <w:t>8</w:t>
      </w:r>
      <w:r w:rsidRPr="00501F19">
        <w:rPr>
          <w:rFonts w:eastAsia="Calibri"/>
          <w:lang w:val="sl-SI"/>
        </w:rPr>
        <w:t>/201</w:t>
      </w:r>
      <w:r w:rsidR="00B060A1">
        <w:rPr>
          <w:rFonts w:eastAsia="Calibri"/>
          <w:lang w:val="sl-SI"/>
        </w:rPr>
        <w:t>8</w:t>
      </w:r>
      <w:r w:rsidRPr="00501F19">
        <w:rPr>
          <w:rFonts w:eastAsia="Calibri"/>
          <w:lang w:val="sl-SI"/>
        </w:rPr>
        <w:t xml:space="preserve">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Pr="00B060A1" w:rsidRDefault="00B060A1" w:rsidP="00B060A1">
      <w:pPr>
        <w:rPr>
          <w:b/>
          <w:bCs/>
          <w:lang w:val="sr-Latn-R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 xml:space="preserve">nabavke dobara </w:t>
      </w:r>
      <w:r w:rsidR="009234B2">
        <w:rPr>
          <w:lang w:val="sl-SI"/>
        </w:rPr>
        <w:t>–</w:t>
      </w:r>
      <w:r w:rsidR="00B060A1" w:rsidRPr="00B060A1">
        <w:rPr>
          <w:bCs/>
          <w:lang w:val="sr-Latn-CS"/>
        </w:rPr>
        <w:t xml:space="preserve"> set</w:t>
      </w:r>
      <w:r w:rsidR="00B060A1">
        <w:rPr>
          <w:bCs/>
          <w:lang w:val="sr-Latn-CS"/>
        </w:rPr>
        <w:t>a</w:t>
      </w:r>
      <w:r w:rsidR="00B060A1" w:rsidRPr="00B060A1">
        <w:rPr>
          <w:bCs/>
          <w:lang w:val="sr-Latn-CS"/>
        </w:rPr>
        <w:t xml:space="preserve"> za hemijsku pripremu vode (jonoizmenjivački filter i posuda za so)</w:t>
      </w:r>
      <w:r w:rsidRPr="00501F19">
        <w:rPr>
          <w:b/>
          <w:bCs/>
          <w:lang w:val="sr-Latn-CS"/>
        </w:rPr>
        <w:t xml:space="preserve">, </w:t>
      </w:r>
      <w:r w:rsidRPr="00501F19">
        <w:rPr>
          <w:lang w:val="sr-Latn-CS"/>
        </w:rPr>
        <w:t>broj</w:t>
      </w:r>
      <w:r w:rsidRPr="00501F19">
        <w:rPr>
          <w:b/>
          <w:bCs/>
          <w:lang w:val="sr-Latn-CS"/>
        </w:rPr>
        <w:t xml:space="preserve"> </w:t>
      </w:r>
      <w:r w:rsidR="00B060A1">
        <w:rPr>
          <w:b/>
          <w:bCs/>
          <w:lang w:val="sr-Latn-CS"/>
        </w:rPr>
        <w:t>3</w:t>
      </w:r>
      <w:r w:rsidR="00726084">
        <w:rPr>
          <w:b/>
          <w:bCs/>
          <w:lang w:val="sr-Latn-CS"/>
        </w:rPr>
        <w:t>8</w:t>
      </w:r>
      <w:r w:rsidRPr="00501F19">
        <w:rPr>
          <w:b/>
          <w:bCs/>
          <w:lang w:val="sl-SI"/>
        </w:rPr>
        <w:t>/201</w:t>
      </w:r>
      <w:r w:rsidR="00B060A1">
        <w:rPr>
          <w:b/>
          <w:bCs/>
          <w:lang w:val="sl-SI"/>
        </w:rPr>
        <w:t>8</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B060A1">
        <w:rPr>
          <w:spacing w:val="24"/>
          <w:lang w:val="sr-Latn-RS"/>
        </w:rPr>
        <w:t>3</w:t>
      </w:r>
      <w:r w:rsidR="00726084">
        <w:rPr>
          <w:spacing w:val="24"/>
          <w:lang w:val="sr-Latn-RS"/>
        </w:rPr>
        <w:t>8</w:t>
      </w:r>
      <w:r w:rsidRPr="00501F19">
        <w:rPr>
          <w:spacing w:val="24"/>
        </w:rPr>
        <w:t>/</w:t>
      </w:r>
      <w:r w:rsidRPr="00501F19">
        <w:t>201</w:t>
      </w:r>
      <w:r w:rsidR="00B060A1">
        <w:rPr>
          <w:lang w:val="sr-Latn-RS"/>
        </w:rPr>
        <w:t>8</w:t>
      </w:r>
      <w:r w:rsidRPr="00501F19">
        <w:t xml:space="preserve"> – </w:t>
      </w:r>
      <w:r w:rsidRPr="00501F19">
        <w:rPr>
          <w:lang w:val="sl-SI"/>
        </w:rPr>
        <w:t xml:space="preserve">nabavku </w:t>
      </w:r>
      <w:r w:rsidRPr="00501F19">
        <w:rPr>
          <w:lang w:val="sr-Latn-CS"/>
        </w:rPr>
        <w:t xml:space="preserve">dobara </w:t>
      </w:r>
      <w:r w:rsidR="00AA39C4">
        <w:rPr>
          <w:lang w:val="sr-Latn-CS"/>
        </w:rPr>
        <w:t>–</w:t>
      </w:r>
      <w:r w:rsidR="00B060A1" w:rsidRPr="00B060A1">
        <w:t xml:space="preserve"> </w:t>
      </w:r>
      <w:r w:rsidR="00B060A1" w:rsidRPr="00B060A1">
        <w:rPr>
          <w:lang w:val="sr-Latn-CS"/>
        </w:rPr>
        <w:t>set</w:t>
      </w:r>
      <w:r w:rsidR="00B060A1">
        <w:rPr>
          <w:lang w:val="sr-Latn-CS"/>
        </w:rPr>
        <w:t>a</w:t>
      </w:r>
      <w:r w:rsidR="00B060A1" w:rsidRPr="00B060A1">
        <w:rPr>
          <w:lang w:val="sr-Latn-CS"/>
        </w:rPr>
        <w:t xml:space="preserve"> za hemijsku pripremu vode (jonoizmenjivački filter i posuda za so)</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Pr="00F75F15" w:rsidRDefault="00501F19" w:rsidP="00501F19">
      <w:pPr>
        <w:jc w:val="both"/>
        <w:rPr>
          <w:lang w:val="sr-Latn-CS"/>
        </w:rPr>
      </w:pPr>
      <w:r w:rsidRPr="00501F19">
        <w:rPr>
          <w:lang w:val="pl-PL"/>
        </w:rPr>
        <w:t xml:space="preserve">- </w:t>
      </w:r>
      <w:r>
        <w:rPr>
          <w:lang w:val="pl-PL"/>
        </w:rPr>
        <w:t>da ima</w:t>
      </w:r>
      <w:r>
        <w:rPr>
          <w:lang w:val="sr-Latn-CS"/>
        </w:rPr>
        <w:t xml:space="preserve"> minimum 1 servisera,</w:t>
      </w:r>
      <w:r w:rsidR="006B06D6">
        <w:rPr>
          <w:lang w:val="sr-Latn-CS"/>
        </w:rPr>
        <w:t xml:space="preserve"> </w:t>
      </w:r>
      <w:r>
        <w:rPr>
          <w:lang w:val="sr-Latn-CS"/>
        </w:rPr>
        <w:t xml:space="preserve"> </w:t>
      </w:r>
      <w:r w:rsidRPr="0005657A">
        <w:rPr>
          <w:lang w:val="sr-Latn-CS"/>
        </w:rPr>
        <w:t>koji</w:t>
      </w:r>
      <w:r w:rsidRPr="0005657A">
        <w:t xml:space="preserve"> </w:t>
      </w:r>
      <w:r w:rsidR="006B06D6">
        <w:rPr>
          <w:lang w:val="sr-Latn-RS"/>
        </w:rPr>
        <w:t>je</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w:t>
      </w:r>
      <w:r w:rsidR="006B06D6">
        <w:rPr>
          <w:lang w:val="sr-Latn-CS"/>
        </w:rPr>
        <w:t>je</w:t>
      </w:r>
      <w:r w:rsidRPr="0005657A">
        <w:rPr>
          <w:lang w:val="sr-Latn-CS"/>
        </w:rPr>
        <w:t xml:space="preserve"> angažovan po drugom osnovu kod ponuđača, što se dokazuje aktom o angažovanju</w:t>
      </w:r>
      <w:r w:rsidR="003363BB">
        <w:rPr>
          <w:lang w:val="sr-Latn-CS"/>
        </w:rPr>
        <w:t>.</w:t>
      </w:r>
      <w:r w:rsidRPr="0005657A">
        <w:rPr>
          <w:lang w:val="sr-Latn-CS"/>
        </w:rPr>
        <w:t xml:space="preserve"> </w:t>
      </w: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lastRenderedPageBreak/>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3</w:t>
      </w:r>
      <w:r w:rsidR="00726084">
        <w:rPr>
          <w:rFonts w:eastAsia="Calibri"/>
          <w:b/>
          <w:bCs/>
          <w:sz w:val="22"/>
          <w:szCs w:val="22"/>
          <w:lang w:val="sr-Latn-RS"/>
        </w:rPr>
        <w:t>8</w:t>
      </w:r>
      <w:r w:rsidRPr="00501F19">
        <w:rPr>
          <w:rFonts w:eastAsia="Calibri"/>
          <w:b/>
          <w:bCs/>
          <w:sz w:val="22"/>
          <w:szCs w:val="22"/>
          <w:lang w:val="sr-Latn-CS"/>
        </w:rPr>
        <w:t>/201</w:t>
      </w:r>
      <w:r>
        <w:rPr>
          <w:rFonts w:eastAsia="Calibri"/>
          <w:b/>
          <w:bCs/>
          <w:sz w:val="22"/>
          <w:szCs w:val="22"/>
          <w:lang w:val="sr-Latn-CS"/>
        </w:rPr>
        <w:t>8</w:t>
      </w:r>
    </w:p>
    <w:p w:rsidR="00B060A1" w:rsidRDefault="00B060A1" w:rsidP="00B060A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w:t>
      </w:r>
    </w:p>
    <w:p w:rsidR="00B060A1" w:rsidRPr="00B060A1" w:rsidRDefault="00B060A1" w:rsidP="00B060A1">
      <w:pPr>
        <w:jc w:val="center"/>
        <w:rPr>
          <w:bCs/>
          <w:lang w:val="sr-Latn-CS"/>
        </w:rPr>
      </w:pPr>
      <w:r w:rsidRPr="00B060A1">
        <w:rPr>
          <w:bCs/>
          <w:lang w:val="sr-Latn-CS"/>
        </w:rPr>
        <w:t>set za hemijsku pripremu vode (jonoizmenjivački filter i posuda za so)</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Default="00B060A1" w:rsidP="00501F19">
      <w:pPr>
        <w:spacing w:before="115" w:after="115"/>
        <w:ind w:left="720"/>
        <w:jc w:val="both"/>
        <w:rPr>
          <w:rFonts w:eastAsia="Calibri"/>
          <w:lang w:val="sr-Latn-RS"/>
        </w:rPr>
      </w:pP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C16C92" w:rsidRDefault="00103A6E" w:rsidP="00B060A1">
      <w:pPr>
        <w:jc w:val="both"/>
        <w:rPr>
          <w:rFonts w:eastAsia="Calibri"/>
          <w:lang w:val="sl-SI"/>
        </w:rPr>
      </w:pPr>
      <w:r w:rsidRPr="00103A6E">
        <w:rPr>
          <w:rFonts w:eastAsia="Calibri"/>
          <w:lang w:val="sl-SI"/>
        </w:rPr>
        <w:t>Predmet ovog ugovora je kupoprodaja</w:t>
      </w:r>
      <w:r w:rsidR="00C16C92" w:rsidRPr="000A1964">
        <w:rPr>
          <w:b/>
          <w:bCs/>
          <w:lang w:val="sr-Latn-CS"/>
        </w:rPr>
        <w:t xml:space="preserve"> </w:t>
      </w:r>
      <w:r w:rsidR="00C16C92">
        <w:rPr>
          <w:bCs/>
          <w:lang w:val="sr-Latn-CS"/>
        </w:rPr>
        <w:t>dobara -</w:t>
      </w:r>
      <w:r w:rsidR="00B060A1" w:rsidRPr="00B060A1">
        <w:t xml:space="preserve"> </w:t>
      </w:r>
      <w:r w:rsidR="00B060A1" w:rsidRPr="00B060A1">
        <w:rPr>
          <w:bCs/>
          <w:lang w:val="sr-Latn-CS"/>
        </w:rPr>
        <w:t>set za hemijsku pripremu vode (jonoizmenjivački filter i posuda za so)</w:t>
      </w:r>
      <w:r w:rsidRPr="00103A6E">
        <w:rPr>
          <w:rFonts w:eastAsia="Calibri"/>
          <w:noProof/>
          <w:lang w:val="sr-Latn-CS"/>
        </w:rPr>
        <w:t xml:space="preserve">, </w:t>
      </w:r>
      <w:r w:rsidR="00C16C92">
        <w:rPr>
          <w:rFonts w:eastAsia="Calibri"/>
          <w:lang w:val="sl-SI"/>
        </w:rPr>
        <w:t>po pozivu za podnošenje</w:t>
      </w:r>
      <w:r w:rsidR="00B060A1">
        <w:rPr>
          <w:rFonts w:eastAsia="Calibri"/>
          <w:lang w:val="sl-SI"/>
        </w:rPr>
        <w:t xml:space="preserve"> </w:t>
      </w: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w:t>
      </w:r>
      <w:r w:rsidR="00B060A1">
        <w:rPr>
          <w:rFonts w:eastAsia="Calibri"/>
          <w:lang w:val="sr-Latn-RS"/>
        </w:rPr>
        <w:t xml:space="preserve">v.d. </w:t>
      </w:r>
      <w:r w:rsidRPr="00103A6E">
        <w:rPr>
          <w:rFonts w:eastAsia="Calibri"/>
        </w:rPr>
        <w:t xml:space="preserve">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B060A1" w:rsidRPr="006807C3" w:rsidTr="000E50BD">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rPr>
              <w:t>R.br</w:t>
            </w:r>
            <w:r>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jc w:val="cente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sa PDV-om</w:t>
            </w: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r-Latn-RS"/>
              </w:rPr>
            </w:pPr>
            <w:r w:rsidRPr="009B7627">
              <w:rPr>
                <w:sz w:val="20"/>
                <w:szCs w:val="20"/>
                <w:lang w:val="sr-Latn-RS"/>
              </w:rPr>
              <w:t>1.</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Priprema, zatvaranje priključaka omekšivača vode, otvaranje revizionih otvora za vađenje jonoizmenjivačke smole iz kućišta, vađenje smole i njeno odlaganje na odgovarajuće mesto u podstanici, u dogovoru sa naručiocem</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r-Latn-RS"/>
              </w:rPr>
            </w:pPr>
            <w:r w:rsidRPr="009B7627">
              <w:rPr>
                <w:sz w:val="20"/>
                <w:szCs w:val="20"/>
                <w:lang w:val="sr-Latn-RS"/>
              </w:rPr>
              <w:t>2.</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 xml:space="preserve">Demontaža i sečenje jonoizmenjivačkog filtera i posude za so. Izbacivanje isečenih delova iz podstanice na prostor ispred objekta i odlaganje istih u dogovoru sa naručiocem. Demontaža </w:t>
            </w:r>
            <w:r w:rsidRPr="009856F3">
              <w:rPr>
                <w:sz w:val="22"/>
                <w:szCs w:val="22"/>
                <w:lang w:val="sr-Latn-CS"/>
              </w:rPr>
              <w:t>vodova cevne</w:t>
            </w:r>
            <w:r w:rsidRPr="000E50BD">
              <w:rPr>
                <w:sz w:val="22"/>
                <w:szCs w:val="22"/>
                <w:lang w:val="sr-Latn-CS"/>
              </w:rPr>
              <w:t xml:space="preserve"> vodene mreže i njihovo odlaganje na prostor ispred objekta.</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r-Latn-RS"/>
              </w:rPr>
            </w:pPr>
            <w:r>
              <w:rPr>
                <w:sz w:val="20"/>
                <w:szCs w:val="20"/>
                <w:lang w:val="sr-Latn-RS"/>
              </w:rPr>
              <w:t>3.</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Nabavka automatskog omekšivača radnog protoka 2,6 – 3,2 m</w:t>
            </w:r>
            <w:r w:rsidRPr="000E50BD">
              <w:rPr>
                <w:sz w:val="22"/>
                <w:szCs w:val="22"/>
                <w:vertAlign w:val="superscript"/>
                <w:lang w:val="sr-Latn-CS"/>
              </w:rPr>
              <w:t xml:space="preserve">3 </w:t>
            </w:r>
            <w:r w:rsidRPr="000E50BD">
              <w:rPr>
                <w:sz w:val="22"/>
                <w:szCs w:val="22"/>
                <w:lang w:val="sr-Latn-CS"/>
              </w:rPr>
              <w:t xml:space="preserve">vode sa kućištem za jonoizmenjivačku smolu, </w:t>
            </w:r>
            <w:r w:rsidRPr="003363BB">
              <w:rPr>
                <w:sz w:val="22"/>
                <w:szCs w:val="22"/>
                <w:lang w:val="sr-Latn-CS"/>
              </w:rPr>
              <w:t>sa o</w:t>
            </w:r>
            <w:r w:rsidRPr="000E50BD">
              <w:rPr>
                <w:sz w:val="22"/>
                <w:szCs w:val="22"/>
                <w:lang w:val="sr-Latn-CS"/>
              </w:rPr>
              <w:t>dgovarajućim rezervoarom za so i mehaničkim polipropilenskim filterom (navedena oprema otporna na koroziju)</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sz w:val="20"/>
                <w:szCs w:val="20"/>
                <w:lang w:val="sr-Latn-RS"/>
              </w:rPr>
            </w:pPr>
            <w:r>
              <w:rPr>
                <w:sz w:val="20"/>
                <w:szCs w:val="20"/>
                <w:lang w:val="sr-Latn-RS"/>
              </w:rPr>
              <w:t>4.</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Ubacivanje, nivelacija, pozicion</w:t>
            </w:r>
            <w:r>
              <w:rPr>
                <w:sz w:val="22"/>
                <w:szCs w:val="22"/>
                <w:lang w:val="sr-Latn-CS"/>
              </w:rPr>
              <w:t>iranje i montaža automatskog ome</w:t>
            </w:r>
            <w:r w:rsidRPr="000E50BD">
              <w:rPr>
                <w:sz w:val="22"/>
                <w:szCs w:val="22"/>
                <w:lang w:val="sr-Latn-CS"/>
              </w:rPr>
              <w:t>kšivača vode kao i rezervoara za so u podstanicu. Nabavka i montaža PVC priključaka cevne vodene mreže.</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sz w:val="20"/>
                <w:szCs w:val="20"/>
                <w:lang w:val="sr-Latn-RS"/>
              </w:rPr>
            </w:pPr>
            <w:r>
              <w:rPr>
                <w:sz w:val="20"/>
                <w:szCs w:val="20"/>
                <w:lang w:val="sr-Latn-RS"/>
              </w:rPr>
              <w:t>5.</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Montaža postojećeg merača protoka omekšane vode - vodomera</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sz w:val="20"/>
                <w:szCs w:val="20"/>
                <w:lang w:val="sr-Latn-RS"/>
              </w:rPr>
            </w:pPr>
            <w:r>
              <w:rPr>
                <w:sz w:val="20"/>
                <w:szCs w:val="20"/>
                <w:lang w:val="sr-Latn-RS"/>
              </w:rPr>
              <w:t>6.</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sz w:val="22"/>
                <w:szCs w:val="22"/>
                <w:lang w:val="sr-Latn-CS"/>
              </w:rPr>
            </w:pPr>
            <w:r w:rsidRPr="000E50BD">
              <w:rPr>
                <w:sz w:val="22"/>
                <w:szCs w:val="22"/>
                <w:lang w:val="sr-Latn-CS"/>
              </w:rPr>
              <w:t>Povezivanje na postojeću elektro instalaciju upravljačke glave, programiranje i puštanje u rad sistema za omekšavanje vode.</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sz w:val="20"/>
                <w:szCs w:val="20"/>
                <w:lang w:val="sr-Latn-RS"/>
              </w:rPr>
            </w:pPr>
            <w:r>
              <w:rPr>
                <w:sz w:val="20"/>
                <w:szCs w:val="20"/>
                <w:lang w:val="sr-Latn-RS"/>
              </w:rPr>
              <w:t>7.</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3363BB" w:rsidP="00353BC0">
            <w:pPr>
              <w:rPr>
                <w:color w:val="FF0000"/>
                <w:sz w:val="22"/>
                <w:szCs w:val="22"/>
                <w:lang w:val="sr-Latn-RS"/>
              </w:rPr>
            </w:pPr>
            <w:r w:rsidRPr="000E50BD">
              <w:rPr>
                <w:sz w:val="22"/>
                <w:szCs w:val="22"/>
                <w:lang w:val="sr-Latn-CS"/>
              </w:rPr>
              <w:t>pripremno završni radovi, čišćenje radnog prostora i transportni troškovi</w:t>
            </w:r>
            <w:r>
              <w:rPr>
                <w:sz w:val="22"/>
                <w:szCs w:val="22"/>
                <w:lang w:val="sr-Latn-CS"/>
              </w:rPr>
              <w:t xml:space="preserve"> </w:t>
            </w:r>
            <w:r w:rsidRPr="003363BB">
              <w:rPr>
                <w:sz w:val="22"/>
                <w:szCs w:val="22"/>
                <w:lang w:val="sr-Latn-CS"/>
              </w:rPr>
              <w:t>za dovo</w:t>
            </w:r>
            <w:r w:rsidRPr="003363BB">
              <w:rPr>
                <w:sz w:val="22"/>
                <w:szCs w:val="22"/>
                <w:lang w:val="sr-Latn-RS"/>
              </w:rPr>
              <w:t>ženje opreme i odvoženje demontirane opreme</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B060A1" w:rsidRDefault="00B060A1" w:rsidP="00103A6E">
      <w:pPr>
        <w:jc w:val="both"/>
        <w:rPr>
          <w:rFonts w:eastAsia="Calibri"/>
          <w:b/>
          <w:bCs/>
          <w:lang w:val="sr-Latn-R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7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423B98">
        <w:rPr>
          <w:rFonts w:eastAsia="Calibri"/>
          <w:lang w:val="sl-SI"/>
        </w:rPr>
        <w:t xml:space="preserve">do </w:t>
      </w:r>
      <w:r w:rsidR="00973334">
        <w:rPr>
          <w:rFonts w:eastAsia="Calibri"/>
          <w:lang w:val="sl-SI"/>
        </w:rPr>
        <w:t>7</w:t>
      </w:r>
      <w:r w:rsidRPr="00103A6E">
        <w:rPr>
          <w:rFonts w:eastAsia="Calibri"/>
          <w:lang w:val="sl-SI"/>
        </w:rPr>
        <w:t xml:space="preserve"> dana od dana potpisivanja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3363BB" w:rsidRDefault="003363BB" w:rsidP="00103A6E">
      <w:pPr>
        <w:spacing w:before="240" w:after="240"/>
        <w:rPr>
          <w:rFonts w:eastAsia="Calibri"/>
          <w:b/>
          <w:bCs/>
          <w:lang w:val="sl-SI"/>
        </w:rPr>
      </w:pPr>
    </w:p>
    <w:p w:rsidR="003363BB" w:rsidRDefault="003363BB" w:rsidP="00103A6E">
      <w:pPr>
        <w:spacing w:before="240" w:after="240"/>
        <w:rPr>
          <w:rFonts w:eastAsia="Calibri"/>
          <w:b/>
          <w:bCs/>
          <w:lang w:val="sl-SI"/>
        </w:rPr>
      </w:pPr>
    </w:p>
    <w:p w:rsidR="00726084" w:rsidRDefault="00726084" w:rsidP="00103A6E">
      <w:pPr>
        <w:spacing w:before="240" w:after="240"/>
        <w:rPr>
          <w:rFonts w:eastAsia="Calibri"/>
          <w:b/>
          <w:bCs/>
          <w:lang w:val="sl-SI"/>
        </w:rPr>
      </w:pPr>
    </w:p>
    <w:p w:rsidR="00726084" w:rsidRDefault="00726084" w:rsidP="00103A6E">
      <w:pPr>
        <w:spacing w:before="240" w:after="240"/>
        <w:rPr>
          <w:rFonts w:eastAsia="Calibri"/>
          <w:b/>
          <w:bCs/>
          <w:lang w:val="sl-SI"/>
        </w:rPr>
      </w:pPr>
    </w:p>
    <w:p w:rsidR="00726084" w:rsidRDefault="00726084" w:rsidP="00103A6E">
      <w:pPr>
        <w:spacing w:before="240" w:after="240"/>
        <w:rPr>
          <w:rFonts w:eastAsia="Calibri"/>
          <w:b/>
          <w:bCs/>
          <w:lang w:val="sl-SI"/>
        </w:rPr>
      </w:pPr>
      <w:bookmarkStart w:id="0" w:name="_GoBack"/>
      <w:bookmarkEnd w:id="0"/>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AE4714" w:rsidRDefault="00103A6E" w:rsidP="00103A6E">
      <w:pPr>
        <w:jc w:val="center"/>
        <w:rPr>
          <w:rFonts w:eastAsia="Calibri"/>
          <w:lang w:val="sl-SI"/>
        </w:rPr>
      </w:pPr>
      <w:r w:rsidRPr="00AE4714">
        <w:rPr>
          <w:rFonts w:eastAsia="Calibri"/>
          <w:lang w:val="sl-SI"/>
        </w:rPr>
        <w:t>Član 7.</w:t>
      </w:r>
    </w:p>
    <w:p w:rsidR="00C16C92" w:rsidRPr="00AE4714" w:rsidRDefault="00103A6E" w:rsidP="00103A6E">
      <w:pPr>
        <w:jc w:val="both"/>
        <w:rPr>
          <w:rFonts w:eastAsia="Calibri"/>
          <w:lang w:val="sl-SI"/>
        </w:rPr>
      </w:pPr>
      <w:r w:rsidRPr="00AE4714">
        <w:rPr>
          <w:rFonts w:eastAsia="Calibri"/>
          <w:lang w:val="sl-SI"/>
        </w:rPr>
        <w:tab/>
        <w:t xml:space="preserve">Za ispravno funkcionisanje predmeta nabavke, prodavac daje garanciju u trajanju od </w:t>
      </w:r>
      <w:r w:rsidRPr="00AE4714">
        <w:rPr>
          <w:rFonts w:eastAsia="Calibri"/>
          <w:lang w:val="sr-Latn-CS"/>
        </w:rPr>
        <w:t xml:space="preserve"> 12</w:t>
      </w:r>
      <w:r w:rsidRPr="00AE4714">
        <w:rPr>
          <w:rFonts w:eastAsia="Calibri"/>
        </w:rPr>
        <w:t xml:space="preserve"> mesec</w:t>
      </w:r>
      <w:r w:rsidRPr="00AE4714">
        <w:rPr>
          <w:rFonts w:eastAsia="Calibri"/>
          <w:lang w:val="sr-Latn-CS"/>
        </w:rPr>
        <w:t xml:space="preserve">i za opremu </w:t>
      </w:r>
      <w:r w:rsidRPr="00AE4714">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846CC8" w:rsidRDefault="00103A6E" w:rsidP="00AE4714">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AE4714" w:rsidRPr="00AE4714" w:rsidRDefault="00AE4714" w:rsidP="00AE4714">
      <w:pPr>
        <w:jc w:val="center"/>
        <w:rPr>
          <w:rFonts w:eastAsia="Calibri"/>
          <w:lang w:val="sl-SI"/>
        </w:rPr>
      </w:pPr>
      <w:r w:rsidRPr="00AE4714">
        <w:rPr>
          <w:rFonts w:eastAsia="Calibri"/>
          <w:lang w:val="sl-SI"/>
        </w:rPr>
        <w:t>Član 8.</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3363BB" w:rsidRDefault="003363BB" w:rsidP="00103A6E">
      <w:pPr>
        <w:jc w:val="both"/>
        <w:rPr>
          <w:rFonts w:eastAsia="Calibri"/>
          <w:b/>
          <w:bCs/>
          <w:lang w:val="sl-SI"/>
        </w:rPr>
      </w:pPr>
    </w:p>
    <w:p w:rsidR="003363BB" w:rsidRDefault="003363BB" w:rsidP="00103A6E">
      <w:pPr>
        <w:jc w:val="both"/>
        <w:rPr>
          <w:rFonts w:eastAsia="Calibri"/>
          <w:b/>
          <w:bCs/>
          <w:lang w:val="sl-SI"/>
        </w:rPr>
      </w:pPr>
    </w:p>
    <w:p w:rsidR="003363BB" w:rsidRDefault="003363BB" w:rsidP="00103A6E">
      <w:pPr>
        <w:jc w:val="both"/>
        <w:rPr>
          <w:rFonts w:eastAsia="Calibri"/>
          <w:b/>
          <w:bCs/>
          <w:lang w:val="sl-SI"/>
        </w:rPr>
      </w:pPr>
    </w:p>
    <w:p w:rsidR="003363BB" w:rsidRDefault="003363BB" w:rsidP="00103A6E">
      <w:pPr>
        <w:jc w:val="both"/>
        <w:rPr>
          <w:rFonts w:eastAsia="Calibri"/>
          <w:b/>
          <w:bCs/>
          <w:lang w:val="sl-SI"/>
        </w:rPr>
      </w:pPr>
    </w:p>
    <w:p w:rsidR="003363BB" w:rsidRDefault="003363BB" w:rsidP="00103A6E">
      <w:pPr>
        <w:jc w:val="both"/>
        <w:rPr>
          <w:rFonts w:eastAsia="Calibri"/>
          <w:b/>
          <w:bCs/>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AE4714"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AE4714">
        <w:rPr>
          <w:rFonts w:eastAsia="Calibri"/>
          <w:lang w:val="sl-SI"/>
        </w:rPr>
        <w:t xml:space="preserve">               Član </w:t>
      </w:r>
      <w:r w:rsidR="00AE4714">
        <w:rPr>
          <w:rFonts w:eastAsia="Calibri"/>
          <w:lang w:val="sl-SI"/>
        </w:rPr>
        <w:t>9</w:t>
      </w:r>
      <w:r w:rsidRPr="00AE4714">
        <w:rPr>
          <w:rFonts w:eastAsia="Calibri"/>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454A33" w:rsidRDefault="00454A33" w:rsidP="00103A6E">
      <w:pPr>
        <w:jc w:val="both"/>
        <w:rPr>
          <w:rFonts w:eastAsia="Calibri"/>
          <w:b/>
          <w:bCs/>
          <w:lang w:val="sr-Latn-RS"/>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w:t>
      </w:r>
      <w:r w:rsidR="00AE4714">
        <w:rPr>
          <w:rFonts w:eastAsia="Calibri"/>
          <w:lang w:val="sl-SI"/>
        </w:rPr>
        <w:t>10</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w:t>
      </w:r>
      <w:r w:rsidR="00AE4714">
        <w:rPr>
          <w:rFonts w:eastAsia="Calibri"/>
          <w:lang w:val="sl-SI"/>
        </w:rPr>
        <w:t>1</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00AE4714">
        <w:rPr>
          <w:rFonts w:eastAsia="Calibri"/>
          <w:lang w:val="sr-Latn-RS"/>
        </w:rPr>
        <w:t>2</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Default="00103A6E" w:rsidP="00607F8C">
      <w:pPr>
        <w:jc w:val="both"/>
        <w:rPr>
          <w:lang w:val="sr-Latn-CS"/>
        </w:rPr>
      </w:pPr>
    </w:p>
    <w:p w:rsidR="00AE4714" w:rsidRDefault="00AE4714" w:rsidP="00607F8C">
      <w:pPr>
        <w:jc w:val="both"/>
        <w:rPr>
          <w:lang w:val="sr-Latn-CS"/>
        </w:rPr>
      </w:pPr>
    </w:p>
    <w:p w:rsidR="00AE4714" w:rsidRPr="00607F8C" w:rsidRDefault="00AE4714" w:rsidP="00607F8C">
      <w:pPr>
        <w:jc w:val="both"/>
        <w:rPr>
          <w:lang w:val="sr-Latn-CS"/>
        </w:rPr>
      </w:pPr>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C3" w:rsidRDefault="002752C3" w:rsidP="00A817F9">
      <w:r>
        <w:separator/>
      </w:r>
    </w:p>
  </w:endnote>
  <w:endnote w:type="continuationSeparator" w:id="0">
    <w:p w:rsidR="002752C3" w:rsidRDefault="002752C3"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D" w:rsidRDefault="000E50BD" w:rsidP="00DF674A">
    <w:pPr>
      <w:pStyle w:val="Footer"/>
      <w:jc w:val="center"/>
      <w:rPr>
        <w:rStyle w:val="PageNumber"/>
        <w:sz w:val="16"/>
        <w:szCs w:val="16"/>
        <w:lang w:val="sr-Latn-CS"/>
      </w:rPr>
    </w:pPr>
    <w:r>
      <w:rPr>
        <w:rStyle w:val="PageNumber"/>
        <w:sz w:val="16"/>
        <w:szCs w:val="16"/>
        <w:lang w:val="sr-Latn-CS"/>
      </w:rPr>
      <w:t>Institut za neonatologiju</w:t>
    </w:r>
  </w:p>
  <w:p w:rsidR="000E50BD" w:rsidRPr="0080072B" w:rsidRDefault="000E50BD" w:rsidP="0080072B">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0E50BD" w:rsidRPr="00DF674A" w:rsidRDefault="000E50BD" w:rsidP="0080072B">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0E50BD" w:rsidRDefault="000E50BD" w:rsidP="00DF674A">
    <w:pPr>
      <w:pStyle w:val="Footer"/>
      <w:jc w:val="center"/>
      <w:rPr>
        <w:rStyle w:val="PageNumber"/>
        <w:i/>
        <w:iCs/>
        <w:sz w:val="16"/>
        <w:szCs w:val="16"/>
        <w:lang w:val="sr-Latn-CS"/>
      </w:rPr>
    </w:pPr>
    <w:r>
      <w:rPr>
        <w:rStyle w:val="PageNumber"/>
        <w:i/>
        <w:iCs/>
        <w:sz w:val="16"/>
        <w:szCs w:val="16"/>
        <w:lang w:val="sr-Latn-CS"/>
      </w:rPr>
      <w:t>Postupak javne nabavke male vrednosti br. 3</w:t>
    </w:r>
    <w:r w:rsidR="00726084">
      <w:rPr>
        <w:rStyle w:val="PageNumber"/>
        <w:i/>
        <w:iCs/>
        <w:sz w:val="16"/>
        <w:szCs w:val="16"/>
        <w:lang w:val="sr-Latn-CS"/>
      </w:rPr>
      <w:t>8</w:t>
    </w:r>
    <w:r>
      <w:rPr>
        <w:rStyle w:val="PageNumber"/>
        <w:i/>
        <w:iCs/>
        <w:sz w:val="16"/>
        <w:szCs w:val="16"/>
        <w:lang w:val="sr-Latn-CS"/>
      </w:rPr>
      <w:t>/2018</w:t>
    </w:r>
  </w:p>
  <w:p w:rsidR="000E50BD" w:rsidRDefault="000E50BD" w:rsidP="00FF1EC2">
    <w:pPr>
      <w:pStyle w:val="Footer"/>
      <w:jc w:val="center"/>
      <w:rPr>
        <w:rStyle w:val="PageNumber"/>
        <w:sz w:val="16"/>
        <w:szCs w:val="16"/>
        <w:lang w:val="sr-Latn-CS"/>
      </w:rPr>
    </w:pPr>
  </w:p>
  <w:p w:rsidR="000E50BD" w:rsidRDefault="000E50BD"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10FDB">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10FDB">
      <w:rPr>
        <w:rStyle w:val="PageNumber"/>
        <w:noProof/>
        <w:sz w:val="16"/>
        <w:szCs w:val="16"/>
        <w:lang w:val="sr-Latn-CS"/>
      </w:rPr>
      <w:t>36</w:t>
    </w:r>
    <w:r>
      <w:rPr>
        <w:rStyle w:val="PageNumber"/>
        <w:sz w:val="16"/>
        <w:szCs w:val="16"/>
        <w:lang w:val="sr-Latn-CS"/>
      </w:rPr>
      <w:fldChar w:fldCharType="end"/>
    </w:r>
  </w:p>
  <w:p w:rsidR="000E50BD" w:rsidRPr="00FF1EC2" w:rsidRDefault="000E50BD"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D" w:rsidRDefault="000E50BD">
    <w:pPr>
      <w:pStyle w:val="Footer"/>
      <w:framePr w:wrap="auto" w:vAnchor="text" w:hAnchor="margin" w:xAlign="right" w:y="1"/>
      <w:rPr>
        <w:rStyle w:val="PageNumber"/>
      </w:rPr>
    </w:pPr>
  </w:p>
  <w:p w:rsidR="000E50BD" w:rsidRDefault="000E50BD" w:rsidP="00F24EE5">
    <w:pPr>
      <w:pStyle w:val="Footer"/>
      <w:jc w:val="center"/>
      <w:rPr>
        <w:rStyle w:val="PageNumber"/>
        <w:sz w:val="16"/>
        <w:szCs w:val="16"/>
        <w:lang w:val="sr-Latn-CS"/>
      </w:rPr>
    </w:pPr>
    <w:r>
      <w:rPr>
        <w:rStyle w:val="PageNumber"/>
        <w:sz w:val="16"/>
        <w:szCs w:val="16"/>
        <w:lang w:val="sr-Latn-CS"/>
      </w:rPr>
      <w:t>Institut za neonatologiju</w:t>
    </w:r>
  </w:p>
  <w:p w:rsidR="000E50BD" w:rsidRPr="0080072B" w:rsidRDefault="000E50BD"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0E50BD" w:rsidRPr="00DF674A" w:rsidRDefault="000E50BD"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0E50BD" w:rsidRPr="00F24EE5" w:rsidRDefault="000E50BD" w:rsidP="00F24EE5">
    <w:pPr>
      <w:pStyle w:val="Footer"/>
      <w:jc w:val="center"/>
      <w:rPr>
        <w:rStyle w:val="PageNumber"/>
        <w:i/>
        <w:iCs/>
        <w:sz w:val="16"/>
        <w:szCs w:val="16"/>
        <w:lang w:val="sr-Latn-CS"/>
      </w:rPr>
    </w:pPr>
    <w:r>
      <w:rPr>
        <w:rStyle w:val="PageNumber"/>
        <w:i/>
        <w:iCs/>
        <w:sz w:val="16"/>
        <w:szCs w:val="16"/>
        <w:lang w:val="sr-Latn-CS"/>
      </w:rPr>
      <w:t>Postupak javne nabavke male vrednosti br. 3</w:t>
    </w:r>
    <w:r w:rsidR="00726084">
      <w:rPr>
        <w:rStyle w:val="PageNumber"/>
        <w:i/>
        <w:iCs/>
        <w:sz w:val="16"/>
        <w:szCs w:val="16"/>
        <w:lang w:val="sr-Latn-CS"/>
      </w:rPr>
      <w:t>8</w:t>
    </w:r>
    <w:r>
      <w:rPr>
        <w:rStyle w:val="PageNumber"/>
        <w:i/>
        <w:iCs/>
        <w:sz w:val="16"/>
        <w:szCs w:val="16"/>
        <w:lang w:val="sr-Latn-CS"/>
      </w:rPr>
      <w:t>/2018</w:t>
    </w:r>
  </w:p>
  <w:p w:rsidR="000E50BD" w:rsidRDefault="000E50BD">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10FDB">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10FDB">
      <w:rPr>
        <w:rStyle w:val="PageNumber"/>
        <w:noProof/>
        <w:sz w:val="16"/>
        <w:szCs w:val="16"/>
        <w:lang w:val="sr-Latn-CS"/>
      </w:rPr>
      <w:t>36</w:t>
    </w:r>
    <w:r>
      <w:rPr>
        <w:rStyle w:val="PageNumber"/>
        <w:sz w:val="16"/>
        <w:szCs w:val="16"/>
        <w:lang w:val="sr-Latn-CS"/>
      </w:rPr>
      <w:fldChar w:fldCharType="end"/>
    </w:r>
  </w:p>
  <w:p w:rsidR="000E50BD" w:rsidRDefault="000E50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D" w:rsidRDefault="000E50BD">
    <w:pPr>
      <w:pStyle w:val="Footer"/>
      <w:framePr w:wrap="auto" w:vAnchor="text" w:hAnchor="margin" w:xAlign="right" w:y="1"/>
      <w:rPr>
        <w:rStyle w:val="PageNumber"/>
      </w:rPr>
    </w:pPr>
  </w:p>
  <w:p w:rsidR="000E50BD" w:rsidRDefault="000E50BD" w:rsidP="00F24EE5">
    <w:pPr>
      <w:pStyle w:val="Footer"/>
      <w:jc w:val="center"/>
      <w:rPr>
        <w:rStyle w:val="PageNumber"/>
        <w:sz w:val="16"/>
        <w:szCs w:val="16"/>
        <w:lang w:val="sr-Latn-CS"/>
      </w:rPr>
    </w:pPr>
    <w:r>
      <w:rPr>
        <w:rStyle w:val="PageNumber"/>
        <w:sz w:val="16"/>
        <w:szCs w:val="16"/>
        <w:lang w:val="sr-Latn-CS"/>
      </w:rPr>
      <w:t>Institut za neonatologiju</w:t>
    </w:r>
  </w:p>
  <w:p w:rsidR="000E50BD" w:rsidRPr="0080072B" w:rsidRDefault="000E50BD"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0E50BD" w:rsidRPr="00DF674A" w:rsidRDefault="000E50BD"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0E50BD" w:rsidRPr="00F24EE5" w:rsidRDefault="000E50BD" w:rsidP="00F24EE5">
    <w:pPr>
      <w:pStyle w:val="Footer"/>
      <w:jc w:val="center"/>
      <w:rPr>
        <w:rStyle w:val="PageNumber"/>
        <w:i/>
        <w:iCs/>
        <w:sz w:val="16"/>
        <w:szCs w:val="16"/>
        <w:lang w:val="sr-Latn-CS"/>
      </w:rPr>
    </w:pPr>
    <w:r>
      <w:rPr>
        <w:rStyle w:val="PageNumber"/>
        <w:i/>
        <w:iCs/>
        <w:sz w:val="16"/>
        <w:szCs w:val="16"/>
        <w:lang w:val="sr-Latn-CS"/>
      </w:rPr>
      <w:t>Postupak javne nabavke male vrednosti br. 3</w:t>
    </w:r>
    <w:r w:rsidR="00726084">
      <w:rPr>
        <w:rStyle w:val="PageNumber"/>
        <w:i/>
        <w:iCs/>
        <w:sz w:val="16"/>
        <w:szCs w:val="16"/>
        <w:lang w:val="sr-Latn-CS"/>
      </w:rPr>
      <w:t>8</w:t>
    </w:r>
    <w:r>
      <w:rPr>
        <w:rStyle w:val="PageNumber"/>
        <w:i/>
        <w:iCs/>
        <w:sz w:val="16"/>
        <w:szCs w:val="16"/>
        <w:lang w:val="sr-Latn-CS"/>
      </w:rPr>
      <w:t>/2018</w:t>
    </w:r>
  </w:p>
  <w:p w:rsidR="000E50BD" w:rsidRDefault="000E50BD">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10FDB">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10FDB">
      <w:rPr>
        <w:rStyle w:val="PageNumber"/>
        <w:noProof/>
        <w:sz w:val="16"/>
        <w:szCs w:val="16"/>
        <w:lang w:val="sr-Latn-CS"/>
      </w:rPr>
      <w:t>36</w:t>
    </w:r>
    <w:r>
      <w:rPr>
        <w:rStyle w:val="PageNumber"/>
        <w:sz w:val="16"/>
        <w:szCs w:val="16"/>
        <w:lang w:val="sr-Latn-CS"/>
      </w:rPr>
      <w:fldChar w:fldCharType="end"/>
    </w:r>
  </w:p>
  <w:p w:rsidR="000E50BD" w:rsidRDefault="000E50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D" w:rsidRDefault="000E50BD">
    <w:pPr>
      <w:pStyle w:val="Footer"/>
      <w:framePr w:wrap="auto" w:vAnchor="text" w:hAnchor="margin" w:xAlign="right" w:y="1"/>
      <w:rPr>
        <w:rStyle w:val="PageNumber"/>
      </w:rPr>
    </w:pPr>
  </w:p>
  <w:p w:rsidR="000E50BD" w:rsidRDefault="000E50BD" w:rsidP="00F24EE5">
    <w:pPr>
      <w:pStyle w:val="Footer"/>
      <w:jc w:val="center"/>
      <w:rPr>
        <w:rStyle w:val="PageNumber"/>
        <w:sz w:val="16"/>
        <w:szCs w:val="16"/>
        <w:lang w:val="sr-Latn-CS"/>
      </w:rPr>
    </w:pPr>
    <w:r>
      <w:rPr>
        <w:rStyle w:val="PageNumber"/>
        <w:sz w:val="16"/>
        <w:szCs w:val="16"/>
        <w:lang w:val="sr-Latn-CS"/>
      </w:rPr>
      <w:t>Institut za neonatologiju</w:t>
    </w:r>
  </w:p>
  <w:p w:rsidR="000E50BD" w:rsidRPr="0080072B" w:rsidRDefault="000E50BD" w:rsidP="00F24EE5">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dobara</w:t>
    </w:r>
  </w:p>
  <w:p w:rsidR="000E50BD" w:rsidRPr="00DF674A" w:rsidRDefault="000E50BD" w:rsidP="00F24EE5">
    <w:pPr>
      <w:pStyle w:val="Footer"/>
      <w:jc w:val="center"/>
      <w:rPr>
        <w:rStyle w:val="PageNumber"/>
        <w:sz w:val="16"/>
        <w:szCs w:val="16"/>
        <w:lang w:val="sr-Latn-CS"/>
      </w:rPr>
    </w:pPr>
    <w:r w:rsidRPr="0080072B">
      <w:rPr>
        <w:rStyle w:val="PageNumber"/>
        <w:sz w:val="16"/>
        <w:szCs w:val="16"/>
        <w:lang w:val="sr-Latn-CS"/>
      </w:rPr>
      <w:t>set za hemijsku pripremu vode (jonoizme</w:t>
    </w:r>
    <w:r>
      <w:rPr>
        <w:rStyle w:val="PageNumber"/>
        <w:sz w:val="16"/>
        <w:szCs w:val="16"/>
        <w:lang w:val="sr-Latn-CS"/>
      </w:rPr>
      <w:t>njivački filter i posuda za so)</w:t>
    </w:r>
  </w:p>
  <w:p w:rsidR="000E50BD" w:rsidRPr="00F24EE5" w:rsidRDefault="000E50BD" w:rsidP="00F24EE5">
    <w:pPr>
      <w:pStyle w:val="Footer"/>
      <w:jc w:val="center"/>
      <w:rPr>
        <w:rStyle w:val="PageNumber"/>
        <w:i/>
        <w:iCs/>
        <w:sz w:val="16"/>
        <w:szCs w:val="16"/>
        <w:lang w:val="sr-Latn-CS"/>
      </w:rPr>
    </w:pPr>
    <w:r>
      <w:rPr>
        <w:rStyle w:val="PageNumber"/>
        <w:i/>
        <w:iCs/>
        <w:sz w:val="16"/>
        <w:szCs w:val="16"/>
        <w:lang w:val="sr-Latn-CS"/>
      </w:rPr>
      <w:t>Postupak javne nabavke male vrednosti br. 3</w:t>
    </w:r>
    <w:r w:rsidR="00726084">
      <w:rPr>
        <w:rStyle w:val="PageNumber"/>
        <w:i/>
        <w:iCs/>
        <w:sz w:val="16"/>
        <w:szCs w:val="16"/>
        <w:lang w:val="sr-Latn-CS"/>
      </w:rPr>
      <w:t>8</w:t>
    </w:r>
    <w:r>
      <w:rPr>
        <w:rStyle w:val="PageNumber"/>
        <w:i/>
        <w:iCs/>
        <w:sz w:val="16"/>
        <w:szCs w:val="16"/>
        <w:lang w:val="sr-Latn-CS"/>
      </w:rPr>
      <w:t>/2018</w:t>
    </w:r>
  </w:p>
  <w:p w:rsidR="000E50BD" w:rsidRDefault="000E50BD"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10FDB">
      <w:rPr>
        <w:rStyle w:val="PageNumber"/>
        <w:noProof/>
        <w:sz w:val="16"/>
        <w:szCs w:val="16"/>
        <w:lang w:val="sr-Latn-CS"/>
      </w:rPr>
      <w:t>35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10FDB">
      <w:rPr>
        <w:rStyle w:val="PageNumber"/>
        <w:noProof/>
        <w:sz w:val="16"/>
        <w:szCs w:val="16"/>
        <w:lang w:val="sr-Latn-CS"/>
      </w:rPr>
      <w:t>36</w:t>
    </w:r>
    <w:r>
      <w:rPr>
        <w:rStyle w:val="PageNumber"/>
        <w:sz w:val="16"/>
        <w:szCs w:val="16"/>
        <w:lang w:val="sr-Latn-CS"/>
      </w:rPr>
      <w:fldChar w:fldCharType="end"/>
    </w:r>
  </w:p>
  <w:p w:rsidR="000E50BD" w:rsidRPr="00414818" w:rsidRDefault="000E50BD"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C3" w:rsidRDefault="002752C3" w:rsidP="00A817F9">
      <w:r>
        <w:separator/>
      </w:r>
    </w:p>
  </w:footnote>
  <w:footnote w:type="continuationSeparator" w:id="0">
    <w:p w:rsidR="002752C3" w:rsidRDefault="002752C3"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40143"/>
    <w:rsid w:val="00044CFB"/>
    <w:rsid w:val="00045911"/>
    <w:rsid w:val="00046B59"/>
    <w:rsid w:val="000511D9"/>
    <w:rsid w:val="00054449"/>
    <w:rsid w:val="00055B8F"/>
    <w:rsid w:val="00055CA1"/>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67F2"/>
    <w:rsid w:val="000C705F"/>
    <w:rsid w:val="000D083C"/>
    <w:rsid w:val="000D19A7"/>
    <w:rsid w:val="000D3016"/>
    <w:rsid w:val="000D3A71"/>
    <w:rsid w:val="000D4C3F"/>
    <w:rsid w:val="000D5E96"/>
    <w:rsid w:val="000D6D93"/>
    <w:rsid w:val="000D7A84"/>
    <w:rsid w:val="000E0082"/>
    <w:rsid w:val="000E0457"/>
    <w:rsid w:val="000E4660"/>
    <w:rsid w:val="000E4D26"/>
    <w:rsid w:val="000E50BD"/>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D73C7"/>
    <w:rsid w:val="001E35D7"/>
    <w:rsid w:val="001E4DE5"/>
    <w:rsid w:val="001E53B2"/>
    <w:rsid w:val="001F0480"/>
    <w:rsid w:val="001F5DCC"/>
    <w:rsid w:val="001F62A0"/>
    <w:rsid w:val="002036B9"/>
    <w:rsid w:val="00211FF0"/>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52C3"/>
    <w:rsid w:val="0027693B"/>
    <w:rsid w:val="002773E6"/>
    <w:rsid w:val="002775B5"/>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5211"/>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363BB"/>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17B9"/>
    <w:rsid w:val="003A5FC3"/>
    <w:rsid w:val="003A681A"/>
    <w:rsid w:val="003A693F"/>
    <w:rsid w:val="003B029B"/>
    <w:rsid w:val="003B4EFD"/>
    <w:rsid w:val="003B5770"/>
    <w:rsid w:val="003B7EA1"/>
    <w:rsid w:val="003C5F42"/>
    <w:rsid w:val="003C635A"/>
    <w:rsid w:val="003C6D58"/>
    <w:rsid w:val="003D15A0"/>
    <w:rsid w:val="003D1FB6"/>
    <w:rsid w:val="003D2B40"/>
    <w:rsid w:val="003D3EA4"/>
    <w:rsid w:val="003D4590"/>
    <w:rsid w:val="003D4F0D"/>
    <w:rsid w:val="003D7CC3"/>
    <w:rsid w:val="003E1546"/>
    <w:rsid w:val="003E3047"/>
    <w:rsid w:val="003E4030"/>
    <w:rsid w:val="003E63EF"/>
    <w:rsid w:val="003E6D26"/>
    <w:rsid w:val="003F50C9"/>
    <w:rsid w:val="003F65B5"/>
    <w:rsid w:val="003F7724"/>
    <w:rsid w:val="004022DC"/>
    <w:rsid w:val="0040294E"/>
    <w:rsid w:val="004062BC"/>
    <w:rsid w:val="0040631E"/>
    <w:rsid w:val="004074E1"/>
    <w:rsid w:val="0041068F"/>
    <w:rsid w:val="00414818"/>
    <w:rsid w:val="00423B98"/>
    <w:rsid w:val="004247F8"/>
    <w:rsid w:val="0042576F"/>
    <w:rsid w:val="00427DEA"/>
    <w:rsid w:val="004346D0"/>
    <w:rsid w:val="0043637E"/>
    <w:rsid w:val="0043793C"/>
    <w:rsid w:val="00443CA4"/>
    <w:rsid w:val="004449F0"/>
    <w:rsid w:val="00445592"/>
    <w:rsid w:val="00454A33"/>
    <w:rsid w:val="00456446"/>
    <w:rsid w:val="004604C5"/>
    <w:rsid w:val="0046069E"/>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3DCA"/>
    <w:rsid w:val="005F50C1"/>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27D78"/>
    <w:rsid w:val="00632DC7"/>
    <w:rsid w:val="00633CD8"/>
    <w:rsid w:val="00634B22"/>
    <w:rsid w:val="00635B6C"/>
    <w:rsid w:val="00636CA6"/>
    <w:rsid w:val="00637612"/>
    <w:rsid w:val="00641111"/>
    <w:rsid w:val="0064111B"/>
    <w:rsid w:val="00643F7F"/>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06D6"/>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3C81"/>
    <w:rsid w:val="006D59D2"/>
    <w:rsid w:val="006E3561"/>
    <w:rsid w:val="006E6187"/>
    <w:rsid w:val="006E725A"/>
    <w:rsid w:val="006F0F13"/>
    <w:rsid w:val="006F74F6"/>
    <w:rsid w:val="00702A21"/>
    <w:rsid w:val="00704C28"/>
    <w:rsid w:val="00705767"/>
    <w:rsid w:val="00705963"/>
    <w:rsid w:val="007100CE"/>
    <w:rsid w:val="007143D2"/>
    <w:rsid w:val="007204CF"/>
    <w:rsid w:val="00722782"/>
    <w:rsid w:val="00722B4C"/>
    <w:rsid w:val="007242C6"/>
    <w:rsid w:val="00724D37"/>
    <w:rsid w:val="00726084"/>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2BA4"/>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9B9"/>
    <w:rsid w:val="007B7BDF"/>
    <w:rsid w:val="007C30A4"/>
    <w:rsid w:val="007C4841"/>
    <w:rsid w:val="007C5C86"/>
    <w:rsid w:val="007C7203"/>
    <w:rsid w:val="007D1A08"/>
    <w:rsid w:val="007D2120"/>
    <w:rsid w:val="007E14FC"/>
    <w:rsid w:val="007E498B"/>
    <w:rsid w:val="007E4D2F"/>
    <w:rsid w:val="007F1E49"/>
    <w:rsid w:val="007F64BD"/>
    <w:rsid w:val="0080072B"/>
    <w:rsid w:val="0080242F"/>
    <w:rsid w:val="0080621D"/>
    <w:rsid w:val="00806CB3"/>
    <w:rsid w:val="008113B0"/>
    <w:rsid w:val="00825993"/>
    <w:rsid w:val="00833C07"/>
    <w:rsid w:val="008362E5"/>
    <w:rsid w:val="00841EB2"/>
    <w:rsid w:val="008438E5"/>
    <w:rsid w:val="00845513"/>
    <w:rsid w:val="00846CC8"/>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4C0F"/>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334"/>
    <w:rsid w:val="00973902"/>
    <w:rsid w:val="0097537B"/>
    <w:rsid w:val="00975EBB"/>
    <w:rsid w:val="00980AC0"/>
    <w:rsid w:val="0098130E"/>
    <w:rsid w:val="00981526"/>
    <w:rsid w:val="009825FC"/>
    <w:rsid w:val="009831B3"/>
    <w:rsid w:val="009856F3"/>
    <w:rsid w:val="00985BFE"/>
    <w:rsid w:val="009908D7"/>
    <w:rsid w:val="00991C40"/>
    <w:rsid w:val="00994812"/>
    <w:rsid w:val="00995DEF"/>
    <w:rsid w:val="00997B32"/>
    <w:rsid w:val="009A00D7"/>
    <w:rsid w:val="009A1647"/>
    <w:rsid w:val="009A2B1C"/>
    <w:rsid w:val="009B02E1"/>
    <w:rsid w:val="009B1FE2"/>
    <w:rsid w:val="009B342E"/>
    <w:rsid w:val="009B3EB0"/>
    <w:rsid w:val="009B7627"/>
    <w:rsid w:val="009C107A"/>
    <w:rsid w:val="009C3581"/>
    <w:rsid w:val="009C37FD"/>
    <w:rsid w:val="009C66BB"/>
    <w:rsid w:val="009D0980"/>
    <w:rsid w:val="009D1B10"/>
    <w:rsid w:val="009D268E"/>
    <w:rsid w:val="009D48B2"/>
    <w:rsid w:val="009D6E66"/>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6718"/>
    <w:rsid w:val="00A2730A"/>
    <w:rsid w:val="00A35974"/>
    <w:rsid w:val="00A35DBC"/>
    <w:rsid w:val="00A373DE"/>
    <w:rsid w:val="00A37BB5"/>
    <w:rsid w:val="00A40892"/>
    <w:rsid w:val="00A40A8D"/>
    <w:rsid w:val="00A42771"/>
    <w:rsid w:val="00A46026"/>
    <w:rsid w:val="00A46F80"/>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9C4"/>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E4714"/>
    <w:rsid w:val="00AE48DA"/>
    <w:rsid w:val="00AF1C42"/>
    <w:rsid w:val="00AF37CF"/>
    <w:rsid w:val="00AF5398"/>
    <w:rsid w:val="00B00D53"/>
    <w:rsid w:val="00B03BAF"/>
    <w:rsid w:val="00B04A29"/>
    <w:rsid w:val="00B060A1"/>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87FEA"/>
    <w:rsid w:val="00B91C3E"/>
    <w:rsid w:val="00B94197"/>
    <w:rsid w:val="00BA18BD"/>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68F8"/>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32BC"/>
    <w:rsid w:val="00C643E8"/>
    <w:rsid w:val="00C64661"/>
    <w:rsid w:val="00C703A8"/>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6021C"/>
    <w:rsid w:val="00D61128"/>
    <w:rsid w:val="00D61861"/>
    <w:rsid w:val="00D63580"/>
    <w:rsid w:val="00D636C8"/>
    <w:rsid w:val="00D77FAB"/>
    <w:rsid w:val="00D818D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2D0"/>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36C69"/>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EF4D07"/>
    <w:rsid w:val="00F029FF"/>
    <w:rsid w:val="00F043C8"/>
    <w:rsid w:val="00F04B6C"/>
    <w:rsid w:val="00F050C2"/>
    <w:rsid w:val="00F05D46"/>
    <w:rsid w:val="00F06A27"/>
    <w:rsid w:val="00F07927"/>
    <w:rsid w:val="00F10FDB"/>
    <w:rsid w:val="00F13D65"/>
    <w:rsid w:val="00F1478E"/>
    <w:rsid w:val="00F20F35"/>
    <w:rsid w:val="00F21B24"/>
    <w:rsid w:val="00F21F34"/>
    <w:rsid w:val="00F223E1"/>
    <w:rsid w:val="00F23971"/>
    <w:rsid w:val="00F24149"/>
    <w:rsid w:val="00F24EE5"/>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420F-DBCC-462F-A629-A211968E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36</Pages>
  <Words>11899</Words>
  <Characters>67825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77</cp:revision>
  <cp:lastPrinted>2018-08-22T06:10:00Z</cp:lastPrinted>
  <dcterms:created xsi:type="dcterms:W3CDTF">2016-08-04T09:48:00Z</dcterms:created>
  <dcterms:modified xsi:type="dcterms:W3CDTF">2018-08-22T06:19:00Z</dcterms:modified>
</cp:coreProperties>
</file>