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Default="00B359B2" w:rsidP="00B359B2">
      <w:pPr>
        <w:rPr>
          <w:szCs w:val="24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341CC3">
        <w:rPr>
          <w:szCs w:val="24"/>
          <w:lang w:val="sl-SI"/>
        </w:rPr>
        <w:t>5</w:t>
      </w:r>
      <w:r w:rsidR="00821FEA">
        <w:rPr>
          <w:szCs w:val="24"/>
          <w:lang w:val="sl-SI"/>
        </w:rPr>
        <w:t>3</w:t>
      </w:r>
      <w:r w:rsidR="00947869">
        <w:rPr>
          <w:szCs w:val="24"/>
          <w:lang w:val="sl-SI"/>
        </w:rPr>
        <w:t>/201</w:t>
      </w:r>
      <w:r w:rsidR="00821FEA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26145A" w:rsidRPr="0026145A" w:rsidRDefault="0026145A" w:rsidP="00B359B2">
      <w:pPr>
        <w:rPr>
          <w:szCs w:val="24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341CC3" w:rsidRPr="00077FF2" w:rsidRDefault="00341CC3" w:rsidP="00341CC3">
      <w:pPr>
        <w:pStyle w:val="normaluvuceni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077FF2">
        <w:rPr>
          <w:rFonts w:ascii="Times New Roman" w:hAnsi="Times New Roman" w:cs="Times New Roman"/>
          <w:sz w:val="24"/>
          <w:szCs w:val="24"/>
          <w:lang w:val="sl-SI"/>
        </w:rPr>
        <w:t>javna nabavka dobara – kancelarijski materijal u količini za dvanaest meseci</w:t>
      </w:r>
    </w:p>
    <w:p w:rsidR="002345BE" w:rsidRPr="00341CC3" w:rsidRDefault="00341CC3" w:rsidP="00B359B2">
      <w:pPr>
        <w:pStyle w:val="normaluvuceni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077FF2">
        <w:rPr>
          <w:rFonts w:ascii="Times New Roman" w:hAnsi="Times New Roman" w:cs="Times New Roman"/>
          <w:sz w:val="24"/>
          <w:szCs w:val="24"/>
          <w:lang w:val="sl-SI"/>
        </w:rPr>
        <w:t>kancelarijski materijal  - 30192000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341CC3" w:rsidRPr="00B11F74">
        <w:rPr>
          <w:b/>
          <w:szCs w:val="24"/>
          <w:lang w:val="sl-SI"/>
        </w:rPr>
        <w:t xml:space="preserve">Procenjena </w:t>
      </w:r>
      <w:r w:rsidRPr="00125B56">
        <w:rPr>
          <w:b/>
          <w:szCs w:val="24"/>
          <w:lang w:val="sl-SI"/>
        </w:rPr>
        <w:t xml:space="preserve"> vrednost: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1         179.000,00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2           13.998,50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3             6.080,00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4           90.895,00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5           22.550,00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6           54.788,40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7           16.936,80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8             3.780,00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9             3.077,00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10    1.088.016,00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11           9.343,50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12       247.560,00 dinara</w:t>
      </w:r>
    </w:p>
    <w:p w:rsidR="00821FEA" w:rsidRPr="00821FEA" w:rsidRDefault="00821FEA" w:rsidP="00821FEA">
      <w:pPr>
        <w:rPr>
          <w:szCs w:val="24"/>
          <w:lang w:val="sr-Latn-CS"/>
        </w:rPr>
      </w:pPr>
      <w:r w:rsidRPr="00821FEA">
        <w:rPr>
          <w:szCs w:val="24"/>
          <w:lang w:val="sr-Latn-CS"/>
        </w:rPr>
        <w:t>Partija 13         17.792,50 dinara</w:t>
      </w:r>
    </w:p>
    <w:p w:rsidR="00341CC3" w:rsidRDefault="00821FEA" w:rsidP="00821FEA">
      <w:pPr>
        <w:tabs>
          <w:tab w:val="right" w:pos="9638"/>
        </w:tabs>
        <w:rPr>
          <w:b/>
          <w:szCs w:val="24"/>
          <w:lang w:val="sl-SI"/>
        </w:rPr>
      </w:pPr>
      <w:r w:rsidRPr="00821FEA">
        <w:rPr>
          <w:b/>
          <w:szCs w:val="24"/>
          <w:lang w:val="sr-Latn-CS"/>
        </w:rPr>
        <w:t>Ukupno:     1.753.818,00 dinara</w:t>
      </w:r>
      <w:r w:rsidR="00341CC3">
        <w:rPr>
          <w:lang w:val="sr-Latn-CS"/>
        </w:rPr>
        <w:tab/>
      </w:r>
    </w:p>
    <w:p w:rsidR="002345BE" w:rsidRPr="002345BE" w:rsidRDefault="002345BE" w:rsidP="00B359B2">
      <w:pPr>
        <w:rPr>
          <w:b/>
          <w:szCs w:val="24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A473F" w:rsidRPr="00821FEA" w:rsidRDefault="00B359B2" w:rsidP="00BA473F">
      <w:pPr>
        <w:rPr>
          <w:szCs w:val="24"/>
          <w:lang w:val="sr-Latn-RS"/>
        </w:rPr>
      </w:pPr>
      <w:r w:rsidRPr="00125B56">
        <w:rPr>
          <w:b/>
          <w:szCs w:val="24"/>
          <w:lang w:val="sl-SI"/>
        </w:rPr>
        <w:t xml:space="preserve">6. Broj primljenih ponuda: </w:t>
      </w:r>
      <w:r w:rsidR="00821FEA">
        <w:rPr>
          <w:szCs w:val="24"/>
          <w:lang w:val="sr-Latn-RS"/>
        </w:rPr>
        <w:t>9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26145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2345BE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2614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2614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2614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21FEA" w:rsidP="0007129B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204.934,60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21FEA" w:rsidP="0007129B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178.995,00</w:t>
            </w:r>
          </w:p>
        </w:tc>
      </w:tr>
      <w:tr w:rsidR="002345BE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Default="002345BE" w:rsidP="002614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21.144,00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13.669,50</w:t>
            </w:r>
          </w:p>
        </w:tc>
      </w:tr>
      <w:tr w:rsidR="002345BE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Default="002345BE" w:rsidP="002614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821FEA" w:rsidRDefault="00821FEA" w:rsidP="00821FE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6.515,00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821FEA" w:rsidRDefault="00821FEA" w:rsidP="0007129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5.474,00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110.776,00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81.164,00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    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22.033,00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18.750,00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72.840,00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48.560,00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17.684,50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12.063,00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1.470,00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1.400,00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4.038,00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2.442,00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765DAC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1.022.936</w:t>
            </w:r>
            <w:r w:rsidR="00821FEA">
              <w:rPr>
                <w:color w:val="000000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909.800,00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11.804,00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21FEA" w:rsidRDefault="00821FEA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8.949,00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73755" w:rsidRDefault="00873755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246.360,00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73755" w:rsidRDefault="00873755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145.980,00</w:t>
            </w:r>
          </w:p>
        </w:tc>
      </w:tr>
      <w:tr w:rsidR="0026145A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45A" w:rsidRPr="0026145A" w:rsidRDefault="0026145A" w:rsidP="0026145A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73755" w:rsidRDefault="00873755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14.354,00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45A" w:rsidRPr="00873755" w:rsidRDefault="00873755" w:rsidP="0026145A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9.385,00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2345BE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7C487A" w:rsidRDefault="002345BE" w:rsidP="0026145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7C487A" w:rsidRDefault="002345BE" w:rsidP="002614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7C487A" w:rsidRDefault="002345BE" w:rsidP="002614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765DAC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955161" w:rsidRDefault="00765DAC" w:rsidP="002614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BC6F9E" w:rsidRDefault="00765DAC" w:rsidP="00D1027B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178.995,00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BC6F9E" w:rsidRDefault="00765DAC" w:rsidP="00D1027B">
            <w:pPr>
              <w:jc w:val="right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178.995,00</w:t>
            </w:r>
          </w:p>
        </w:tc>
      </w:tr>
      <w:tr w:rsidR="00765DAC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Default="00765DAC" w:rsidP="002614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13.669,50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13.669,50</w:t>
            </w:r>
          </w:p>
        </w:tc>
      </w:tr>
      <w:tr w:rsidR="00765DAC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Default="00765DAC" w:rsidP="002614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5.919,00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5.474,00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810D10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89.060,00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81.164,00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07129B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22.033,00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18.750,00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810D10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53.210</w:t>
            </w:r>
            <w:r>
              <w:rPr>
                <w:color w:val="000000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48.560,00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810D10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16.042,40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12.063,00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810D10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1.470,00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1.400,00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810D10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2.593</w:t>
            </w:r>
            <w:r>
              <w:rPr>
                <w:color w:val="000000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2.442,00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810D10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765DAC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1.022.936,00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909.800,00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810D10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8.949</w:t>
            </w:r>
            <w:r>
              <w:rPr>
                <w:color w:val="000000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21FEA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8.949,00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810D10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73755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246.360,00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73755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145.980,00</w:t>
            </w:r>
          </w:p>
        </w:tc>
      </w:tr>
      <w:tr w:rsidR="00765DAC" w:rsidTr="0007129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DAC" w:rsidRPr="0007129B" w:rsidRDefault="00765DAC" w:rsidP="00810D10">
            <w:pPr>
              <w:jc w:val="center"/>
              <w:rPr>
                <w:szCs w:val="22"/>
                <w:lang w:val="en-US"/>
              </w:rPr>
            </w:pPr>
            <w:r w:rsidRPr="0007129B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73755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14.354,00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5DAC" w:rsidRPr="00873755" w:rsidRDefault="00765DAC" w:rsidP="00D1027B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Cs w:val="22"/>
                <w:lang w:val="sr-Latn-RS"/>
              </w:rPr>
              <w:t>9.385,00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65DAC">
        <w:rPr>
          <w:szCs w:val="24"/>
          <w:lang w:val="sl-SI"/>
        </w:rPr>
        <w:t>08.01.2018</w:t>
      </w:r>
      <w:r w:rsidR="00810D10">
        <w:rPr>
          <w:szCs w:val="24"/>
        </w:rPr>
        <w:t>.</w:t>
      </w:r>
      <w:r w:rsidRPr="00E0595F">
        <w:rPr>
          <w:szCs w:val="24"/>
          <w:lang w:val="sl-SI"/>
        </w:rPr>
        <w:t xml:space="preserve">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765DAC" w:rsidRDefault="00765DAC" w:rsidP="00765DAC">
      <w:pP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- 22.01.2018. g. </w:t>
      </w:r>
      <w:r w:rsidRPr="00765DAC">
        <w:rPr>
          <w:b/>
          <w:sz w:val="22"/>
          <w:szCs w:val="22"/>
          <w:lang w:val="en-US"/>
        </w:rPr>
        <w:t>KOMPAS KOMERC</w:t>
      </w:r>
      <w:r w:rsidRPr="00765DAC">
        <w:rPr>
          <w:sz w:val="22"/>
          <w:szCs w:val="22"/>
          <w:lang w:val="en-US"/>
        </w:rPr>
        <w:t xml:space="preserve">, d.o.o. Zemun, Đorđa Ćurkovića 40 ( Za partije 1, 5, 7, 8 i 13) </w:t>
      </w:r>
    </w:p>
    <w:p w:rsidR="00765DAC" w:rsidRPr="00765DAC" w:rsidRDefault="00765DAC" w:rsidP="00765DAC">
      <w:pP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- 22.01.2018. g. </w:t>
      </w:r>
      <w:r w:rsidRPr="00765DAC">
        <w:rPr>
          <w:b/>
          <w:sz w:val="22"/>
          <w:szCs w:val="22"/>
          <w:lang w:val="en-US"/>
        </w:rPr>
        <w:t>TABULIR KOMERC</w:t>
      </w:r>
      <w:r w:rsidRPr="00765DAC">
        <w:rPr>
          <w:sz w:val="22"/>
          <w:szCs w:val="22"/>
          <w:lang w:val="en-US"/>
        </w:rPr>
        <w:t>, d</w:t>
      </w:r>
      <w:r w:rsidR="009A4FE4">
        <w:rPr>
          <w:sz w:val="22"/>
          <w:szCs w:val="22"/>
          <w:lang w:val="en-US"/>
        </w:rPr>
        <w:t>.</w:t>
      </w:r>
      <w:r w:rsidRPr="00765DAC">
        <w:rPr>
          <w:sz w:val="22"/>
          <w:szCs w:val="22"/>
          <w:lang w:val="en-US"/>
        </w:rPr>
        <w:t>o</w:t>
      </w:r>
      <w:r w:rsidR="009A4FE4">
        <w:rPr>
          <w:sz w:val="22"/>
          <w:szCs w:val="22"/>
          <w:lang w:val="en-US"/>
        </w:rPr>
        <w:t>.</w:t>
      </w:r>
      <w:r w:rsidRPr="00765DAC">
        <w:rPr>
          <w:sz w:val="22"/>
          <w:szCs w:val="22"/>
          <w:lang w:val="en-US"/>
        </w:rPr>
        <w:t>o, B</w:t>
      </w:r>
      <w:r w:rsidR="009A4FE4">
        <w:rPr>
          <w:sz w:val="22"/>
          <w:szCs w:val="22"/>
          <w:lang w:val="en-US"/>
        </w:rPr>
        <w:t>eograd,</w:t>
      </w:r>
      <w:r w:rsidRPr="00765DAC">
        <w:rPr>
          <w:sz w:val="22"/>
          <w:szCs w:val="22"/>
          <w:lang w:val="en-US"/>
        </w:rPr>
        <w:t xml:space="preserve"> Kraljice Natalije 45 ( Za partije 2, 4, 6, 9 i 11) </w:t>
      </w:r>
    </w:p>
    <w:p w:rsidR="00765DAC" w:rsidRPr="00765DAC" w:rsidRDefault="00765DAC" w:rsidP="00765DAC">
      <w:pP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- </w:t>
      </w:r>
      <w:r w:rsidR="002C7BD1">
        <w:rPr>
          <w:b/>
          <w:sz w:val="22"/>
          <w:szCs w:val="22"/>
          <w:lang w:val="en-US"/>
        </w:rPr>
        <w:t xml:space="preserve">19.01.2018. g. </w:t>
      </w:r>
      <w:r w:rsidRPr="00765DAC">
        <w:rPr>
          <w:b/>
          <w:sz w:val="22"/>
          <w:szCs w:val="22"/>
          <w:lang w:val="en-US"/>
        </w:rPr>
        <w:t>DAXI LINE</w:t>
      </w:r>
      <w:r w:rsidRPr="00765DAC">
        <w:rPr>
          <w:sz w:val="22"/>
          <w:szCs w:val="22"/>
          <w:lang w:val="en-US"/>
        </w:rPr>
        <w:t xml:space="preserve">, d.o.o. Beograd, Bele vode 6b/7 (Za partije 3 i 12) </w:t>
      </w:r>
    </w:p>
    <w:p w:rsidR="00765DAC" w:rsidRPr="00765DAC" w:rsidRDefault="002C7BD1" w:rsidP="00765DAC">
      <w:pPr>
        <w:jc w:val="both"/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- 22.01.2018. g. </w:t>
      </w:r>
      <w:r w:rsidR="00765DAC" w:rsidRPr="00765DAC">
        <w:rPr>
          <w:b/>
          <w:sz w:val="22"/>
          <w:szCs w:val="22"/>
          <w:lang w:val="en-US"/>
        </w:rPr>
        <w:t>DELFI COMMERCE</w:t>
      </w:r>
      <w:r w:rsidR="00765DAC" w:rsidRPr="00765DAC">
        <w:rPr>
          <w:sz w:val="22"/>
          <w:szCs w:val="22"/>
          <w:lang w:val="en-US"/>
        </w:rPr>
        <w:t>, Novi Beograd, Nehruova 174 (Za partiju 10</w:t>
      </w:r>
      <w:r w:rsidR="00765DAC">
        <w:rPr>
          <w:sz w:val="22"/>
          <w:szCs w:val="22"/>
          <w:lang w:val="en-US"/>
        </w:rPr>
        <w:t>)</w:t>
      </w:r>
    </w:p>
    <w:p w:rsidR="009224D9" w:rsidRDefault="009224D9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</w:t>
      </w:r>
      <w:r w:rsidR="009A4FE4">
        <w:rPr>
          <w:b/>
          <w:szCs w:val="24"/>
          <w:lang w:val="sl-SI"/>
        </w:rPr>
        <w:t>ima</w:t>
      </w:r>
      <w:r w:rsidRPr="00074256">
        <w:rPr>
          <w:b/>
          <w:szCs w:val="24"/>
          <w:lang w:val="sl-SI"/>
        </w:rPr>
        <w:t>:</w:t>
      </w:r>
    </w:p>
    <w:p w:rsidR="009A4FE4" w:rsidRPr="00074256" w:rsidRDefault="009A4FE4" w:rsidP="00B359B2">
      <w:pPr>
        <w:rPr>
          <w:b/>
          <w:szCs w:val="24"/>
          <w:lang w:val="sl-SI"/>
        </w:rPr>
      </w:pPr>
    </w:p>
    <w:p w:rsidR="009A4FE4" w:rsidRDefault="009A4FE4" w:rsidP="009A4FE4">
      <w:pPr>
        <w:jc w:val="both"/>
        <w:rPr>
          <w:lang w:val="en-U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en-US"/>
        </w:rPr>
        <w:t xml:space="preserve">- </w:t>
      </w:r>
      <w:r w:rsidRPr="00765DAC">
        <w:rPr>
          <w:b/>
          <w:sz w:val="22"/>
          <w:szCs w:val="22"/>
          <w:lang w:val="en-US"/>
        </w:rPr>
        <w:t>KOMPAS KOMERC</w:t>
      </w:r>
      <w:r w:rsidRPr="00765DAC">
        <w:rPr>
          <w:sz w:val="22"/>
          <w:szCs w:val="22"/>
          <w:lang w:val="en-US"/>
        </w:rPr>
        <w:t>, d.o.o</w:t>
      </w:r>
      <w:r>
        <w:rPr>
          <w:sz w:val="22"/>
          <w:szCs w:val="22"/>
          <w:lang w:val="en-US"/>
        </w:rPr>
        <w:t xml:space="preserve">. </w:t>
      </w:r>
      <w:r w:rsidRPr="00765DAC">
        <w:rPr>
          <w:sz w:val="22"/>
          <w:szCs w:val="22"/>
          <w:lang w:val="en-US"/>
        </w:rPr>
        <w:t>( Za partije 1, 5, 7, 8 i 13)</w:t>
      </w:r>
    </w:p>
    <w:p w:rsidR="009A4FE4" w:rsidRPr="00074256" w:rsidRDefault="009A4FE4" w:rsidP="009A4FE4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  <w:r>
        <w:rPr>
          <w:szCs w:val="24"/>
          <w:lang w:val="sl-SI"/>
        </w:rPr>
        <w:t>, Zemun</w:t>
      </w:r>
    </w:p>
    <w:p w:rsidR="009A4FE4" w:rsidRDefault="009A4FE4" w:rsidP="009A4FE4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Ulica i broj: </w:t>
      </w:r>
      <w:r w:rsidRPr="009A4FE4">
        <w:rPr>
          <w:szCs w:val="24"/>
          <w:lang w:val="sl-SI"/>
        </w:rPr>
        <w:t>Đorđa Ćurkovića 40</w:t>
      </w:r>
    </w:p>
    <w:p w:rsidR="009A4FE4" w:rsidRPr="00074256" w:rsidRDefault="009A4FE4" w:rsidP="009A4FE4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100195621</w:t>
      </w:r>
    </w:p>
    <w:p w:rsidR="009A4FE4" w:rsidRDefault="009A4FE4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>
        <w:rPr>
          <w:szCs w:val="24"/>
          <w:lang w:val="sl-SI"/>
        </w:rPr>
        <w:t>07491719</w:t>
      </w:r>
    </w:p>
    <w:p w:rsidR="009A4FE4" w:rsidRDefault="009A4FE4" w:rsidP="00B359B2">
      <w:pPr>
        <w:jc w:val="both"/>
        <w:rPr>
          <w:szCs w:val="24"/>
          <w:lang w:val="sl-SI"/>
        </w:rPr>
      </w:pPr>
    </w:p>
    <w:p w:rsidR="00B359B2" w:rsidRPr="009A4FE4" w:rsidRDefault="00B359B2" w:rsidP="009A4FE4">
      <w:pPr>
        <w:rPr>
          <w:sz w:val="22"/>
          <w:szCs w:val="22"/>
          <w:lang w:val="en-U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5C116E">
        <w:rPr>
          <w:lang w:val="en-US"/>
        </w:rPr>
        <w:t>-</w:t>
      </w:r>
      <w:r w:rsidR="009A4FE4" w:rsidRPr="009A4FE4">
        <w:rPr>
          <w:b/>
          <w:sz w:val="22"/>
          <w:szCs w:val="22"/>
          <w:lang w:val="en-US"/>
        </w:rPr>
        <w:t xml:space="preserve"> </w:t>
      </w:r>
      <w:r w:rsidR="009A4FE4" w:rsidRPr="00765DAC">
        <w:rPr>
          <w:b/>
          <w:sz w:val="22"/>
          <w:szCs w:val="22"/>
          <w:lang w:val="en-US"/>
        </w:rPr>
        <w:t>TABULIR KOMERC</w:t>
      </w:r>
      <w:r w:rsidR="009A4FE4" w:rsidRPr="00765DAC">
        <w:rPr>
          <w:sz w:val="22"/>
          <w:szCs w:val="22"/>
          <w:lang w:val="en-US"/>
        </w:rPr>
        <w:t>, d</w:t>
      </w:r>
      <w:r w:rsidR="009A4FE4">
        <w:rPr>
          <w:sz w:val="22"/>
          <w:szCs w:val="22"/>
          <w:lang w:val="en-US"/>
        </w:rPr>
        <w:t>.</w:t>
      </w:r>
      <w:r w:rsidR="009A4FE4" w:rsidRPr="00765DAC">
        <w:rPr>
          <w:sz w:val="22"/>
          <w:szCs w:val="22"/>
          <w:lang w:val="en-US"/>
        </w:rPr>
        <w:t>o</w:t>
      </w:r>
      <w:r w:rsidR="009A4FE4">
        <w:rPr>
          <w:sz w:val="22"/>
          <w:szCs w:val="22"/>
          <w:lang w:val="en-US"/>
        </w:rPr>
        <w:t>.</w:t>
      </w:r>
      <w:r w:rsidR="009A4FE4" w:rsidRPr="00765DAC">
        <w:rPr>
          <w:sz w:val="22"/>
          <w:szCs w:val="22"/>
          <w:lang w:val="en-US"/>
        </w:rPr>
        <w:t>o</w:t>
      </w:r>
      <w:r w:rsidR="009A4FE4">
        <w:rPr>
          <w:sz w:val="22"/>
          <w:szCs w:val="22"/>
          <w:lang w:val="en-US"/>
        </w:rPr>
        <w:t xml:space="preserve">. </w:t>
      </w:r>
      <w:r w:rsidR="009A4FE4" w:rsidRPr="00765DAC">
        <w:rPr>
          <w:sz w:val="22"/>
          <w:szCs w:val="22"/>
          <w:lang w:val="en-US"/>
        </w:rPr>
        <w:t xml:space="preserve">( Za partije 2, 4, 6, 9 i 11) 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10D10">
        <w:rPr>
          <w:lang w:val="en-US"/>
        </w:rPr>
        <w:t>Kraljice Natalije 45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10D10">
        <w:rPr>
          <w:szCs w:val="24"/>
          <w:lang w:val="sl-SI"/>
        </w:rPr>
        <w:t>101822131</w:t>
      </w:r>
    </w:p>
    <w:p w:rsidR="00B359B2" w:rsidRPr="002345BE" w:rsidRDefault="00810D10" w:rsidP="002345BE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07895763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5C116E" w:rsidRPr="009A4FE4" w:rsidRDefault="005C116E" w:rsidP="009A4FE4">
      <w:pPr>
        <w:rPr>
          <w:sz w:val="22"/>
          <w:szCs w:val="22"/>
          <w:lang w:val="en-U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10D10">
        <w:rPr>
          <w:lang w:val="en-US"/>
        </w:rPr>
        <w:t xml:space="preserve">- </w:t>
      </w:r>
      <w:r w:rsidR="009A4FE4" w:rsidRPr="00765DAC">
        <w:rPr>
          <w:b/>
          <w:sz w:val="22"/>
          <w:szCs w:val="22"/>
          <w:lang w:val="en-US"/>
        </w:rPr>
        <w:t>DAXI LINE</w:t>
      </w:r>
      <w:r w:rsidR="009A4FE4" w:rsidRPr="00765DAC">
        <w:rPr>
          <w:sz w:val="22"/>
          <w:szCs w:val="22"/>
          <w:lang w:val="en-US"/>
        </w:rPr>
        <w:t>, d.o.o.</w:t>
      </w:r>
      <w:r w:rsidR="009A4FE4" w:rsidRPr="009A4FE4">
        <w:rPr>
          <w:sz w:val="22"/>
          <w:szCs w:val="22"/>
          <w:lang w:val="en-US"/>
        </w:rPr>
        <w:t xml:space="preserve"> </w:t>
      </w:r>
      <w:r w:rsidR="009A4FE4" w:rsidRPr="00765DAC">
        <w:rPr>
          <w:sz w:val="22"/>
          <w:szCs w:val="22"/>
          <w:lang w:val="en-US"/>
        </w:rPr>
        <w:t xml:space="preserve">(Za partije 3 i 12) </w:t>
      </w:r>
    </w:p>
    <w:p w:rsidR="005C116E" w:rsidRPr="00074256" w:rsidRDefault="005C116E" w:rsidP="005C116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5C116E" w:rsidRPr="00074256" w:rsidRDefault="005C116E" w:rsidP="005C116E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9A4FE4" w:rsidRPr="009A4FE4">
        <w:rPr>
          <w:szCs w:val="24"/>
          <w:lang w:val="sl-SI"/>
        </w:rPr>
        <w:t>Bele vode 6b/7</w:t>
      </w:r>
    </w:p>
    <w:p w:rsidR="005C116E" w:rsidRPr="00074256" w:rsidRDefault="005C116E" w:rsidP="005C116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9A4FE4">
        <w:rPr>
          <w:szCs w:val="24"/>
          <w:lang w:val="sl-SI"/>
        </w:rPr>
        <w:t>109330595</w:t>
      </w:r>
    </w:p>
    <w:p w:rsidR="005C116E" w:rsidRPr="002345BE" w:rsidRDefault="005C116E" w:rsidP="005C116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9A4FE4">
        <w:rPr>
          <w:szCs w:val="24"/>
          <w:lang w:val="sl-SI"/>
        </w:rPr>
        <w:t>21162981</w:t>
      </w:r>
    </w:p>
    <w:p w:rsidR="005C116E" w:rsidRPr="00125B56" w:rsidRDefault="005C116E" w:rsidP="00B359B2">
      <w:pPr>
        <w:rPr>
          <w:b/>
          <w:szCs w:val="24"/>
          <w:lang w:val="sl-SI"/>
        </w:rPr>
      </w:pPr>
    </w:p>
    <w:p w:rsidR="009A4FE4" w:rsidRPr="009A4FE4" w:rsidRDefault="00810D10" w:rsidP="00810D10">
      <w:pPr>
        <w:jc w:val="both"/>
        <w:rPr>
          <w:sz w:val="22"/>
          <w:szCs w:val="22"/>
          <w:lang w:val="en-U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>
        <w:rPr>
          <w:lang w:val="en-US"/>
        </w:rPr>
        <w:t xml:space="preserve">- </w:t>
      </w:r>
      <w:r w:rsidR="009A4FE4" w:rsidRPr="00765DAC">
        <w:rPr>
          <w:b/>
          <w:sz w:val="22"/>
          <w:szCs w:val="22"/>
          <w:lang w:val="en-US"/>
        </w:rPr>
        <w:t>DELFI COMMERCE</w:t>
      </w:r>
      <w:r w:rsidR="009A4FE4">
        <w:rPr>
          <w:b/>
          <w:sz w:val="22"/>
          <w:szCs w:val="22"/>
          <w:lang w:val="en-US"/>
        </w:rPr>
        <w:t xml:space="preserve">, </w:t>
      </w:r>
      <w:r w:rsidR="009A4FE4" w:rsidRPr="009A4FE4">
        <w:rPr>
          <w:sz w:val="22"/>
          <w:szCs w:val="22"/>
          <w:lang w:val="en-US"/>
        </w:rPr>
        <w:t xml:space="preserve">d.o.o. </w:t>
      </w:r>
      <w:r w:rsidR="009A4FE4" w:rsidRPr="00765DAC">
        <w:rPr>
          <w:sz w:val="22"/>
          <w:szCs w:val="22"/>
          <w:lang w:val="en-US"/>
        </w:rPr>
        <w:t>(Za partiju 10</w:t>
      </w:r>
      <w:r w:rsidR="009A4FE4">
        <w:rPr>
          <w:sz w:val="22"/>
          <w:szCs w:val="22"/>
          <w:lang w:val="en-US"/>
        </w:rPr>
        <w:t>)</w:t>
      </w:r>
    </w:p>
    <w:p w:rsidR="00810D10" w:rsidRPr="00074256" w:rsidRDefault="00810D10" w:rsidP="00810D10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9A4FE4" w:rsidRDefault="009224D9" w:rsidP="00810D1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Ulica i broj: </w:t>
      </w:r>
      <w:r w:rsidR="009A4FE4" w:rsidRPr="00765DAC">
        <w:rPr>
          <w:sz w:val="22"/>
          <w:szCs w:val="22"/>
          <w:lang w:val="en-US"/>
        </w:rPr>
        <w:t>Nehruova 174</w:t>
      </w:r>
    </w:p>
    <w:p w:rsidR="00810D10" w:rsidRPr="00074256" w:rsidRDefault="00810D10" w:rsidP="00810D10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9A4FE4">
        <w:rPr>
          <w:szCs w:val="24"/>
          <w:lang w:val="sl-SI"/>
        </w:rPr>
        <w:t>100134507</w:t>
      </w:r>
      <w:bookmarkStart w:id="0" w:name="_GoBack"/>
      <w:bookmarkEnd w:id="0"/>
    </w:p>
    <w:p w:rsidR="009224D9" w:rsidRPr="009A4FE4" w:rsidRDefault="009A4FE4" w:rsidP="009A4FE4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06755887</w:t>
      </w:r>
    </w:p>
    <w:p w:rsidR="009224D9" w:rsidRDefault="009224D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9224D9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227DF"/>
    <w:multiLevelType w:val="hybridMultilevel"/>
    <w:tmpl w:val="A38A9550"/>
    <w:lvl w:ilvl="0" w:tplc="53FC7EA2">
      <w:start w:val="1"/>
      <w:numFmt w:val="decimal"/>
      <w:lvlText w:val="%1."/>
      <w:lvlJc w:val="left"/>
      <w:pPr>
        <w:ind w:left="780" w:hanging="360"/>
      </w:pPr>
      <w:rPr>
        <w:rFonts w:hint="default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500" w:hanging="360"/>
      </w:pPr>
    </w:lvl>
    <w:lvl w:ilvl="2" w:tplc="241A001B" w:tentative="1">
      <w:start w:val="1"/>
      <w:numFmt w:val="lowerRoman"/>
      <w:lvlText w:val="%3."/>
      <w:lvlJc w:val="right"/>
      <w:pPr>
        <w:ind w:left="2220" w:hanging="180"/>
      </w:pPr>
    </w:lvl>
    <w:lvl w:ilvl="3" w:tplc="241A000F" w:tentative="1">
      <w:start w:val="1"/>
      <w:numFmt w:val="decimal"/>
      <w:lvlText w:val="%4."/>
      <w:lvlJc w:val="left"/>
      <w:pPr>
        <w:ind w:left="2940" w:hanging="360"/>
      </w:pPr>
    </w:lvl>
    <w:lvl w:ilvl="4" w:tplc="241A0019" w:tentative="1">
      <w:start w:val="1"/>
      <w:numFmt w:val="lowerLetter"/>
      <w:lvlText w:val="%5."/>
      <w:lvlJc w:val="left"/>
      <w:pPr>
        <w:ind w:left="3660" w:hanging="360"/>
      </w:pPr>
    </w:lvl>
    <w:lvl w:ilvl="5" w:tplc="241A001B" w:tentative="1">
      <w:start w:val="1"/>
      <w:numFmt w:val="lowerRoman"/>
      <w:lvlText w:val="%6."/>
      <w:lvlJc w:val="right"/>
      <w:pPr>
        <w:ind w:left="4380" w:hanging="180"/>
      </w:pPr>
    </w:lvl>
    <w:lvl w:ilvl="6" w:tplc="241A000F" w:tentative="1">
      <w:start w:val="1"/>
      <w:numFmt w:val="decimal"/>
      <w:lvlText w:val="%7."/>
      <w:lvlJc w:val="left"/>
      <w:pPr>
        <w:ind w:left="5100" w:hanging="360"/>
      </w:pPr>
    </w:lvl>
    <w:lvl w:ilvl="7" w:tplc="241A0019" w:tentative="1">
      <w:start w:val="1"/>
      <w:numFmt w:val="lowerLetter"/>
      <w:lvlText w:val="%8."/>
      <w:lvlJc w:val="left"/>
      <w:pPr>
        <w:ind w:left="5820" w:hanging="360"/>
      </w:pPr>
    </w:lvl>
    <w:lvl w:ilvl="8" w:tplc="2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129B"/>
    <w:rsid w:val="00074256"/>
    <w:rsid w:val="002345BE"/>
    <w:rsid w:val="0026145A"/>
    <w:rsid w:val="002C7BD1"/>
    <w:rsid w:val="00341CC3"/>
    <w:rsid w:val="003F3DBA"/>
    <w:rsid w:val="005C116E"/>
    <w:rsid w:val="00732240"/>
    <w:rsid w:val="00765DAC"/>
    <w:rsid w:val="00810D10"/>
    <w:rsid w:val="00821FEA"/>
    <w:rsid w:val="00873755"/>
    <w:rsid w:val="009224D9"/>
    <w:rsid w:val="00947869"/>
    <w:rsid w:val="009A4FE4"/>
    <w:rsid w:val="00AB5CF0"/>
    <w:rsid w:val="00B359B2"/>
    <w:rsid w:val="00BA473F"/>
    <w:rsid w:val="00C60570"/>
    <w:rsid w:val="00F50DA0"/>
    <w:rsid w:val="00F625DB"/>
    <w:rsid w:val="00F7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uiPriority w:val="99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5C116E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57DDC-5078-4BE7-9AA3-59BE0E31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12</cp:revision>
  <dcterms:created xsi:type="dcterms:W3CDTF">2015-12-24T13:08:00Z</dcterms:created>
  <dcterms:modified xsi:type="dcterms:W3CDTF">2018-01-23T13:50:00Z</dcterms:modified>
</cp:coreProperties>
</file>