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8447D" w:rsidRDefault="0068447D" w:rsidP="006D7F8F">
      <w:pPr>
        <w:jc w:val="both"/>
        <w:rPr>
          <w:lang w:val="sr-Latn-CS"/>
        </w:rPr>
      </w:pPr>
    </w:p>
    <w:p w:rsidR="0068447D" w:rsidRDefault="0068447D" w:rsidP="006D7F8F">
      <w:pPr>
        <w:jc w:val="both"/>
        <w:rPr>
          <w:lang w:val="sr-Latn-CS"/>
        </w:rPr>
      </w:pPr>
    </w:p>
    <w:p w:rsidR="00F5715A" w:rsidRDefault="00F5715A" w:rsidP="006D7F8F">
      <w:pPr>
        <w:jc w:val="both"/>
        <w:rPr>
          <w:lang w:val="sr-Latn-CS"/>
        </w:rPr>
      </w:pPr>
    </w:p>
    <w:p w:rsidR="00F5715A" w:rsidRDefault="00F5715A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Pr="00A570FE" w:rsidRDefault="006D7F8F" w:rsidP="006D7F8F">
      <w:pPr>
        <w:pStyle w:val="BodyText"/>
        <w:rPr>
          <w:sz w:val="28"/>
          <w:szCs w:val="28"/>
          <w:lang w:val="sl-SI"/>
        </w:rPr>
      </w:pPr>
      <w:r>
        <w:rPr>
          <w:sz w:val="28"/>
        </w:rPr>
        <w:tab/>
        <w:t>На основу члана</w:t>
      </w:r>
      <w:r w:rsidR="0068447D">
        <w:rPr>
          <w:sz w:val="28"/>
          <w:lang w:val="sr-Latn-CS"/>
        </w:rPr>
        <w:t>63</w:t>
      </w:r>
      <w:r w:rsidR="00417F7E">
        <w:rPr>
          <w:sz w:val="28"/>
          <w:lang w:val="sr-Latn-CS"/>
        </w:rPr>
        <w:t xml:space="preserve"> stav </w:t>
      </w:r>
      <w:r w:rsidR="0068447D">
        <w:rPr>
          <w:sz w:val="28"/>
          <w:lang w:val="sr-Latn-CS"/>
        </w:rPr>
        <w:t>5</w:t>
      </w:r>
      <w:r>
        <w:rPr>
          <w:sz w:val="28"/>
        </w:rPr>
        <w:t xml:space="preserve">Закона о јавним набавкама </w:t>
      </w:r>
      <w:r w:rsidR="00A570FE" w:rsidRPr="00A570FE">
        <w:rPr>
          <w:sz w:val="28"/>
          <w:szCs w:val="28"/>
        </w:rPr>
        <w:t>(''</w:t>
      </w:r>
      <w:r w:rsidR="00A570FE">
        <w:rPr>
          <w:sz w:val="28"/>
          <w:szCs w:val="28"/>
          <w:lang/>
        </w:rPr>
        <w:t>Сл. Гласник РС</w:t>
      </w:r>
      <w:r w:rsidR="00A570FE" w:rsidRPr="00A570FE">
        <w:rPr>
          <w:sz w:val="28"/>
          <w:szCs w:val="28"/>
        </w:rPr>
        <w:t>''</w:t>
      </w:r>
      <w:r w:rsidR="00A570FE" w:rsidRPr="00A570FE">
        <w:rPr>
          <w:sz w:val="28"/>
          <w:szCs w:val="28"/>
          <w:lang w:val="sr-Latn-CS"/>
        </w:rPr>
        <w:t>,</w:t>
      </w:r>
      <w:r w:rsidR="00A570FE" w:rsidRPr="00A570FE">
        <w:rPr>
          <w:sz w:val="28"/>
          <w:szCs w:val="28"/>
        </w:rPr>
        <w:t xml:space="preserve"> br. </w:t>
      </w:r>
      <w:r w:rsidR="00A570FE" w:rsidRPr="00A570FE">
        <w:rPr>
          <w:sz w:val="28"/>
          <w:szCs w:val="28"/>
          <w:lang w:val="sr-Latn-CS"/>
        </w:rPr>
        <w:t>124</w:t>
      </w:r>
      <w:r w:rsidR="00A570FE" w:rsidRPr="00A570FE">
        <w:rPr>
          <w:sz w:val="28"/>
          <w:szCs w:val="28"/>
        </w:rPr>
        <w:t>/</w:t>
      </w:r>
      <w:r w:rsidR="00A570FE" w:rsidRPr="00A570FE">
        <w:rPr>
          <w:sz w:val="28"/>
          <w:szCs w:val="28"/>
          <w:lang w:val="sr-Latn-CS"/>
        </w:rPr>
        <w:t>12, 14/15 i 68/15</w:t>
      </w:r>
      <w:r w:rsidR="00A570FE" w:rsidRPr="00A570FE">
        <w:rPr>
          <w:sz w:val="28"/>
          <w:szCs w:val="28"/>
        </w:rPr>
        <w:t>)</w:t>
      </w: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ind w:right="147"/>
        <w:jc w:val="both"/>
        <w:rPr>
          <w:sz w:val="28"/>
          <w:lang w:val="sl-SI"/>
        </w:rPr>
      </w:pPr>
    </w:p>
    <w:p w:rsidR="006D7F8F" w:rsidRDefault="006D7F8F" w:rsidP="006D7F8F">
      <w:pPr>
        <w:ind w:right="147"/>
        <w:jc w:val="center"/>
        <w:rPr>
          <w:sz w:val="28"/>
          <w:lang w:val="sl-SI"/>
        </w:rPr>
      </w:pPr>
      <w:r>
        <w:rPr>
          <w:sz w:val="28"/>
          <w:lang w:val="sl-SI"/>
        </w:rPr>
        <w:t>ИНСТИТУТ ЗА НЕОНАТОЛОГИЈУ</w:t>
      </w:r>
    </w:p>
    <w:p w:rsidR="006D7F8F" w:rsidRDefault="006D7F8F" w:rsidP="006D7F8F">
      <w:pPr>
        <w:jc w:val="center"/>
        <w:rPr>
          <w:sz w:val="28"/>
          <w:lang w:val="sl-SI"/>
        </w:rPr>
      </w:pPr>
      <w:r>
        <w:rPr>
          <w:sz w:val="28"/>
          <w:lang w:val="sl-SI"/>
        </w:rPr>
        <w:t>Београд, Ул. краља Милутина бр. 50</w:t>
      </w: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  <w:r>
        <w:rPr>
          <w:sz w:val="28"/>
          <w:lang w:val="sl-SI"/>
        </w:rPr>
        <w:t>објављује</w:t>
      </w:r>
    </w:p>
    <w:p w:rsidR="006D7F8F" w:rsidRDefault="006D7F8F" w:rsidP="006D7F8F">
      <w:pPr>
        <w:jc w:val="center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Pr="00023BF4" w:rsidRDefault="006D7F8F" w:rsidP="006D7F8F">
      <w:pPr>
        <w:pStyle w:val="Heading1"/>
        <w:ind w:left="2832" w:firstLine="708"/>
        <w:jc w:val="left"/>
        <w:rPr>
          <w:i/>
          <w:sz w:val="28"/>
          <w:szCs w:val="28"/>
          <w:lang w:val="sl-SI"/>
        </w:rPr>
      </w:pPr>
      <w:r w:rsidRPr="00023BF4">
        <w:rPr>
          <w:i/>
          <w:sz w:val="28"/>
          <w:szCs w:val="28"/>
        </w:rPr>
        <w:t xml:space="preserve">О Б А В Е Ш Т Е </w:t>
      </w:r>
      <w:r w:rsidRPr="00023BF4">
        <w:rPr>
          <w:i/>
          <w:sz w:val="28"/>
          <w:szCs w:val="28"/>
          <w:lang w:val="sr-Cyrl-CS"/>
        </w:rPr>
        <w:t>Њ</w:t>
      </w:r>
      <w:r w:rsidRPr="00023BF4">
        <w:rPr>
          <w:i/>
          <w:sz w:val="28"/>
          <w:szCs w:val="28"/>
        </w:rPr>
        <w:t xml:space="preserve"> Е</w:t>
      </w:r>
    </w:p>
    <w:p w:rsidR="006D7F8F" w:rsidRDefault="006D7F8F" w:rsidP="006D7F8F">
      <w:pPr>
        <w:jc w:val="center"/>
        <w:rPr>
          <w:sz w:val="28"/>
          <w:lang w:val="sl-SI"/>
        </w:rPr>
      </w:pPr>
      <w:bookmarkStart w:id="0" w:name="_GoBack"/>
      <w:bookmarkEnd w:id="0"/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pStyle w:val="BodyText"/>
        <w:ind w:right="-213"/>
        <w:jc w:val="both"/>
        <w:rPr>
          <w:sz w:val="28"/>
          <w:szCs w:val="28"/>
        </w:rPr>
      </w:pPr>
      <w:r w:rsidRPr="0068447D">
        <w:rPr>
          <w:sz w:val="28"/>
          <w:szCs w:val="28"/>
        </w:rPr>
        <w:t xml:space="preserve">да је у </w:t>
      </w:r>
      <w:r w:rsidR="004A08FC" w:rsidRPr="0068447D">
        <w:rPr>
          <w:sz w:val="28"/>
          <w:szCs w:val="28"/>
          <w:lang w:val="sr-Latn-CS"/>
        </w:rPr>
        <w:t>поступку јавне набавке</w:t>
      </w:r>
      <w:r w:rsidR="00F3070A">
        <w:rPr>
          <w:sz w:val="28"/>
          <w:szCs w:val="28"/>
          <w:lang w:val="sr-Latn-CS"/>
        </w:rPr>
        <w:t xml:space="preserve"> мале вредности за набавку</w:t>
      </w:r>
      <w:r w:rsidR="008C2E2E">
        <w:rPr>
          <w:sz w:val="28"/>
          <w:szCs w:val="28"/>
          <w:lang w:val="sr-Latn-CS"/>
        </w:rPr>
        <w:t xml:space="preserve"> </w:t>
      </w:r>
      <w:r w:rsidR="003E71D0">
        <w:rPr>
          <w:sz w:val="28"/>
          <w:szCs w:val="28"/>
          <w:lang w:val="sr-Latn-CS"/>
        </w:rPr>
        <w:t>добара</w:t>
      </w:r>
      <w:r w:rsidR="009C2EAA">
        <w:rPr>
          <w:sz w:val="28"/>
          <w:szCs w:val="28"/>
          <w:lang w:val="sr-Latn-CS"/>
        </w:rPr>
        <w:t xml:space="preserve">–SpO2 </w:t>
      </w:r>
      <w:r w:rsidR="009C2EAA">
        <w:rPr>
          <w:sz w:val="28"/>
          <w:szCs w:val="28"/>
          <w:lang/>
        </w:rPr>
        <w:t xml:space="preserve">сензора </w:t>
      </w:r>
      <w:r w:rsidR="003E71D0">
        <w:rPr>
          <w:sz w:val="28"/>
          <w:szCs w:val="28"/>
          <w:lang w:val="sr-Latn-CS"/>
        </w:rPr>
        <w:t>за</w:t>
      </w:r>
      <w:r w:rsidR="008C2E2E">
        <w:rPr>
          <w:sz w:val="28"/>
          <w:szCs w:val="28"/>
          <w:lang w:val="sr-Latn-CS"/>
        </w:rPr>
        <w:t xml:space="preserve"> </w:t>
      </w:r>
      <w:r w:rsidR="003E71D0">
        <w:rPr>
          <w:sz w:val="28"/>
          <w:szCs w:val="28"/>
          <w:lang w:val="sr-Latn-CS"/>
        </w:rPr>
        <w:t>период</w:t>
      </w:r>
      <w:r w:rsidR="008C2E2E">
        <w:rPr>
          <w:sz w:val="28"/>
          <w:szCs w:val="28"/>
          <w:lang w:val="sr-Latn-CS"/>
        </w:rPr>
        <w:t xml:space="preserve"> </w:t>
      </w:r>
      <w:r w:rsidR="003E71D0">
        <w:rPr>
          <w:sz w:val="28"/>
          <w:szCs w:val="28"/>
          <w:lang w:val="sr-Latn-CS"/>
        </w:rPr>
        <w:t>од</w:t>
      </w:r>
      <w:r w:rsidR="008C2E2E">
        <w:rPr>
          <w:sz w:val="28"/>
          <w:szCs w:val="28"/>
          <w:lang w:val="sr-Latn-CS"/>
        </w:rPr>
        <w:t xml:space="preserve"> </w:t>
      </w:r>
      <w:r w:rsidR="003E71D0">
        <w:rPr>
          <w:sz w:val="28"/>
          <w:szCs w:val="28"/>
          <w:lang w:val="sr-Latn-CS"/>
        </w:rPr>
        <w:t>дванаест</w:t>
      </w:r>
      <w:r w:rsidR="008C2E2E">
        <w:rPr>
          <w:sz w:val="28"/>
          <w:szCs w:val="28"/>
          <w:lang w:val="sr-Latn-CS"/>
        </w:rPr>
        <w:t xml:space="preserve"> </w:t>
      </w:r>
      <w:r w:rsidR="003E71D0">
        <w:rPr>
          <w:sz w:val="28"/>
          <w:szCs w:val="28"/>
          <w:lang w:val="sr-Latn-CS"/>
        </w:rPr>
        <w:t>месеци</w:t>
      </w:r>
      <w:r w:rsidR="0068447D" w:rsidRPr="0068447D">
        <w:rPr>
          <w:sz w:val="28"/>
          <w:szCs w:val="28"/>
          <w:lang w:val="sr-Latn-CS"/>
        </w:rPr>
        <w:t xml:space="preserve">, </w:t>
      </w:r>
      <w:r w:rsidR="004A08FC" w:rsidRPr="0068447D">
        <w:rPr>
          <w:sz w:val="28"/>
          <w:szCs w:val="28"/>
          <w:lang w:val="sr-Latn-CS"/>
        </w:rPr>
        <w:t xml:space="preserve">број </w:t>
      </w:r>
      <w:r w:rsidR="003E71D0">
        <w:rPr>
          <w:sz w:val="28"/>
          <w:szCs w:val="28"/>
          <w:lang w:val="sr-Latn-CS"/>
        </w:rPr>
        <w:t>3</w:t>
      </w:r>
      <w:r w:rsidR="009C2EAA">
        <w:rPr>
          <w:sz w:val="28"/>
          <w:szCs w:val="28"/>
          <w:lang/>
        </w:rPr>
        <w:t>6</w:t>
      </w:r>
      <w:r w:rsidR="003E71D0">
        <w:rPr>
          <w:sz w:val="28"/>
          <w:szCs w:val="28"/>
          <w:lang w:val="sr-Latn-CS"/>
        </w:rPr>
        <w:t>/2017</w:t>
      </w:r>
      <w:r w:rsidRPr="0068447D">
        <w:rPr>
          <w:sz w:val="28"/>
          <w:szCs w:val="28"/>
        </w:rPr>
        <w:t xml:space="preserve">, </w:t>
      </w:r>
      <w:r w:rsidR="0068447D" w:rsidRPr="0068447D">
        <w:rPr>
          <w:sz w:val="28"/>
          <w:szCs w:val="28"/>
        </w:rPr>
        <w:t>продужио рок за достављање понуда</w:t>
      </w:r>
      <w:r w:rsidR="00F516B8">
        <w:rPr>
          <w:sz w:val="28"/>
          <w:szCs w:val="28"/>
        </w:rPr>
        <w:t>.</w:t>
      </w:r>
      <w:r w:rsidR="0068447D" w:rsidRPr="0068447D">
        <w:rPr>
          <w:sz w:val="28"/>
          <w:szCs w:val="28"/>
        </w:rPr>
        <w:t xml:space="preserve"> Рок за подношење понуда је </w:t>
      </w:r>
      <w:r w:rsidR="009C2EAA" w:rsidRPr="009C2EAA">
        <w:rPr>
          <w:b/>
          <w:sz w:val="28"/>
          <w:szCs w:val="28"/>
          <w:lang/>
        </w:rPr>
        <w:t>27</w:t>
      </w:r>
      <w:r w:rsidR="003E71D0" w:rsidRPr="009C2EAA">
        <w:rPr>
          <w:b/>
          <w:sz w:val="28"/>
          <w:szCs w:val="28"/>
          <w:lang/>
        </w:rPr>
        <w:t>.07.2017</w:t>
      </w:r>
      <w:r w:rsidR="0068447D" w:rsidRPr="0068447D">
        <w:rPr>
          <w:sz w:val="28"/>
          <w:szCs w:val="28"/>
        </w:rPr>
        <w:t>.године у 1</w:t>
      </w:r>
      <w:r w:rsidR="009C2EAA">
        <w:rPr>
          <w:sz w:val="28"/>
          <w:szCs w:val="28"/>
          <w:lang/>
        </w:rPr>
        <w:t>1</w:t>
      </w:r>
      <w:r w:rsidR="0068447D" w:rsidRPr="0068447D">
        <w:rPr>
          <w:sz w:val="28"/>
          <w:szCs w:val="28"/>
        </w:rPr>
        <w:t>,00 сати.</w:t>
      </w:r>
    </w:p>
    <w:p w:rsidR="00F516B8" w:rsidRPr="00F516B8" w:rsidRDefault="00F516B8" w:rsidP="006D7F8F">
      <w:pPr>
        <w:pStyle w:val="BodyText"/>
        <w:ind w:right="-2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Отварање понуда ће се обавити истог дана, </w:t>
      </w:r>
      <w:r w:rsidR="009C2EAA" w:rsidRPr="009C2EAA">
        <w:rPr>
          <w:b/>
          <w:sz w:val="28"/>
          <w:szCs w:val="28"/>
          <w:lang/>
        </w:rPr>
        <w:t>27</w:t>
      </w:r>
      <w:r w:rsidR="003E71D0" w:rsidRPr="009C2EAA">
        <w:rPr>
          <w:b/>
          <w:sz w:val="28"/>
          <w:szCs w:val="28"/>
          <w:lang/>
        </w:rPr>
        <w:t>.07.2017</w:t>
      </w:r>
      <w:r>
        <w:rPr>
          <w:sz w:val="28"/>
          <w:szCs w:val="28"/>
        </w:rPr>
        <w:t>.године са почетком у 1</w:t>
      </w:r>
      <w:r w:rsidR="009C2EAA">
        <w:rPr>
          <w:sz w:val="28"/>
          <w:szCs w:val="28"/>
          <w:lang/>
        </w:rPr>
        <w:t>1</w:t>
      </w:r>
      <w:r>
        <w:rPr>
          <w:sz w:val="28"/>
          <w:szCs w:val="28"/>
        </w:rPr>
        <w:t>:15 сати.</w:t>
      </w:r>
    </w:p>
    <w:p w:rsidR="004A08FC" w:rsidRPr="0068447D" w:rsidRDefault="004A08FC" w:rsidP="004A08FC">
      <w:pPr>
        <w:pStyle w:val="BodyText"/>
        <w:ind w:right="-213"/>
        <w:jc w:val="both"/>
        <w:rPr>
          <w:b/>
          <w:bCs/>
          <w:sz w:val="28"/>
          <w:szCs w:val="28"/>
          <w:lang w:val="sr-Latn-CS"/>
        </w:rPr>
      </w:pPr>
    </w:p>
    <w:p w:rsidR="006D7F8F" w:rsidRPr="004A08FC" w:rsidRDefault="006D7F8F" w:rsidP="006D7F8F">
      <w:pPr>
        <w:pStyle w:val="BodyText"/>
        <w:tabs>
          <w:tab w:val="left" w:pos="8820"/>
        </w:tabs>
        <w:ind w:right="-33"/>
        <w:jc w:val="both"/>
        <w:rPr>
          <w:bCs/>
          <w:szCs w:val="24"/>
          <w:lang w:val="sr-Latn-CS"/>
        </w:rPr>
      </w:pPr>
    </w:p>
    <w:p w:rsidR="006D7F8F" w:rsidRDefault="006D7F8F" w:rsidP="006D7F8F">
      <w:pPr>
        <w:jc w:val="both"/>
      </w:pPr>
    </w:p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/>
    <w:sectPr w:rsidR="006D7F8F" w:rsidSect="005D7A98">
      <w:pgSz w:w="11906" w:h="16838"/>
      <w:pgMar w:top="284" w:right="1418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6D7F8F"/>
    <w:rsid w:val="00027C43"/>
    <w:rsid w:val="000A6965"/>
    <w:rsid w:val="000D2649"/>
    <w:rsid w:val="00192C67"/>
    <w:rsid w:val="001E0554"/>
    <w:rsid w:val="002A503F"/>
    <w:rsid w:val="003B5773"/>
    <w:rsid w:val="003E71D0"/>
    <w:rsid w:val="00417F7E"/>
    <w:rsid w:val="004A08FC"/>
    <w:rsid w:val="00500262"/>
    <w:rsid w:val="00534D00"/>
    <w:rsid w:val="005A098A"/>
    <w:rsid w:val="005D7A23"/>
    <w:rsid w:val="005D7A98"/>
    <w:rsid w:val="00601F43"/>
    <w:rsid w:val="0060273D"/>
    <w:rsid w:val="006340D8"/>
    <w:rsid w:val="0068447D"/>
    <w:rsid w:val="006D7F8F"/>
    <w:rsid w:val="00714F3B"/>
    <w:rsid w:val="007A6DD4"/>
    <w:rsid w:val="008C2E2E"/>
    <w:rsid w:val="00940789"/>
    <w:rsid w:val="00950560"/>
    <w:rsid w:val="00971ED0"/>
    <w:rsid w:val="009C2EAA"/>
    <w:rsid w:val="00A570FE"/>
    <w:rsid w:val="00AD02A1"/>
    <w:rsid w:val="00B07386"/>
    <w:rsid w:val="00B24958"/>
    <w:rsid w:val="00B532C4"/>
    <w:rsid w:val="00B93730"/>
    <w:rsid w:val="00BB7044"/>
    <w:rsid w:val="00C86C1B"/>
    <w:rsid w:val="00CD4A6F"/>
    <w:rsid w:val="00DD4EA3"/>
    <w:rsid w:val="00E50913"/>
    <w:rsid w:val="00F118EC"/>
    <w:rsid w:val="00F149EB"/>
    <w:rsid w:val="00F3070A"/>
    <w:rsid w:val="00F516B8"/>
    <w:rsid w:val="00F57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8F"/>
    <w:rPr>
      <w:sz w:val="24"/>
      <w:lang w:val="sr-Cyrl-CS"/>
    </w:rPr>
  </w:style>
  <w:style w:type="paragraph" w:styleId="Heading1">
    <w:name w:val="heading 1"/>
    <w:basedOn w:val="Normal"/>
    <w:next w:val="Normal"/>
    <w:qFormat/>
    <w:rsid w:val="006D7F8F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6D7F8F"/>
    <w:pPr>
      <w:keepNext/>
      <w:ind w:left="3600"/>
      <w:jc w:val="both"/>
      <w:outlineLvl w:val="1"/>
    </w:pPr>
    <w:rPr>
      <w:b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D7F8F"/>
    <w:pPr>
      <w:spacing w:after="120"/>
    </w:pPr>
  </w:style>
  <w:style w:type="paragraph" w:styleId="BodyTextIndent">
    <w:name w:val="Body Text Indent"/>
    <w:basedOn w:val="Normal"/>
    <w:rsid w:val="006D7F8F"/>
    <w:pPr>
      <w:ind w:firstLine="720"/>
      <w:jc w:val="both"/>
    </w:pPr>
    <w:rPr>
      <w:lang w:val="en-US"/>
    </w:rPr>
  </w:style>
  <w:style w:type="table" w:styleId="TableGrid">
    <w:name w:val="Table Grid"/>
    <w:basedOn w:val="TableNormal"/>
    <w:rsid w:val="004A0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rsid w:val="00F5715A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BC8F7-79CB-4C53-AE17-C6CE55516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cp:lastPrinted>2017-03-17T12:29:00Z</cp:lastPrinted>
  <dcterms:created xsi:type="dcterms:W3CDTF">2015-12-17T09:28:00Z</dcterms:created>
  <dcterms:modified xsi:type="dcterms:W3CDTF">2017-07-20T15:39:00Z</dcterms:modified>
</cp:coreProperties>
</file>