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50179F">
        <w:rPr>
          <w:szCs w:val="24"/>
          <w:lang w:val="sl-SI"/>
        </w:rPr>
        <w:t>27</w:t>
      </w:r>
      <w:r w:rsidRPr="002E624F">
        <w:rPr>
          <w:szCs w:val="24"/>
          <w:lang w:val="sl-SI"/>
        </w:rPr>
        <w:t>/201</w:t>
      </w:r>
      <w:r w:rsidR="0050179F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442477" w:rsidRPr="00A7299D" w:rsidRDefault="00442477" w:rsidP="00442477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A7299D">
        <w:rPr>
          <w:rFonts w:eastAsia="Calibri"/>
          <w:szCs w:val="24"/>
          <w:lang w:val="sl-SI" w:eastAsia="sr-Latn-CS"/>
        </w:rPr>
        <w:t>- Usluge servisiranja i održavanja medicinske  opreme sa ugradnjom rezervnih delova i isporukom potrošnog materijala  za period od dvanaest meseci</w:t>
      </w:r>
    </w:p>
    <w:p w:rsidR="00DB4138" w:rsidRDefault="00442477" w:rsidP="00442477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442477">
        <w:rPr>
          <w:szCs w:val="24"/>
          <w:lang w:val="sl-SI"/>
        </w:rPr>
        <w:t xml:space="preserve">Usluge popravke i održavanja uređaja </w:t>
      </w:r>
      <w:r>
        <w:rPr>
          <w:szCs w:val="24"/>
          <w:lang w:val="sl-SI"/>
        </w:rPr>
        <w:t>–</w:t>
      </w:r>
      <w:r w:rsidRPr="00442477">
        <w:rPr>
          <w:szCs w:val="24"/>
          <w:lang w:val="sl-SI"/>
        </w:rPr>
        <w:t xml:space="preserve"> 50530000</w:t>
      </w:r>
    </w:p>
    <w:p w:rsidR="00442477" w:rsidRDefault="00442477" w:rsidP="00442477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50179F" w:rsidRPr="0050179F" w:rsidRDefault="0050179F" w:rsidP="0050179F">
      <w:pPr>
        <w:rPr>
          <w:szCs w:val="24"/>
          <w:lang w:val="sr-Latn-RS"/>
        </w:rPr>
      </w:pPr>
      <w:r w:rsidRPr="0050179F">
        <w:rPr>
          <w:szCs w:val="24"/>
          <w:lang w:val="sr-Latn-RS"/>
        </w:rPr>
        <w:t>Partija 1                        109.400,00 dinara</w:t>
      </w:r>
    </w:p>
    <w:p w:rsidR="0050179F" w:rsidRPr="0050179F" w:rsidRDefault="0050179F" w:rsidP="0050179F">
      <w:pPr>
        <w:rPr>
          <w:szCs w:val="24"/>
          <w:lang w:val="sr-Latn-RS"/>
        </w:rPr>
      </w:pPr>
      <w:r w:rsidRPr="0050179F">
        <w:rPr>
          <w:szCs w:val="24"/>
          <w:lang w:val="sr-Latn-RS"/>
        </w:rPr>
        <w:t xml:space="preserve">Partija 2                        186.800,00 dinara </w:t>
      </w:r>
    </w:p>
    <w:p w:rsidR="0050179F" w:rsidRPr="0050179F" w:rsidRDefault="0050179F" w:rsidP="0050179F">
      <w:pPr>
        <w:rPr>
          <w:szCs w:val="24"/>
          <w:lang w:val="sr-Latn-RS"/>
        </w:rPr>
      </w:pPr>
      <w:r w:rsidRPr="0050179F">
        <w:rPr>
          <w:szCs w:val="24"/>
          <w:lang w:val="sr-Latn-RS"/>
        </w:rPr>
        <w:t xml:space="preserve">Partija 3                          41.000,00 dinara     </w:t>
      </w:r>
    </w:p>
    <w:p w:rsidR="00442477" w:rsidRDefault="0050179F" w:rsidP="0050179F">
      <w:pPr>
        <w:rPr>
          <w:szCs w:val="24"/>
          <w:lang w:val="sr-Latn-RS"/>
        </w:rPr>
      </w:pPr>
      <w:r w:rsidRPr="0050179F">
        <w:rPr>
          <w:szCs w:val="24"/>
          <w:lang w:val="sr-Latn-RS"/>
        </w:rPr>
        <w:t>Ukupno                        337.200,00 dinara</w:t>
      </w:r>
    </w:p>
    <w:p w:rsidR="0050179F" w:rsidRPr="00442477" w:rsidRDefault="0050179F" w:rsidP="0050179F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442477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F7732C" w:rsidRPr="00125B56" w:rsidRDefault="00F7732C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50179F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442477" w:rsidRDefault="0050179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19.764,00</w:t>
            </w:r>
            <w:r w:rsidR="00442477"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442477" w:rsidRDefault="0050179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19.764,00</w:t>
            </w:r>
            <w:r w:rsidR="00442477"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Default="0050179F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86053F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65.048,00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86053F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65.048,00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Default="0050179F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86053F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18.840,00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86053F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18.840,00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0179F" w:rsidRPr="00955161" w:rsidTr="002F58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7C487A" w:rsidRDefault="0050179F" w:rsidP="002F58C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7C487A" w:rsidRDefault="0050179F" w:rsidP="002F58C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7C487A" w:rsidRDefault="0050179F" w:rsidP="002F58C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50179F" w:rsidRPr="00955161" w:rsidTr="002F58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955161" w:rsidRDefault="0050179F" w:rsidP="002F58C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19.764,00</w:t>
            </w: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sl-SI"/>
              </w:rPr>
              <w:t>19.764,00</w:t>
            </w: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955161" w:rsidTr="002F58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Default="0050179F" w:rsidP="002F58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65.048,00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65.048,00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955161" w:rsidTr="002F58C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Default="0050179F" w:rsidP="002F58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18.840,00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442477" w:rsidRDefault="0050179F" w:rsidP="002F58CA">
            <w:pPr>
              <w:jc w:val="right"/>
              <w:rPr>
                <w:rFonts w:eastAsia="Calibri"/>
                <w:sz w:val="22"/>
                <w:szCs w:val="22"/>
                <w:lang w:val="sl-SI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18.840,00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0179F">
        <w:rPr>
          <w:szCs w:val="24"/>
          <w:lang w:val="sl-SI"/>
        </w:rPr>
        <w:t>30.05.2017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0179F">
        <w:rPr>
          <w:szCs w:val="24"/>
          <w:lang w:val="sl-SI"/>
        </w:rPr>
        <w:t>15.06.2017</w:t>
      </w:r>
      <w:r w:rsidRPr="00074256">
        <w:rPr>
          <w:szCs w:val="24"/>
          <w:lang w:val="sl-SI"/>
        </w:rPr>
        <w:t>. godine</w:t>
      </w:r>
      <w:r w:rsidR="00A7299D">
        <w:rPr>
          <w:szCs w:val="24"/>
          <w:lang w:val="sl-SI"/>
        </w:rPr>
        <w:t xml:space="preserve"> (za partiju 1</w:t>
      </w:r>
      <w:r w:rsidR="0050179F">
        <w:rPr>
          <w:szCs w:val="24"/>
          <w:lang w:val="sl-SI"/>
        </w:rPr>
        <w:t xml:space="preserve">) MEDIPRO MPM, d.o.o. Beograd, </w:t>
      </w:r>
      <w:r w:rsidR="00A7299D">
        <w:rPr>
          <w:szCs w:val="24"/>
          <w:lang w:val="sl-SI"/>
        </w:rPr>
        <w:t>Snežane Hrepevnik 32</w:t>
      </w:r>
    </w:p>
    <w:p w:rsidR="00A7299D" w:rsidRDefault="00A7299D" w:rsidP="00B359B2">
      <w:pPr>
        <w:rPr>
          <w:szCs w:val="24"/>
          <w:lang w:val="sl-SI"/>
        </w:rPr>
      </w:pPr>
      <w:r>
        <w:rPr>
          <w:szCs w:val="24"/>
          <w:lang w:val="sl-SI"/>
        </w:rPr>
        <w:t>- 09.06.2017. godine (za partiju 2) DENTA BP PHARM, d.o.o. Beograd, Južni bulevar 19</w:t>
      </w:r>
    </w:p>
    <w:p w:rsidR="00A7299D" w:rsidRPr="00074256" w:rsidRDefault="00A7299D" w:rsidP="00B359B2">
      <w:pPr>
        <w:rPr>
          <w:szCs w:val="24"/>
          <w:lang w:val="sl-SI"/>
        </w:rPr>
      </w:pPr>
      <w:r>
        <w:rPr>
          <w:szCs w:val="24"/>
          <w:lang w:val="sl-SI"/>
        </w:rPr>
        <w:t>- 09.06.2017. godine (za partiju 3) MEDISAL, d.o.o. Beograd, Surčin, Skojevska 23</w:t>
      </w:r>
    </w:p>
    <w:p w:rsidR="00294B52" w:rsidRDefault="00294B52" w:rsidP="00B359B2">
      <w:pPr>
        <w:rPr>
          <w:szCs w:val="24"/>
          <w:lang w:val="sl-SI"/>
        </w:rPr>
      </w:pPr>
    </w:p>
    <w:p w:rsidR="00A7299D" w:rsidRDefault="00A7299D" w:rsidP="00B359B2">
      <w:pPr>
        <w:rPr>
          <w:szCs w:val="24"/>
          <w:lang w:val="sl-SI"/>
        </w:rPr>
      </w:pPr>
    </w:p>
    <w:p w:rsidR="00A7299D" w:rsidRPr="00074256" w:rsidRDefault="00A7299D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F90F62">
        <w:rPr>
          <w:b/>
          <w:szCs w:val="24"/>
          <w:lang w:val="sl-SI"/>
        </w:rPr>
        <w:t>ima</w:t>
      </w:r>
      <w:bookmarkStart w:id="0" w:name="_GoBack"/>
      <w:bookmarkEnd w:id="0"/>
      <w:r w:rsidRPr="00074256">
        <w:rPr>
          <w:b/>
          <w:szCs w:val="24"/>
          <w:lang w:val="sl-SI"/>
        </w:rPr>
        <w:t>:</w:t>
      </w:r>
      <w:r w:rsidR="00A7299D">
        <w:rPr>
          <w:b/>
          <w:szCs w:val="24"/>
          <w:lang w:val="sl-SI"/>
        </w:rPr>
        <w:t xml:space="preserve">  </w:t>
      </w:r>
    </w:p>
    <w:p w:rsidR="00A7299D" w:rsidRPr="00F95674" w:rsidRDefault="00A7299D" w:rsidP="00A7299D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Pr="00F956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Cs w:val="24"/>
          <w:lang w:val="sl-SI"/>
        </w:rPr>
        <w:t>MEDIPRO MPM</w:t>
      </w:r>
      <w:r>
        <w:rPr>
          <w:szCs w:val="22"/>
          <w:lang w:val="en-US"/>
        </w:rPr>
        <w:t>, d.o.o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A7299D" w:rsidRPr="00074256" w:rsidRDefault="00A7299D" w:rsidP="00A7299D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Snežane Hrepevnik 32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106213595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20556757</w:t>
      </w:r>
    </w:p>
    <w:p w:rsidR="00A7299D" w:rsidRDefault="00A7299D" w:rsidP="00B359B2">
      <w:pPr>
        <w:rPr>
          <w:b/>
          <w:szCs w:val="24"/>
          <w:lang w:val="sl-SI"/>
        </w:rPr>
      </w:pPr>
    </w:p>
    <w:p w:rsidR="00A7299D" w:rsidRPr="00F95674" w:rsidRDefault="00A7299D" w:rsidP="00A7299D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Pr="00F95674">
        <w:rPr>
          <w:sz w:val="22"/>
          <w:szCs w:val="22"/>
          <w:lang w:val="en-US"/>
        </w:rPr>
        <w:t xml:space="preserve"> </w:t>
      </w:r>
      <w:r>
        <w:rPr>
          <w:szCs w:val="24"/>
          <w:lang w:val="sl-SI"/>
        </w:rPr>
        <w:t>DENTA BP PHARM</w:t>
      </w:r>
      <w:r>
        <w:rPr>
          <w:szCs w:val="22"/>
          <w:lang w:val="en-US"/>
        </w:rPr>
        <w:t>, d.o.o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A7299D" w:rsidRPr="00074256" w:rsidRDefault="00A7299D" w:rsidP="00A7299D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Južni bulevar 19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100270433</w:t>
      </w:r>
    </w:p>
    <w:p w:rsidR="00A7299D" w:rsidRPr="00074256" w:rsidRDefault="00A7299D" w:rsidP="00A7299D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06964494</w:t>
      </w:r>
    </w:p>
    <w:p w:rsidR="00A7299D" w:rsidRPr="00074256" w:rsidRDefault="00A7299D" w:rsidP="00B359B2">
      <w:pPr>
        <w:rPr>
          <w:b/>
          <w:szCs w:val="24"/>
          <w:lang w:val="sl-SI"/>
        </w:rPr>
      </w:pPr>
    </w:p>
    <w:p w:rsidR="00442477" w:rsidRPr="00F95674" w:rsidRDefault="00442477" w:rsidP="00442477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Pr="00F956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Cs w:val="22"/>
          <w:lang w:val="en-US"/>
        </w:rPr>
        <w:t>MEDISAL, d.o.o</w:t>
      </w:r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Beograd, Surčin</w:t>
      </w:r>
    </w:p>
    <w:p w:rsidR="00442477" w:rsidRPr="00074256" w:rsidRDefault="00442477" w:rsidP="00442477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2"/>
          <w:lang w:val="en-US"/>
        </w:rPr>
        <w:t>Skojevska 23</w:t>
      </w:r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106053497</w:t>
      </w:r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20524251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15A1"/>
    <w:rsid w:val="00294B52"/>
    <w:rsid w:val="002E3333"/>
    <w:rsid w:val="003010E9"/>
    <w:rsid w:val="003210C2"/>
    <w:rsid w:val="003D2C0C"/>
    <w:rsid w:val="003F3DBA"/>
    <w:rsid w:val="00442477"/>
    <w:rsid w:val="0050179F"/>
    <w:rsid w:val="0051059E"/>
    <w:rsid w:val="0055232F"/>
    <w:rsid w:val="00732240"/>
    <w:rsid w:val="00737179"/>
    <w:rsid w:val="00794521"/>
    <w:rsid w:val="007C0132"/>
    <w:rsid w:val="007C358E"/>
    <w:rsid w:val="00975706"/>
    <w:rsid w:val="009A715F"/>
    <w:rsid w:val="00A7299D"/>
    <w:rsid w:val="00B359B2"/>
    <w:rsid w:val="00C60570"/>
    <w:rsid w:val="00D53DE0"/>
    <w:rsid w:val="00DB4138"/>
    <w:rsid w:val="00E149D1"/>
    <w:rsid w:val="00F16E10"/>
    <w:rsid w:val="00F7732C"/>
    <w:rsid w:val="00F90F62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Style2">
    <w:name w:val="Style2"/>
    <w:basedOn w:val="Normal"/>
    <w:rsid w:val="0051059E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rFonts w:eastAsia="Calibri"/>
      <w:szCs w:val="24"/>
      <w:lang w:val="en-US"/>
    </w:rPr>
  </w:style>
  <w:style w:type="character" w:customStyle="1" w:styleId="FontStyle14">
    <w:name w:val="Font Style14"/>
    <w:rsid w:val="0051059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2017-06-21T06:35:00Z</cp:lastPrinted>
  <dcterms:created xsi:type="dcterms:W3CDTF">2015-12-24T13:08:00Z</dcterms:created>
  <dcterms:modified xsi:type="dcterms:W3CDTF">2017-06-21T06:44:00Z</dcterms:modified>
</cp:coreProperties>
</file>