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3A363A">
        <w:rPr>
          <w:szCs w:val="24"/>
          <w:lang w:val="sl-SI"/>
        </w:rPr>
        <w:t>1</w:t>
      </w:r>
      <w:r w:rsidR="00BA7924">
        <w:rPr>
          <w:szCs w:val="24"/>
          <w:lang w:val="sl-SI"/>
        </w:rPr>
        <w:t>1</w:t>
      </w:r>
      <w:r w:rsidRPr="002E624F">
        <w:rPr>
          <w:szCs w:val="24"/>
          <w:lang w:val="sl-SI"/>
        </w:rPr>
        <w:t>/201</w:t>
      </w:r>
      <w:r w:rsidR="00AB5D76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BA7924" w:rsidRPr="00BA7924" w:rsidRDefault="00BA7924" w:rsidP="00BA7924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>
        <w:rPr>
          <w:rFonts w:eastAsia="Calibri"/>
          <w:sz w:val="22"/>
          <w:szCs w:val="22"/>
          <w:lang w:val="sl-SI"/>
        </w:rPr>
        <w:t xml:space="preserve">- </w:t>
      </w:r>
      <w:r w:rsidRPr="00BA7924">
        <w:rPr>
          <w:rFonts w:eastAsia="Calibri"/>
          <w:sz w:val="22"/>
          <w:szCs w:val="22"/>
          <w:lang w:val="sl-SI"/>
        </w:rPr>
        <w:t>Magistralni preparati u količini za dvanaest meseci</w:t>
      </w:r>
    </w:p>
    <w:p w:rsidR="003A363A" w:rsidRDefault="00BA7924" w:rsidP="00BA7924">
      <w:pPr>
        <w:rPr>
          <w:b/>
          <w:szCs w:val="24"/>
          <w:lang w:val="sl-SI"/>
        </w:rPr>
      </w:pPr>
      <w:r>
        <w:rPr>
          <w:rFonts w:eastAsia="Calibri"/>
          <w:szCs w:val="24"/>
          <w:lang w:val="sr-Latn-RS" w:eastAsia="sr-Latn-CS"/>
        </w:rPr>
        <w:t xml:space="preserve">- </w:t>
      </w:r>
      <w:hyperlink r:id="rId5" w:tooltip="33600000 - Фармацеутски производи" w:history="1">
        <w:r w:rsidRPr="00BA7924">
          <w:rPr>
            <w:rFonts w:eastAsia="Calibri"/>
            <w:color w:val="000000"/>
            <w:szCs w:val="24"/>
            <w:lang w:eastAsia="sr-Latn-CS"/>
          </w:rPr>
          <w:t xml:space="preserve">33600000 – </w:t>
        </w:r>
        <w:r w:rsidRPr="00BA7924">
          <w:rPr>
            <w:rFonts w:eastAsia="Calibri"/>
            <w:color w:val="000000"/>
            <w:szCs w:val="24"/>
            <w:lang w:val="sr-Latn-CS" w:eastAsia="sr-Latn-CS"/>
          </w:rPr>
          <w:t>Farmaceutski proizvodi</w:t>
        </w:r>
      </w:hyperlink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BA7924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AB5D76" w:rsidRPr="00AB5D76" w:rsidRDefault="00AB5D76" w:rsidP="00AB5D76">
      <w:pPr>
        <w:rPr>
          <w:szCs w:val="24"/>
          <w:lang w:val="sr-Latn-RS"/>
        </w:rPr>
      </w:pPr>
      <w:r w:rsidRPr="00AB5D76">
        <w:rPr>
          <w:szCs w:val="24"/>
          <w:lang w:val="sr-Latn-RS"/>
        </w:rPr>
        <w:t>Partija 1     – 82.500,00 dinara</w:t>
      </w:r>
    </w:p>
    <w:p w:rsidR="00AB5D76" w:rsidRPr="00AB5D76" w:rsidRDefault="00AB5D76" w:rsidP="00AB5D76">
      <w:pPr>
        <w:rPr>
          <w:szCs w:val="24"/>
          <w:lang w:val="sr-Latn-RS"/>
        </w:rPr>
      </w:pPr>
      <w:r w:rsidRPr="00AB5D76">
        <w:rPr>
          <w:szCs w:val="24"/>
          <w:lang w:val="sr-Latn-RS"/>
        </w:rPr>
        <w:t>Partija 2     – 80.520,00 dinara</w:t>
      </w:r>
    </w:p>
    <w:p w:rsidR="00AB5D76" w:rsidRPr="00AB5D76" w:rsidRDefault="00AB5D76" w:rsidP="00AB5D76">
      <w:pPr>
        <w:rPr>
          <w:szCs w:val="24"/>
          <w:lang w:val="sr-Latn-RS"/>
        </w:rPr>
      </w:pPr>
      <w:r w:rsidRPr="00AB5D76">
        <w:rPr>
          <w:szCs w:val="24"/>
          <w:lang w:val="sr-Latn-RS"/>
        </w:rPr>
        <w:t>Partija 3  –    20.948,00 dinara</w:t>
      </w:r>
    </w:p>
    <w:p w:rsidR="00AB5D76" w:rsidRPr="00AB5D76" w:rsidRDefault="00AB5D76" w:rsidP="00AB5D76">
      <w:pPr>
        <w:rPr>
          <w:szCs w:val="24"/>
          <w:lang w:val="sr-Latn-RS"/>
        </w:rPr>
      </w:pPr>
      <w:r w:rsidRPr="00AB5D76">
        <w:rPr>
          <w:szCs w:val="24"/>
          <w:lang w:val="sr-Latn-RS"/>
        </w:rPr>
        <w:t>Partija 4  –     58.566,00 dinara</w:t>
      </w:r>
    </w:p>
    <w:p w:rsidR="00AB5D76" w:rsidRPr="00AB5D76" w:rsidRDefault="00AB5D76" w:rsidP="00AB5D76">
      <w:pPr>
        <w:rPr>
          <w:szCs w:val="24"/>
          <w:lang w:val="sr-Latn-RS"/>
        </w:rPr>
      </w:pPr>
      <w:r w:rsidRPr="00AB5D76">
        <w:rPr>
          <w:szCs w:val="24"/>
          <w:lang w:val="sr-Latn-RS"/>
        </w:rPr>
        <w:t>Partija 5      –    5.300,00 dinara</w:t>
      </w:r>
    </w:p>
    <w:p w:rsidR="00AB5D76" w:rsidRPr="00AB5D76" w:rsidRDefault="00AB5D76" w:rsidP="00AB5D76">
      <w:pPr>
        <w:rPr>
          <w:szCs w:val="24"/>
          <w:lang w:val="sr-Latn-RS"/>
        </w:rPr>
      </w:pPr>
      <w:r w:rsidRPr="00AB5D76">
        <w:rPr>
          <w:szCs w:val="24"/>
          <w:lang w:val="sr-Latn-RS"/>
        </w:rPr>
        <w:t>Partija 6        – 3.000,00 dinara</w:t>
      </w:r>
    </w:p>
    <w:p w:rsidR="00AB5D76" w:rsidRPr="00AB5D76" w:rsidRDefault="00AB5D76" w:rsidP="00AB5D76">
      <w:pPr>
        <w:rPr>
          <w:szCs w:val="24"/>
          <w:lang w:val="sr-Latn-RS"/>
        </w:rPr>
      </w:pPr>
      <w:r w:rsidRPr="00AB5D76">
        <w:rPr>
          <w:szCs w:val="24"/>
          <w:lang w:val="sr-Latn-RS"/>
        </w:rPr>
        <w:t>Partija 7     – 138.000,00 dinara</w:t>
      </w:r>
    </w:p>
    <w:p w:rsidR="00AB5D76" w:rsidRPr="00AB5D76" w:rsidRDefault="00AB5D76" w:rsidP="00AB5D76">
      <w:pPr>
        <w:rPr>
          <w:szCs w:val="24"/>
          <w:lang w:val="sr-Latn-RS"/>
        </w:rPr>
      </w:pPr>
      <w:r w:rsidRPr="00AB5D76">
        <w:rPr>
          <w:szCs w:val="24"/>
          <w:lang w:val="sr-Latn-RS"/>
        </w:rPr>
        <w:t>Partija 8 – 53.800,00 dinara</w:t>
      </w:r>
    </w:p>
    <w:p w:rsidR="00AB5D76" w:rsidRPr="00AB5D76" w:rsidRDefault="00AB5D76" w:rsidP="00AB5D76">
      <w:pPr>
        <w:rPr>
          <w:szCs w:val="24"/>
          <w:lang w:val="sr-Latn-RS"/>
        </w:rPr>
      </w:pPr>
      <w:r w:rsidRPr="00AB5D76">
        <w:rPr>
          <w:szCs w:val="24"/>
          <w:lang w:val="sr-Latn-RS"/>
        </w:rPr>
        <w:t>Partija 9   – 2.200,00 dinara</w:t>
      </w:r>
    </w:p>
    <w:p w:rsidR="00AB5D76" w:rsidRPr="00AB5D76" w:rsidRDefault="00AB5D76" w:rsidP="00AB5D76">
      <w:pPr>
        <w:rPr>
          <w:szCs w:val="24"/>
          <w:lang w:val="sr-Latn-RS"/>
        </w:rPr>
      </w:pPr>
      <w:r w:rsidRPr="00AB5D76">
        <w:rPr>
          <w:szCs w:val="24"/>
          <w:lang w:val="sr-Latn-RS"/>
        </w:rPr>
        <w:t>Partija 10   – 13.000,00 dinara</w:t>
      </w:r>
    </w:p>
    <w:p w:rsidR="00AB5D76" w:rsidRPr="00AB5D76" w:rsidRDefault="00AB5D76" w:rsidP="00AB5D76">
      <w:pPr>
        <w:rPr>
          <w:szCs w:val="24"/>
          <w:lang w:val="sr-Latn-RS"/>
        </w:rPr>
      </w:pPr>
      <w:r w:rsidRPr="00AB5D76">
        <w:rPr>
          <w:szCs w:val="24"/>
          <w:lang w:val="sr-Latn-RS"/>
        </w:rPr>
        <w:t>Partija 11 – 1.800,00 dinara</w:t>
      </w:r>
    </w:p>
    <w:p w:rsidR="00AB5D76" w:rsidRPr="00AB5D76" w:rsidRDefault="00AB5D76" w:rsidP="00AB5D76">
      <w:pPr>
        <w:rPr>
          <w:szCs w:val="24"/>
          <w:lang w:val="sr-Latn-RS"/>
        </w:rPr>
      </w:pPr>
    </w:p>
    <w:p w:rsidR="00BA7924" w:rsidRPr="00294B52" w:rsidRDefault="00AB5D76" w:rsidP="00AB5D76">
      <w:pPr>
        <w:rPr>
          <w:szCs w:val="24"/>
          <w:lang w:val="sr-Latn-RS"/>
        </w:rPr>
      </w:pPr>
      <w:r w:rsidRPr="00AB5D76">
        <w:rPr>
          <w:szCs w:val="24"/>
          <w:lang w:val="sr-Latn-RS"/>
        </w:rPr>
        <w:t>Ukupno: 459.634,00 dinara</w:t>
      </w: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9F7429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BA7924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79.750,00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AB5D76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78.010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76.950,00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A7924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75.060,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00 </w:t>
            </w:r>
            <w:r w:rsidR="00BA7924"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19.950,00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B5D76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19.</w:t>
            </w:r>
            <w:r w:rsidR="00AB5D76">
              <w:rPr>
                <w:color w:val="000000"/>
                <w:sz w:val="22"/>
                <w:szCs w:val="22"/>
                <w:lang w:val="sr-Latn-RS"/>
              </w:rPr>
              <w:t>460</w:t>
            </w:r>
            <w:r>
              <w:rPr>
                <w:color w:val="000000"/>
                <w:sz w:val="22"/>
                <w:szCs w:val="22"/>
                <w:lang w:val="sr-Latn-RS"/>
              </w:rPr>
              <w:t>,00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54.900,00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A7924"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37.390,00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A7924"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5.360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A7924"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AB5D76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4.421,20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A7924"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1.900,00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A7924"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AB5D76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700,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00 </w:t>
            </w:r>
            <w:r w:rsidR="00BA7924"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111.000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A7924"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101.400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A7924"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51.000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A7924"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47.400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A7924"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1.950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A7924"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1.900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A7924"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10.880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A7924"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10.000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A7924"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AB5D76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3.375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A7924"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AB5D76" w:rsidP="00BA7924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2.700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A7924" w:rsidRPr="001313D5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Default="007C0132" w:rsidP="00B359B2">
      <w:pPr>
        <w:rPr>
          <w:b/>
          <w:szCs w:val="24"/>
          <w:lang w:val="sl-SI"/>
        </w:rPr>
      </w:pPr>
    </w:p>
    <w:p w:rsidR="00BA7924" w:rsidRDefault="00BA7924" w:rsidP="00B359B2">
      <w:pPr>
        <w:rPr>
          <w:b/>
          <w:szCs w:val="24"/>
          <w:lang w:val="sl-SI"/>
        </w:rPr>
      </w:pPr>
    </w:p>
    <w:p w:rsidR="00BA7924" w:rsidRDefault="00BA7924" w:rsidP="00B359B2">
      <w:pPr>
        <w:rPr>
          <w:b/>
          <w:szCs w:val="24"/>
          <w:lang w:val="sl-SI"/>
        </w:rPr>
      </w:pPr>
    </w:p>
    <w:p w:rsidR="00BA7924" w:rsidRDefault="00BA7924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lastRenderedPageBreak/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A6C49" w:rsidRPr="00955161" w:rsidTr="00AB70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Pr="007C487A" w:rsidRDefault="00BA6C49" w:rsidP="00AB705A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Pr="007C487A" w:rsidRDefault="00BA6C49" w:rsidP="00AB705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Pr="007C487A" w:rsidRDefault="00BA6C49" w:rsidP="00AB705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A6C49" w:rsidRPr="00955161" w:rsidTr="00AB70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49" w:rsidRPr="00955161" w:rsidRDefault="00BA6C49" w:rsidP="00AB70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Pr="00BC6F9E" w:rsidRDefault="00BA6C49" w:rsidP="00AB705A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79.750,00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Pr="00BC6F9E" w:rsidRDefault="00BA6C49" w:rsidP="00AB705A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78.010,00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6C49" w:rsidRPr="00955161" w:rsidTr="00AB70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49" w:rsidRDefault="00BA6C49" w:rsidP="00AB70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76.950,00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75.060,00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6C49" w:rsidRPr="00955161" w:rsidTr="00AB70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49" w:rsidRDefault="00BA6C49" w:rsidP="00AB70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19.950,00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19.460,00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6C49" w:rsidRPr="00955161" w:rsidTr="00AB70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49" w:rsidRDefault="00BA6C49" w:rsidP="00AB70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54.900,00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37.390,00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6C49" w:rsidRPr="00955161" w:rsidTr="00AB70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49" w:rsidRDefault="00BA6C49" w:rsidP="00AB70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BA6C49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4.421,20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4.421,20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6C49" w:rsidRPr="00955161" w:rsidTr="00AB70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49" w:rsidRDefault="00BA6C49" w:rsidP="00AB70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1.900,00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700,00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6C49" w:rsidRPr="00955161" w:rsidTr="00AB70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49" w:rsidRDefault="00BA6C49" w:rsidP="00AB70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111.000,00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101.400,00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6C49" w:rsidRPr="00955161" w:rsidTr="00AB70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49" w:rsidRDefault="00BA6C49" w:rsidP="00AB70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51.000,00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47.400,00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6C49" w:rsidRPr="00955161" w:rsidTr="00AB70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49" w:rsidRDefault="00BA6C49" w:rsidP="00AB70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1.950,00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1.900,00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6C49" w:rsidRPr="00955161" w:rsidTr="00AB70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49" w:rsidRDefault="00BA6C49" w:rsidP="00AB70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10.880,00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10.000,00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6C49" w:rsidRPr="00955161" w:rsidTr="00AB70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C49" w:rsidRDefault="00BA6C49" w:rsidP="00AB70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3.375,00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49" w:rsidRDefault="00BA6C49" w:rsidP="00AB70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2.700,00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946B0D">
        <w:rPr>
          <w:szCs w:val="24"/>
          <w:lang w:val="sl-SI"/>
        </w:rPr>
        <w:t>04.04.2017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946B0D">
        <w:rPr>
          <w:szCs w:val="24"/>
          <w:lang w:val="sl-SI"/>
        </w:rPr>
        <w:t>25.04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946B0D" w:rsidRPr="00946B0D" w:rsidRDefault="00B359B2" w:rsidP="00B359B2">
      <w:pPr>
        <w:jc w:val="both"/>
        <w:rPr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946B0D">
        <w:rPr>
          <w:lang w:val="sr-Latn-RS"/>
        </w:rPr>
        <w:t>APOTEKA BEOGRAD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946B0D">
        <w:rPr>
          <w:szCs w:val="24"/>
          <w:lang w:val="sl-SI"/>
        </w:rPr>
        <w:t>Bojanska 16/4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946B0D">
        <w:rPr>
          <w:szCs w:val="24"/>
          <w:lang w:val="sl-SI"/>
        </w:rPr>
        <w:t>100000580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946B0D">
        <w:rPr>
          <w:szCs w:val="24"/>
          <w:lang w:val="sl-SI"/>
        </w:rPr>
        <w:t>07019084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946B0D"/>
    <w:rsid w:val="00975706"/>
    <w:rsid w:val="009A715F"/>
    <w:rsid w:val="009F7429"/>
    <w:rsid w:val="00AB5D76"/>
    <w:rsid w:val="00B359B2"/>
    <w:rsid w:val="00BA6C49"/>
    <w:rsid w:val="00BA7924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trvFullCPV','s33000000-0\\33600000-6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23</cp:revision>
  <cp:lastPrinted>2016-04-07T12:34:00Z</cp:lastPrinted>
  <dcterms:created xsi:type="dcterms:W3CDTF">2015-12-24T13:08:00Z</dcterms:created>
  <dcterms:modified xsi:type="dcterms:W3CDTF">2017-04-26T10:22:00Z</dcterms:modified>
</cp:coreProperties>
</file>