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6A7AC6" w:rsidRDefault="00DF76D2" w:rsidP="00162C92">
      <w:pPr>
        <w:jc w:val="both"/>
        <w:rPr>
          <w:lang w:val="sr-Latn-RS"/>
        </w:rPr>
      </w:pPr>
      <w:r w:rsidRPr="009C25D8">
        <w:t>Broj:</w:t>
      </w:r>
      <w:r w:rsidR="00ED0BA7" w:rsidRPr="009C25D8">
        <w:t xml:space="preserve"> </w:t>
      </w:r>
      <w:r w:rsidR="006A7AC6">
        <w:rPr>
          <w:lang w:val="sr-Latn-RS"/>
        </w:rPr>
        <w:t>2000/7</w:t>
      </w:r>
    </w:p>
    <w:p w:rsidR="00DF76D2" w:rsidRPr="0015799E" w:rsidRDefault="00ED0BA7" w:rsidP="00A2730A">
      <w:pPr>
        <w:jc w:val="both"/>
        <w:rPr>
          <w:lang w:val="sr-Latn-RS"/>
        </w:rPr>
      </w:pPr>
      <w:r w:rsidRPr="009C25D8">
        <w:t>Datum:</w:t>
      </w:r>
      <w:r w:rsidR="006A7AC6">
        <w:rPr>
          <w:lang w:val="sr-Latn-RS"/>
        </w:rPr>
        <w:t xml:space="preserve"> 16.08.</w:t>
      </w:r>
      <w:r w:rsidR="0032046C">
        <w:rPr>
          <w:lang w:val="sr-Latn-RS"/>
        </w:rPr>
        <w:t>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Default="00DF674A" w:rsidP="001435C1">
      <w:pPr>
        <w:pStyle w:val="Heading2"/>
        <w:jc w:val="center"/>
      </w:pPr>
      <w:r w:rsidRPr="009C25D8">
        <w:t xml:space="preserve">Za javnu nabavku </w:t>
      </w:r>
      <w:r w:rsidR="001435C1">
        <w:t>medicinske opreme –</w:t>
      </w:r>
    </w:p>
    <w:p w:rsidR="001435C1" w:rsidRPr="001435C1" w:rsidRDefault="001435C1" w:rsidP="001435C1">
      <w:pPr>
        <w:pStyle w:val="ListParagraph"/>
        <w:numPr>
          <w:ilvl w:val="0"/>
          <w:numId w:val="32"/>
        </w:numPr>
        <w:rPr>
          <w:b/>
          <w:lang w:val="sl-SI"/>
        </w:rPr>
      </w:pPr>
      <w:r w:rsidRPr="001435C1">
        <w:rPr>
          <w:b/>
          <w:lang w:val="sl-SI"/>
        </w:rPr>
        <w:t>pulsni oksimetar u količini od 2 komada</w:t>
      </w:r>
    </w:p>
    <w:p w:rsidR="001435C1" w:rsidRPr="001435C1" w:rsidRDefault="001435C1" w:rsidP="001435C1">
      <w:pPr>
        <w:pStyle w:val="ListParagraph"/>
        <w:numPr>
          <w:ilvl w:val="0"/>
          <w:numId w:val="32"/>
        </w:numPr>
        <w:rPr>
          <w:b/>
          <w:lang w:val="sl-SI"/>
        </w:rPr>
      </w:pPr>
      <w:r w:rsidRPr="001435C1">
        <w:rPr>
          <w:b/>
          <w:lang w:val="sl-SI"/>
        </w:rPr>
        <w:t>kompresorski inhalator u količini od 2 komada</w:t>
      </w:r>
    </w:p>
    <w:p w:rsidR="00DF76D2" w:rsidRPr="009C25D8" w:rsidRDefault="00DF76D2" w:rsidP="001435C1">
      <w:pPr>
        <w:jc w:val="center"/>
        <w:rPr>
          <w:b/>
          <w:bCs/>
          <w:lang w:val="sl-SI"/>
        </w:rPr>
      </w:pPr>
      <w:r w:rsidRPr="009C25D8">
        <w:rPr>
          <w:b/>
          <w:bCs/>
          <w:lang w:val="sl-SI"/>
        </w:rPr>
        <w:t>otvoreni postupak javne nabavke</w:t>
      </w:r>
    </w:p>
    <w:p w:rsidR="00DF76D2" w:rsidRPr="009C25D8" w:rsidRDefault="00DF76D2" w:rsidP="00B12EF6">
      <w:pPr>
        <w:jc w:val="center"/>
        <w:rPr>
          <w:b/>
          <w:bCs/>
          <w:lang w:val="sl-SI"/>
        </w:rPr>
      </w:pPr>
      <w:r w:rsidRPr="009C25D8">
        <w:rPr>
          <w:b/>
          <w:bCs/>
          <w:lang w:val="sl-SI"/>
        </w:rPr>
        <w:t xml:space="preserve">br. </w:t>
      </w:r>
      <w:r w:rsidR="00071399">
        <w:rPr>
          <w:b/>
          <w:bCs/>
          <w:lang w:val="sl-SI"/>
        </w:rPr>
        <w:t>1</w:t>
      </w:r>
      <w:r w:rsidR="001435C1">
        <w:rPr>
          <w:b/>
          <w:bCs/>
          <w:lang w:val="sl-SI"/>
        </w:rPr>
        <w:t>1</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FD0FB2">
      <w:pPr>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A317C9" w:rsidRPr="00FD0FB2" w:rsidRDefault="00DF76D2" w:rsidP="00FD0FB2">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FD0FB2">
      <w:pPr>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lastRenderedPageBreak/>
        <w:t>OBRAZAC 9</w:t>
      </w:r>
      <w:r w:rsidR="00DF76D2" w:rsidRPr="0015799E">
        <w:rPr>
          <w:lang w:val="sl-SI"/>
        </w:rPr>
        <w:t xml:space="preserve"> – Obrazac troškova pripreme ponude</w:t>
      </w: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4B1447"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071399">
        <w:rPr>
          <w:rFonts w:ascii="Times New Roman" w:hAnsi="Times New Roman" w:cs="Times New Roman"/>
          <w:sz w:val="24"/>
          <w:szCs w:val="24"/>
          <w:lang w:val="pt-PT"/>
        </w:rPr>
        <w:t>1</w:t>
      </w:r>
      <w:r w:rsidR="001435C1">
        <w:rPr>
          <w:rFonts w:ascii="Times New Roman" w:hAnsi="Times New Roman" w:cs="Times New Roman"/>
          <w:sz w:val="24"/>
          <w:szCs w:val="24"/>
          <w:lang w:val="pt-PT"/>
        </w:rPr>
        <w:t>1</w:t>
      </w:r>
      <w:r w:rsidRPr="009C25D8">
        <w:rPr>
          <w:rFonts w:ascii="Times New Roman" w:hAnsi="Times New Roman" w:cs="Times New Roman"/>
          <w:sz w:val="24"/>
          <w:szCs w:val="24"/>
          <w:lang w:val="pt-PT"/>
        </w:rPr>
        <w:t>/201</w:t>
      </w:r>
      <w:r w:rsidR="0032046C">
        <w:rPr>
          <w:rFonts w:ascii="Times New Roman" w:hAnsi="Times New Roman" w:cs="Times New Roman"/>
          <w:sz w:val="24"/>
          <w:szCs w:val="24"/>
          <w:lang w:val="pt-PT"/>
        </w:rPr>
        <w:t>9</w:t>
      </w:r>
      <w:r w:rsidRPr="009C25D8">
        <w:rPr>
          <w:rFonts w:ascii="Times New Roman" w:hAnsi="Times New Roman" w:cs="Times New Roman"/>
          <w:sz w:val="24"/>
          <w:szCs w:val="24"/>
          <w:lang w:val="pt-PT"/>
        </w:rPr>
        <w:t>,</w:t>
      </w:r>
    </w:p>
    <w:p w:rsidR="001435C1" w:rsidRPr="001435C1" w:rsidRDefault="0033298C" w:rsidP="001435C1">
      <w:pPr>
        <w:pStyle w:val="Heading2"/>
        <w:jc w:val="center"/>
        <w:rPr>
          <w:b w:val="0"/>
          <w:lang w:val="de-DE"/>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435C1" w:rsidRPr="001435C1">
        <w:rPr>
          <w:b w:val="0"/>
          <w:lang w:val="de-DE"/>
        </w:rPr>
        <w:t>medicinske opreme –</w:t>
      </w:r>
    </w:p>
    <w:p w:rsidR="001435C1" w:rsidRPr="001435C1" w:rsidRDefault="001435C1" w:rsidP="001435C1">
      <w:pPr>
        <w:pStyle w:val="Heading2"/>
        <w:jc w:val="center"/>
        <w:rPr>
          <w:b w:val="0"/>
          <w:lang w:val="de-DE"/>
        </w:rPr>
      </w:pPr>
      <w:r w:rsidRPr="001435C1">
        <w:rPr>
          <w:b w:val="0"/>
          <w:lang w:val="de-DE"/>
        </w:rPr>
        <w:t>1.</w:t>
      </w:r>
      <w:r w:rsidRPr="001435C1">
        <w:rPr>
          <w:b w:val="0"/>
          <w:lang w:val="de-DE"/>
        </w:rPr>
        <w:tab/>
        <w:t>pulsni oksimetar u količini od 2 komada</w:t>
      </w:r>
    </w:p>
    <w:p w:rsidR="0033298C" w:rsidRPr="001435C1" w:rsidRDefault="001435C1" w:rsidP="001435C1">
      <w:pPr>
        <w:pStyle w:val="Heading2"/>
        <w:jc w:val="center"/>
        <w:rPr>
          <w:b w:val="0"/>
          <w:bCs w:val="0"/>
        </w:rPr>
      </w:pPr>
      <w:r>
        <w:rPr>
          <w:b w:val="0"/>
          <w:lang w:val="de-DE"/>
        </w:rPr>
        <w:t xml:space="preserve">           </w:t>
      </w:r>
      <w:r w:rsidRPr="001435C1">
        <w:rPr>
          <w:b w:val="0"/>
          <w:lang w:val="de-DE"/>
        </w:rPr>
        <w:t>2.</w:t>
      </w:r>
      <w:r w:rsidRPr="001435C1">
        <w:rPr>
          <w:b w:val="0"/>
          <w:lang w:val="de-DE"/>
        </w:rPr>
        <w:tab/>
        <w:t>kompresorski inhalator u količini od 2 komada</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B754B5"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D379CD" w:rsidRPr="00D379CD">
        <w:t xml:space="preserve"> </w:t>
      </w:r>
      <w:r w:rsidR="001435C1" w:rsidRPr="001435C1">
        <w:rPr>
          <w:rFonts w:ascii="Times New Roman" w:hAnsi="Times New Roman" w:cs="Times New Roman"/>
          <w:sz w:val="24"/>
          <w:szCs w:val="24"/>
        </w:rPr>
        <w:t>Jelica Stojanović, glavna sestra Instituta</w:t>
      </w:r>
      <w:r w:rsidR="00B754B5">
        <w:rPr>
          <w:rFonts w:ascii="Times New Roman" w:hAnsi="Times New Roman" w:cs="Times New Roman"/>
          <w:sz w:val="24"/>
          <w:szCs w:val="24"/>
          <w:lang w:val="de-DE"/>
        </w:rPr>
        <w:t xml:space="preserve">, </w:t>
      </w:r>
      <w:r w:rsidR="0033298C" w:rsidRPr="009C25D8">
        <w:rPr>
          <w:rFonts w:ascii="Times New Roman" w:hAnsi="Times New Roman" w:cs="Times New Roman"/>
          <w:sz w:val="24"/>
          <w:szCs w:val="24"/>
          <w:lang w:val="sl-SI"/>
        </w:rPr>
        <w:t xml:space="preserve"> </w:t>
      </w:r>
      <w:r w:rsidR="00096810" w:rsidRPr="00B754B5">
        <w:rPr>
          <w:rFonts w:ascii="Times New Roman" w:hAnsi="Times New Roman" w:cs="Times New Roman"/>
          <w:sz w:val="24"/>
          <w:szCs w:val="24"/>
          <w:lang w:val="sl-SI"/>
        </w:rPr>
        <w:t>011/3630</w:t>
      </w:r>
      <w:r w:rsidR="00D379CD">
        <w:rPr>
          <w:rFonts w:ascii="Times New Roman" w:hAnsi="Times New Roman" w:cs="Times New Roman"/>
          <w:sz w:val="24"/>
          <w:szCs w:val="24"/>
          <w:lang w:val="sl-SI"/>
        </w:rPr>
        <w:t>1</w:t>
      </w:r>
      <w:r w:rsidR="001435C1">
        <w:rPr>
          <w:rFonts w:ascii="Times New Roman" w:hAnsi="Times New Roman" w:cs="Times New Roman"/>
          <w:sz w:val="24"/>
          <w:szCs w:val="24"/>
          <w:lang w:val="sl-SI"/>
        </w:rPr>
        <w:t>25</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435C1" w:rsidRPr="001435C1" w:rsidRDefault="00DF76D2" w:rsidP="001435C1">
      <w:pPr>
        <w:pStyle w:val="Heading2"/>
        <w:rPr>
          <w:b w:val="0"/>
          <w:bCs w:val="0"/>
        </w:rPr>
      </w:pPr>
      <w:r w:rsidRPr="009C25D8">
        <w:t xml:space="preserve"> </w:t>
      </w:r>
      <w:r w:rsidR="00865940" w:rsidRPr="009C25D8">
        <w:rPr>
          <w:b w:val="0"/>
          <w:bCs w:val="0"/>
        </w:rPr>
        <w:t xml:space="preserve">javna nabavka </w:t>
      </w:r>
      <w:r w:rsidR="001435C1" w:rsidRPr="001435C1">
        <w:rPr>
          <w:b w:val="0"/>
          <w:bCs w:val="0"/>
        </w:rPr>
        <w:t>medicinske opreme –</w:t>
      </w:r>
    </w:p>
    <w:p w:rsidR="001435C1" w:rsidRPr="001435C1" w:rsidRDefault="001435C1" w:rsidP="001435C1">
      <w:pPr>
        <w:pStyle w:val="Heading2"/>
        <w:rPr>
          <w:b w:val="0"/>
          <w:bCs w:val="0"/>
        </w:rPr>
      </w:pPr>
      <w:r w:rsidRPr="001435C1">
        <w:rPr>
          <w:b w:val="0"/>
          <w:bCs w:val="0"/>
        </w:rPr>
        <w:t>1.</w:t>
      </w:r>
      <w:r w:rsidRPr="001435C1">
        <w:rPr>
          <w:b w:val="0"/>
          <w:bCs w:val="0"/>
        </w:rPr>
        <w:tab/>
        <w:t>pulsni oksimetar u količini od 2 komada</w:t>
      </w:r>
    </w:p>
    <w:p w:rsidR="001A7B06" w:rsidRPr="009C25D8" w:rsidRDefault="001435C1" w:rsidP="001435C1">
      <w:pPr>
        <w:pStyle w:val="Heading2"/>
      </w:pPr>
      <w:r w:rsidRPr="001435C1">
        <w:rPr>
          <w:b w:val="0"/>
          <w:bCs w:val="0"/>
        </w:rPr>
        <w:t>2.</w:t>
      </w:r>
      <w:r w:rsidRPr="001435C1">
        <w:rPr>
          <w:b w:val="0"/>
          <w:bCs w:val="0"/>
        </w:rPr>
        <w:tab/>
        <w:t>kompresorski inhalator u količini od 2 komada</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071399">
        <w:rPr>
          <w:b/>
          <w:bCs/>
          <w:lang w:val="sl-SI"/>
        </w:rPr>
        <w:t>1</w:t>
      </w:r>
      <w:r w:rsidR="001435C1">
        <w:rPr>
          <w:b/>
          <w:bCs/>
          <w:lang w:val="sl-SI"/>
        </w:rPr>
        <w:t>1</w:t>
      </w:r>
      <w:r w:rsidR="00DF76D2" w:rsidRPr="009C25D8">
        <w:rPr>
          <w:b/>
          <w:bCs/>
          <w:lang w:val="sl-SI"/>
        </w:rPr>
        <w:t>/201</w:t>
      </w:r>
      <w:r w:rsidR="0032046C">
        <w:rPr>
          <w:b/>
          <w:bCs/>
          <w:lang w:val="sl-SI"/>
        </w:rPr>
        <w:t>9</w:t>
      </w:r>
    </w:p>
    <w:p w:rsidR="00DF76D2" w:rsidRPr="009C25D8" w:rsidRDefault="00DF76D2" w:rsidP="00E40B34">
      <w:pPr>
        <w:rPr>
          <w:lang w:val="sl-SI"/>
        </w:rPr>
      </w:pPr>
    </w:p>
    <w:p w:rsidR="001435C1" w:rsidRDefault="001A7B06" w:rsidP="001435C1">
      <w:pPr>
        <w:pStyle w:val="Heading2"/>
        <w:jc w:val="both"/>
      </w:pPr>
      <w:r w:rsidRPr="009C25D8">
        <w:t>P</w:t>
      </w:r>
      <w:r w:rsidR="00DC0906" w:rsidRPr="009C25D8">
        <w:t>REDMET NABAVKE:</w:t>
      </w:r>
      <w:r w:rsidR="0015799E" w:rsidRPr="0015799E">
        <w:t xml:space="preserve"> </w:t>
      </w:r>
      <w:r w:rsidR="0015799E">
        <w:t xml:space="preserve">Nabavka </w:t>
      </w:r>
      <w:r w:rsidR="001435C1">
        <w:t>medicinske opreme –</w:t>
      </w:r>
    </w:p>
    <w:p w:rsidR="001435C1" w:rsidRDefault="001435C1" w:rsidP="001435C1">
      <w:pPr>
        <w:pStyle w:val="Heading2"/>
        <w:jc w:val="both"/>
      </w:pPr>
      <w:r>
        <w:t>1.</w:t>
      </w:r>
      <w:r>
        <w:tab/>
        <w:t>pulsni oksimetar u količini od 2 komada</w:t>
      </w:r>
    </w:p>
    <w:p w:rsidR="00DC0906" w:rsidRPr="009C25D8" w:rsidRDefault="001435C1" w:rsidP="001435C1">
      <w:pPr>
        <w:pStyle w:val="Heading2"/>
        <w:jc w:val="both"/>
      </w:pPr>
      <w:r>
        <w:t>2.</w:t>
      </w:r>
      <w:r>
        <w:tab/>
        <w:t>kompresorski inhalator u količini od 2 komada</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D379CD" w:rsidRDefault="00DC0906" w:rsidP="00DC0906">
      <w:pPr>
        <w:jc w:val="both"/>
        <w:rPr>
          <w:lang w:val="sl-SI"/>
        </w:rPr>
      </w:pPr>
    </w:p>
    <w:p w:rsidR="003F058A" w:rsidRPr="001E038F" w:rsidRDefault="00DC0906" w:rsidP="003F058A">
      <w:pPr>
        <w:jc w:val="both"/>
        <w:rPr>
          <w:lang w:val="en-US"/>
        </w:rPr>
      </w:pPr>
      <w:r w:rsidRPr="001E038F">
        <w:rPr>
          <w:b/>
          <w:bCs/>
          <w:lang w:val="sl-SI"/>
        </w:rPr>
        <w:t>NAČIN PLAĆANJA:</w:t>
      </w:r>
      <w:r w:rsidR="003F058A" w:rsidRPr="001E038F">
        <w:t xml:space="preserve"> </w:t>
      </w:r>
      <w:r w:rsidR="001E038F">
        <w:rPr>
          <w:lang w:val="en-US"/>
        </w:rPr>
        <w:t>po isporuci u roku do 7 dana</w:t>
      </w:r>
    </w:p>
    <w:p w:rsidR="007401F1" w:rsidRPr="00D379CD" w:rsidRDefault="007401F1" w:rsidP="009A2B1C">
      <w:pPr>
        <w:jc w:val="both"/>
        <w:rPr>
          <w:lang w:val="en-US"/>
        </w:rPr>
      </w:pPr>
    </w:p>
    <w:p w:rsidR="00DC0906" w:rsidRPr="00D379CD" w:rsidRDefault="00DC0906" w:rsidP="00DC0906">
      <w:pPr>
        <w:jc w:val="both"/>
        <w:rPr>
          <w:b/>
          <w:bCs/>
          <w:lang w:val="sl-SI"/>
        </w:rPr>
      </w:pPr>
      <w:r w:rsidRPr="00D379CD">
        <w:rPr>
          <w:b/>
          <w:bCs/>
          <w:lang w:val="sl-SI"/>
        </w:rPr>
        <w:t xml:space="preserve">FINANSIJSKE GARANCIJE: </w:t>
      </w:r>
    </w:p>
    <w:p w:rsidR="00DC0906" w:rsidRPr="00D379CD" w:rsidRDefault="00DC0906" w:rsidP="00DC0906">
      <w:pPr>
        <w:jc w:val="both"/>
        <w:rPr>
          <w:b/>
          <w:bCs/>
          <w:lang w:val="sl-SI"/>
        </w:rPr>
      </w:pPr>
      <w:r w:rsidRPr="00D379CD">
        <w:rPr>
          <w:b/>
          <w:bCs/>
          <w:lang w:val="sl-SI"/>
        </w:rPr>
        <w:t>Ponuđač je obavezan da dostavi tražena sredstva finansijskog obezbeđenja, kako je navedeno Uputstvu ponuđačima kako da sačine ponudu, u tački 12</w:t>
      </w:r>
      <w:r w:rsidR="00AD09C4" w:rsidRPr="00D379CD">
        <w:rPr>
          <w:b/>
          <w:bCs/>
          <w:lang w:val="sl-SI"/>
        </w:rPr>
        <w:t>.</w:t>
      </w:r>
      <w:r w:rsidRPr="00D379CD">
        <w:rPr>
          <w:b/>
          <w:bCs/>
          <w:lang w:val="sl-SI"/>
        </w:rPr>
        <w:t xml:space="preserve"> pod nazivom »Finansijsko obezbeđenje«.</w:t>
      </w:r>
    </w:p>
    <w:p w:rsidR="00DC0906" w:rsidRPr="00D379CD" w:rsidRDefault="00DC0906" w:rsidP="00DC0906">
      <w:pPr>
        <w:jc w:val="both"/>
        <w:rPr>
          <w:b/>
          <w:bCs/>
          <w:lang w:val="sl-SI"/>
        </w:rPr>
      </w:pPr>
    </w:p>
    <w:p w:rsidR="00DC0906" w:rsidRPr="001E038F" w:rsidRDefault="00DC0906" w:rsidP="00DC0906">
      <w:pPr>
        <w:jc w:val="both"/>
        <w:rPr>
          <w:lang w:val="sl-SI"/>
        </w:rPr>
      </w:pPr>
      <w:r w:rsidRPr="001E038F">
        <w:rPr>
          <w:b/>
          <w:bCs/>
          <w:lang w:val="sl-SI"/>
        </w:rPr>
        <w:t xml:space="preserve">ROK ISPORUKE: </w:t>
      </w:r>
      <w:r w:rsidR="001E038F" w:rsidRPr="001E038F">
        <w:rPr>
          <w:bCs/>
          <w:lang w:val="sl-SI"/>
        </w:rPr>
        <w:t>do</w:t>
      </w:r>
      <w:r w:rsidR="001E038F">
        <w:rPr>
          <w:b/>
          <w:bCs/>
          <w:lang w:val="sl-SI"/>
        </w:rPr>
        <w:t xml:space="preserve"> </w:t>
      </w:r>
      <w:r w:rsidR="001E038F">
        <w:rPr>
          <w:bCs/>
          <w:lang w:val="sl-SI"/>
        </w:rPr>
        <w:t>7</w:t>
      </w:r>
      <w:r w:rsidR="00071399" w:rsidRPr="001E038F">
        <w:rPr>
          <w:bCs/>
          <w:lang w:val="sl-SI"/>
        </w:rPr>
        <w:t xml:space="preserve"> dana</w:t>
      </w:r>
      <w:r w:rsidR="00F469B1" w:rsidRPr="001E038F">
        <w:rPr>
          <w:bCs/>
          <w:lang w:val="sl-SI"/>
        </w:rPr>
        <w:t xml:space="preserve"> po zaključenju ugovora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Default="00DC0906" w:rsidP="00DC0906">
      <w:pPr>
        <w:jc w:val="both"/>
        <w:rPr>
          <w:color w:val="000000" w:themeColor="text1"/>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1E038F">
        <w:rPr>
          <w:color w:val="000000" w:themeColor="text1"/>
          <w:lang w:val="sl-SI"/>
        </w:rPr>
        <w:t>2 godine</w:t>
      </w:r>
      <w:r w:rsidR="00375307">
        <w:rPr>
          <w:color w:val="000000" w:themeColor="text1"/>
          <w:lang w:val="sl-SI"/>
        </w:rPr>
        <w:t xml:space="preserve"> </w:t>
      </w:r>
    </w:p>
    <w:p w:rsidR="001E038F" w:rsidRPr="0050645F" w:rsidRDefault="001E038F"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910524" w:rsidRDefault="00DC0906" w:rsidP="00F9286D">
      <w:pPr>
        <w:spacing w:line="360" w:lineRule="auto"/>
        <w:rPr>
          <w:rFonts w:eastAsia="Calibri"/>
          <w:b/>
          <w:bCs/>
          <w:lang w:val="sr-Latn-R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w:t>
      </w:r>
      <w:r w:rsidR="00910524">
        <w:rPr>
          <w:rFonts w:eastAsia="Calibri"/>
          <w:b/>
          <w:bCs/>
          <w:lang w:val="sr-Latn-RS"/>
        </w:rPr>
        <w:t>najniža ponuđena cena</w:t>
      </w:r>
    </w:p>
    <w:p w:rsidR="00DC0906" w:rsidRPr="009C25D8" w:rsidRDefault="00DC0906" w:rsidP="00DC0906">
      <w:pPr>
        <w:jc w:val="both"/>
        <w:rPr>
          <w:b/>
          <w:bCs/>
          <w:color w:val="FF0000"/>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75307">
        <w:rPr>
          <w:b/>
          <w:bCs/>
          <w:lang w:val="sl-SI"/>
        </w:rPr>
        <w:t>1</w:t>
      </w:r>
      <w:r w:rsidR="001435C1">
        <w:rPr>
          <w:b/>
          <w:bCs/>
          <w:lang w:val="sl-SI"/>
        </w:rPr>
        <w:t>1</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lastRenderedPageBreak/>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lastRenderedPageBreak/>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Default="007A7860" w:rsidP="00746FD7">
      <w:pPr>
        <w:ind w:left="384"/>
        <w:jc w:val="both"/>
        <w:rPr>
          <w:lang w:val="sr-Latn-R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46FD7" w:rsidRPr="00746FD7" w:rsidRDefault="00746FD7" w:rsidP="00746FD7">
      <w:pPr>
        <w:ind w:left="384"/>
        <w:jc w:val="both"/>
        <w:rPr>
          <w:rFonts w:eastAsia="Calibri"/>
          <w:b/>
          <w:bCs/>
          <w:sz w:val="20"/>
          <w:szCs w:val="20"/>
          <w:lang w:val="sr-Latn-R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lastRenderedPageBreak/>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187355" w:rsidRDefault="00AE3F85" w:rsidP="0058798C">
      <w:pPr>
        <w:pStyle w:val="BodyText"/>
        <w:numPr>
          <w:ilvl w:val="0"/>
          <w:numId w:val="5"/>
        </w:numPr>
        <w:rPr>
          <w:lang w:val="pl-PL"/>
        </w:rPr>
      </w:pPr>
      <w:r w:rsidRPr="009C25D8">
        <w:rPr>
          <w:lang w:val="pl-PL"/>
        </w:rPr>
        <w:t xml:space="preserve">da ponuđač raspolaže dovoljnim </w:t>
      </w:r>
      <w:r w:rsidRPr="00187355">
        <w:rPr>
          <w:lang w:val="pl-PL"/>
        </w:rPr>
        <w:t>finansijskim kapacitetom</w:t>
      </w:r>
    </w:p>
    <w:p w:rsidR="00AE3F85" w:rsidRPr="00187355" w:rsidRDefault="00AE3F85" w:rsidP="0058798C">
      <w:pPr>
        <w:pStyle w:val="BodyText"/>
        <w:numPr>
          <w:ilvl w:val="0"/>
          <w:numId w:val="5"/>
        </w:numPr>
        <w:rPr>
          <w:lang w:val="pl-PL"/>
        </w:rPr>
      </w:pPr>
      <w:r w:rsidRPr="00187355">
        <w:rPr>
          <w:lang w:val="pl-PL"/>
        </w:rPr>
        <w:t>da ponuđač raspolaže dovoljnim tehničkim i poslovnim kapacitetom</w:t>
      </w:r>
    </w:p>
    <w:p w:rsidR="007A7860" w:rsidRPr="00187355" w:rsidRDefault="007A7860" w:rsidP="0058798C">
      <w:pPr>
        <w:numPr>
          <w:ilvl w:val="0"/>
          <w:numId w:val="5"/>
        </w:numPr>
        <w:jc w:val="both"/>
        <w:rPr>
          <w:lang w:val="pl-PL"/>
        </w:rPr>
      </w:pPr>
      <w:r w:rsidRPr="00187355">
        <w:rPr>
          <w:lang w:val="pl-PL"/>
        </w:rPr>
        <w:t xml:space="preserve">da ponuđač raspolaže dovoljnim kadrovskim kapacitetom </w:t>
      </w:r>
    </w:p>
    <w:p w:rsidR="007A7860" w:rsidRPr="00187355" w:rsidRDefault="009C37FD" w:rsidP="00C23237">
      <w:pPr>
        <w:pStyle w:val="ListParagraph"/>
        <w:numPr>
          <w:ilvl w:val="0"/>
          <w:numId w:val="5"/>
        </w:numPr>
        <w:jc w:val="both"/>
        <w:rPr>
          <w:lang w:val="pl-PL"/>
        </w:rPr>
      </w:pPr>
      <w:r w:rsidRPr="00187355">
        <w:rPr>
          <w:lang w:val="pl-PL"/>
        </w:rPr>
        <w:t xml:space="preserve">da poseduje </w:t>
      </w:r>
      <w:r w:rsidR="00587514" w:rsidRPr="00187355">
        <w:rPr>
          <w:lang w:val="pl-PL"/>
        </w:rPr>
        <w:t xml:space="preserve">originalni </w:t>
      </w:r>
      <w:r w:rsidRPr="00187355">
        <w:rPr>
          <w:lang w:val="pl-PL"/>
        </w:rPr>
        <w:t xml:space="preserve">katalog </w:t>
      </w:r>
      <w:r w:rsidR="0058798C" w:rsidRPr="00187355">
        <w:rPr>
          <w:lang w:val="pl-PL"/>
        </w:rPr>
        <w:t xml:space="preserve">proizvođača aparata </w:t>
      </w:r>
      <w:r w:rsidR="00ED326B" w:rsidRPr="00187355">
        <w:rPr>
          <w:lang w:val="pl-PL"/>
        </w:rPr>
        <w:t>koji nudi predmet nabavke sa precizno označenim tehničkim karakteristikama za svaku stavku posebno</w:t>
      </w:r>
    </w:p>
    <w:p w:rsidR="007A7860" w:rsidRPr="00187355" w:rsidRDefault="003A6E44" w:rsidP="003A6E44">
      <w:pPr>
        <w:ind w:left="720"/>
        <w:jc w:val="both"/>
        <w:rPr>
          <w:lang w:val="sl-SI"/>
        </w:rPr>
      </w:pPr>
      <w:r w:rsidRPr="00187355">
        <w:rPr>
          <w:lang w:val="sl-SI"/>
        </w:rPr>
        <w:t>5.</w:t>
      </w:r>
      <w:r w:rsidR="0074186F" w:rsidRPr="00187355">
        <w:rPr>
          <w:lang w:val="sl-SI"/>
        </w:rPr>
        <w:t xml:space="preserve">   </w:t>
      </w:r>
      <w:r w:rsidR="00ED326B" w:rsidRPr="00187355">
        <w:rPr>
          <w:lang w:val="sl-SI"/>
        </w:rPr>
        <w:t>uputstvo za upotrebu na srpskom jeziku</w:t>
      </w:r>
    </w:p>
    <w:p w:rsidR="007A7860" w:rsidRPr="00910524" w:rsidRDefault="009273E2" w:rsidP="009273E2">
      <w:pPr>
        <w:pStyle w:val="BodyText"/>
        <w:rPr>
          <w:color w:val="FF0000"/>
          <w:lang w:val="pl-PL"/>
        </w:rPr>
      </w:pPr>
      <w:r w:rsidRPr="00910524">
        <w:rPr>
          <w:color w:val="FF0000"/>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Default="0094259D"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Default="001435C1" w:rsidP="00DD50A6">
      <w:pPr>
        <w:pStyle w:val="BodyText"/>
        <w:rPr>
          <w:b/>
          <w:bCs/>
          <w:lang w:val="sl-SI"/>
        </w:rPr>
      </w:pPr>
    </w:p>
    <w:p w:rsidR="001435C1" w:rsidRPr="009C25D8" w:rsidRDefault="001435C1"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910524">
      <w:pPr>
        <w:pStyle w:val="BodyText"/>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2036EB">
      <w:pPr>
        <w:pStyle w:val="Heading2"/>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375307">
        <w:rPr>
          <w:b/>
          <w:bCs/>
          <w:lang w:val="sl-SI"/>
        </w:rPr>
        <w:t>1</w:t>
      </w:r>
      <w:r w:rsidR="001435C1">
        <w:rPr>
          <w:b/>
          <w:bCs/>
          <w:lang w:val="sl-SI"/>
        </w:rPr>
        <w:t>1</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375307" w:rsidRPr="00375307">
        <w:rPr>
          <w:b/>
          <w:lang w:val="sl-SI"/>
        </w:rPr>
        <w:t>1</w:t>
      </w:r>
      <w:r w:rsidR="001435C1">
        <w:rPr>
          <w:b/>
          <w:lang w:val="sl-SI"/>
        </w:rPr>
        <w:t>1</w:t>
      </w:r>
      <w:r w:rsidRPr="00375307">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2036EB">
      <w:pPr>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2036EB">
      <w:pPr>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 xml:space="preserve">o poštovanju obaveza koje proizlaze iz važećih propisa o zaštiti na radu, zapošljavanju i uslovima rada, zaštiti životne sredine, kao i da ponuđač </w:t>
      </w:r>
      <w:r w:rsidRPr="009C25D8">
        <w:lastRenderedPageBreak/>
        <w:t>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594A12" w:rsidRPr="002036EB" w:rsidRDefault="00594A12" w:rsidP="002036EB">
      <w:pPr>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DF76D2" w:rsidRPr="009C25D8" w:rsidRDefault="00DF76D2" w:rsidP="002036EB">
      <w:pPr>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1435C1" w:rsidRPr="001435C1" w:rsidRDefault="001435C1" w:rsidP="001435C1">
      <w:pPr>
        <w:ind w:firstLine="708"/>
        <w:jc w:val="both"/>
        <w:rPr>
          <w:rFonts w:eastAsia="Calibri"/>
          <w:lang w:val="sl-SI"/>
        </w:rPr>
      </w:pPr>
      <w:r w:rsidRPr="001435C1">
        <w:rPr>
          <w:rFonts w:eastAsia="Calibri"/>
          <w:lang w:val="sl-SI"/>
        </w:rPr>
        <w:t>Predmetna nabavka je oblikovana po partijama, tako da svaka partija čini posebnu celinu. Ponuđač može da podnese ponudu za jednu ili više partija.</w:t>
      </w:r>
    </w:p>
    <w:p w:rsidR="001435C1" w:rsidRPr="001435C1" w:rsidRDefault="001435C1" w:rsidP="001435C1">
      <w:pPr>
        <w:ind w:firstLine="708"/>
        <w:jc w:val="both"/>
        <w:rPr>
          <w:rFonts w:eastAsia="Calibri"/>
          <w:lang w:val="sr-Latn-CS"/>
        </w:rPr>
      </w:pPr>
      <w:r w:rsidRPr="001435C1">
        <w:rPr>
          <w:rFonts w:eastAsia="Calibri"/>
        </w:rPr>
        <w:t xml:space="preserve"> Ponu</w:t>
      </w:r>
      <w:r w:rsidRPr="001435C1">
        <w:rPr>
          <w:rFonts w:eastAsia="Calibri"/>
          <w:lang w:val="sr-Latn-CS"/>
        </w:rPr>
        <w:t>đ</w:t>
      </w:r>
      <w:r w:rsidRPr="001435C1">
        <w:rPr>
          <w:rFonts w:eastAsia="Calibri"/>
        </w:rPr>
        <w:t xml:space="preserve">ač je dužan da navede </w:t>
      </w:r>
      <w:r w:rsidRPr="001435C1">
        <w:rPr>
          <w:rFonts w:eastAsia="Calibri"/>
          <w:lang w:val="sl-SI"/>
        </w:rPr>
        <w:t xml:space="preserve">pojedinačnu </w:t>
      </w:r>
      <w:r w:rsidRPr="001435C1">
        <w:rPr>
          <w:rFonts w:eastAsia="Calibri"/>
        </w:rPr>
        <w:t xml:space="preserve">cenu </w:t>
      </w:r>
      <w:r w:rsidRPr="001435C1">
        <w:rPr>
          <w:rFonts w:eastAsia="Calibri"/>
          <w:lang w:val="sl-SI"/>
        </w:rPr>
        <w:t>po jedinici mere za svaku poziciju iz jedne partije i ukupnu vrednost partije</w:t>
      </w:r>
      <w:r w:rsidRPr="001435C1">
        <w:rPr>
          <w:rFonts w:eastAsia="Calibri"/>
          <w:lang w:val="sr-Latn-CS"/>
        </w:rPr>
        <w:t>. Ponuda mora da obuhvati celokupnu partiju.</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lastRenderedPageBreak/>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32046C" w:rsidRPr="002036EB" w:rsidRDefault="0032046C" w:rsidP="002036EB">
      <w:pPr>
        <w:ind w:firstLine="720"/>
        <w:jc w:val="both"/>
        <w:rPr>
          <w:lang w:val="sl-SI"/>
        </w:rPr>
      </w:pP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2036EB" w:rsidRDefault="00DF76D2" w:rsidP="002036EB">
      <w:pPr>
        <w:pStyle w:val="Normal1"/>
        <w:ind w:firstLine="720"/>
        <w:jc w:val="both"/>
        <w:rPr>
          <w:rFonts w:ascii="Times New Roman" w:hAnsi="Times New Roman" w:cs="Times New Roman"/>
          <w:sz w:val="24"/>
          <w:szCs w:val="24"/>
          <w:lang w:val="sr-Latn-CS"/>
        </w:rPr>
      </w:pPr>
      <w:r w:rsidRPr="009C25D8">
        <w:rPr>
          <w:rFonts w:ascii="Times New Roman" w:hAnsi="Times New Roman" w:cs="Times New Roman"/>
          <w:sz w:val="24"/>
          <w:szCs w:val="24"/>
          <w:lang w:val="sr-Latn-CS"/>
        </w:rPr>
        <w:lastRenderedPageBreak/>
        <w:t>Zahtevi u pogledu traženog roka, načina i uslova plaćanja, kao i druge okolnosti od kojih zavisi prihvatljivost ponude određeni su u delu konkursne dokumentacije OPŠTI USLOVI ZA UČEŠĆE.</w:t>
      </w:r>
    </w:p>
    <w:p w:rsidR="00DF76D2" w:rsidRPr="002036EB" w:rsidRDefault="00DF76D2" w:rsidP="002036EB">
      <w:pPr>
        <w:pStyle w:val="Normal1"/>
        <w:ind w:firstLine="720"/>
        <w:jc w:val="both"/>
        <w:rPr>
          <w:rFonts w:ascii="Times New Roman" w:hAnsi="Times New Roman" w:cs="Times New Roman"/>
          <w:b/>
          <w:bCs/>
          <w:sz w:val="24"/>
          <w:szCs w:val="24"/>
          <w:lang w:val="sr-Latn-CS"/>
        </w:rPr>
      </w:pPr>
      <w:r w:rsidRPr="002036EB">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2036EB" w:rsidRPr="002036EB" w:rsidRDefault="002036EB" w:rsidP="002036EB">
      <w:pPr>
        <w:ind w:firstLine="720"/>
        <w:jc w:val="both"/>
        <w:rPr>
          <w:lang w:val="sl-SI"/>
        </w:rPr>
      </w:pPr>
      <w:r w:rsidRPr="002036EB">
        <w:rPr>
          <w:lang w:val="sl-SI"/>
        </w:rPr>
        <w:t>Sredstvo finansijskog obezbeđenja koje dostavlja izabrani ponuđač prilikom zaključenja ugovora za dobro izvršenje posla će biti:</w:t>
      </w:r>
    </w:p>
    <w:p w:rsidR="002036EB" w:rsidRPr="002036EB" w:rsidRDefault="002036EB" w:rsidP="002036EB">
      <w:pPr>
        <w:jc w:val="both"/>
        <w:rPr>
          <w:lang w:val="sl-SI"/>
        </w:rPr>
      </w:pPr>
      <w:r w:rsidRPr="002036EB">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2036EB" w:rsidRPr="002036EB" w:rsidRDefault="002036EB" w:rsidP="002036EB">
      <w:pPr>
        <w:jc w:val="both"/>
        <w:rPr>
          <w:lang w:val="sl-SI"/>
        </w:rPr>
      </w:pPr>
      <w:r w:rsidRPr="002036EB">
        <w:rPr>
          <w:lang w:val="sl-SI"/>
        </w:rPr>
        <w:t>Predmetna menica za dobro izvršenje posla, aktiviraće se u slučaju da ponuđač ne izvršava ugovorene obaveze u rokovima i na način predviđen ugovorom.</w:t>
      </w:r>
    </w:p>
    <w:p w:rsidR="002036EB" w:rsidRPr="002036EB" w:rsidRDefault="002036EB" w:rsidP="002036EB">
      <w:pPr>
        <w:jc w:val="both"/>
        <w:rPr>
          <w:lang w:val="sl-SI"/>
        </w:rPr>
      </w:pPr>
      <w:r w:rsidRPr="002036EB">
        <w:rPr>
          <w:lang w:val="sl-SI"/>
        </w:rPr>
        <w:t>Menica za dobro izvršenje posla biće vraćena ponuđaču po isteku roka važenja menice.</w:t>
      </w:r>
    </w:p>
    <w:p w:rsidR="002036EB" w:rsidRPr="002036EB" w:rsidRDefault="002036EB" w:rsidP="002036EB">
      <w:pPr>
        <w:jc w:val="both"/>
        <w:rPr>
          <w:lang w:val="sl-SI"/>
        </w:rPr>
      </w:pPr>
      <w:r w:rsidRPr="002036EB">
        <w:rPr>
          <w:lang w:val="sl-SI"/>
        </w:rPr>
        <w:t>Uz odgovarajuću menicu izabrani ponuđač je dužan da dostavi i sledeće dokumenta:</w:t>
      </w:r>
    </w:p>
    <w:p w:rsidR="002036EB" w:rsidRPr="002036EB" w:rsidRDefault="002036EB" w:rsidP="002036EB">
      <w:pPr>
        <w:jc w:val="both"/>
        <w:rPr>
          <w:lang w:val="sl-SI"/>
        </w:rPr>
      </w:pPr>
      <w:r w:rsidRPr="002036EB">
        <w:rPr>
          <w:lang w:val="sl-SI"/>
        </w:rPr>
        <w:t>- menično ovlašćenje</w:t>
      </w:r>
    </w:p>
    <w:p w:rsidR="002036EB" w:rsidRPr="002036EB" w:rsidRDefault="002036EB" w:rsidP="002036EB">
      <w:pPr>
        <w:jc w:val="both"/>
        <w:rPr>
          <w:lang w:val="sl-SI"/>
        </w:rPr>
      </w:pPr>
      <w:r w:rsidRPr="002036EB">
        <w:rPr>
          <w:lang w:val="sl-SI"/>
        </w:rPr>
        <w:t>- fotokopiju kartona deponovanih potpisa</w:t>
      </w:r>
    </w:p>
    <w:p w:rsidR="002036EB" w:rsidRPr="002036EB" w:rsidRDefault="002036EB" w:rsidP="002036EB">
      <w:pPr>
        <w:jc w:val="both"/>
        <w:rPr>
          <w:lang w:val="sl-SI"/>
        </w:rPr>
      </w:pPr>
      <w:r w:rsidRPr="002036EB">
        <w:rPr>
          <w:lang w:val="sl-SI"/>
        </w:rPr>
        <w:t xml:space="preserve">- fotokopiju OP obrasca (obrasca sa navođenjem lica ovlašćenih za zastupanje ponuđača) </w:t>
      </w:r>
    </w:p>
    <w:p w:rsidR="00CA6179" w:rsidRPr="009C25D8" w:rsidRDefault="002036EB" w:rsidP="002036EB">
      <w:pPr>
        <w:jc w:val="both"/>
        <w:rPr>
          <w:lang w:val="sl-SI"/>
        </w:rPr>
      </w:pPr>
      <w:r w:rsidRPr="002036EB">
        <w:rPr>
          <w:lang w:val="sl-SI"/>
        </w:rPr>
        <w:t>- fotokopiju overenog zahteva za registraciju menica od strane poslovne banke.</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lastRenderedPageBreak/>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375307">
        <w:rPr>
          <w:lang w:val="sr-Latn-CS"/>
        </w:rPr>
        <w:t>1</w:t>
      </w:r>
      <w:r w:rsidR="001435C1">
        <w:rPr>
          <w:lang w:val="sr-Latn-CS"/>
        </w:rPr>
        <w:t>1</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2036EB" w:rsidRDefault="002036EB" w:rsidP="002036EB">
      <w:pPr>
        <w:tabs>
          <w:tab w:val="left" w:pos="6290"/>
        </w:tabs>
        <w:ind w:left="720"/>
        <w:jc w:val="both"/>
        <w:rPr>
          <w:lang w:val="sl-SI"/>
        </w:rPr>
      </w:pPr>
      <w:r>
        <w:rPr>
          <w:lang w:val="sl-SI"/>
        </w:rPr>
        <w:t>Svaka p</w:t>
      </w:r>
      <w:r w:rsidR="001435C1">
        <w:rPr>
          <w:lang w:val="sl-SI"/>
        </w:rPr>
        <w:t>artija</w:t>
      </w:r>
      <w:r w:rsidRPr="008F1F77">
        <w:rPr>
          <w:lang w:val="sl-SI"/>
        </w:rPr>
        <w:t xml:space="preserve"> ocenjuje se pojedinačno po kriterijumu </w:t>
      </w:r>
      <w:r w:rsidRPr="008F1F77">
        <w:rPr>
          <w:b/>
          <w:bCs/>
          <w:lang w:val="sl-SI"/>
        </w:rPr>
        <w:t>najniža ponuđena cena</w:t>
      </w:r>
      <w:r>
        <w:rPr>
          <w:lang w:val="sl-SI"/>
        </w:rPr>
        <w:t>.</w:t>
      </w:r>
    </w:p>
    <w:p w:rsidR="002036EB" w:rsidRPr="0035316B" w:rsidRDefault="002036EB" w:rsidP="002036EB">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2036EB" w:rsidRPr="007E4D2F" w:rsidRDefault="002036EB" w:rsidP="002036EB">
      <w:pPr>
        <w:autoSpaceDE w:val="0"/>
        <w:autoSpaceDN w:val="0"/>
        <w:adjustRightInd w:val="0"/>
        <w:jc w:val="both"/>
        <w:rPr>
          <w:rFonts w:eastAsia="TimesNewRomanPSMT"/>
        </w:rPr>
      </w:pPr>
      <w:r>
        <w:rPr>
          <w:lang w:val="sr-Latn-CS"/>
        </w:rPr>
        <w:lastRenderedPageBreak/>
        <w:t xml:space="preserve">            </w:t>
      </w:r>
      <w:r w:rsidRPr="0035316B">
        <w:rPr>
          <w:rFonts w:eastAsia="TimesNewRomanPSMT"/>
          <w:lang w:val="sr-Latn-CS"/>
        </w:rPr>
        <w:t>Ocenjivanje i rangiranje dostavljenih ponuda, za svaku partiju, zasniva se na ukupnom zbiru pondera prema sledećim elementima:</w:t>
      </w:r>
    </w:p>
    <w:p w:rsidR="002036EB" w:rsidRPr="008F1F77" w:rsidRDefault="002036EB" w:rsidP="002036EB">
      <w:pPr>
        <w:pStyle w:val="ListParagraph"/>
        <w:tabs>
          <w:tab w:val="left" w:pos="6290"/>
        </w:tabs>
        <w:ind w:left="1080"/>
        <w:jc w:val="both"/>
        <w:rPr>
          <w:b/>
          <w:bCs/>
          <w:lang w:val="sl-SI"/>
        </w:rPr>
      </w:pPr>
    </w:p>
    <w:p w:rsidR="002036EB" w:rsidRPr="007A7D61" w:rsidRDefault="002036EB" w:rsidP="002036EB">
      <w:pPr>
        <w:numPr>
          <w:ilvl w:val="0"/>
          <w:numId w:val="3"/>
        </w:numPr>
        <w:jc w:val="both"/>
        <w:rPr>
          <w:b/>
          <w:bCs/>
          <w:lang w:val="sr-Latn-CS"/>
        </w:rPr>
      </w:pPr>
      <w:r w:rsidRPr="007A7D61">
        <w:rPr>
          <w:b/>
          <w:bCs/>
          <w:lang w:val="sr-Latn-CS"/>
        </w:rPr>
        <w:t xml:space="preserve">Ponuđena cena </w:t>
      </w:r>
    </w:p>
    <w:p w:rsidR="002036EB" w:rsidRPr="007A7D61" w:rsidRDefault="002036EB" w:rsidP="002036EB">
      <w:pPr>
        <w:tabs>
          <w:tab w:val="left" w:pos="1140"/>
        </w:tabs>
        <w:jc w:val="both"/>
        <w:rPr>
          <w:lang w:val="sr-Latn-CS"/>
        </w:rPr>
      </w:pPr>
      <w:r>
        <w:rPr>
          <w:lang w:val="sr-Latn-CS"/>
        </w:rPr>
        <w:tab/>
      </w:r>
    </w:p>
    <w:p w:rsidR="002036EB" w:rsidRPr="007A7D61" w:rsidRDefault="002036EB" w:rsidP="002036EB">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2036EB" w:rsidRPr="007A7D61" w:rsidRDefault="002036EB" w:rsidP="002036EB">
      <w:pPr>
        <w:ind w:firstLine="720"/>
        <w:jc w:val="both"/>
        <w:rPr>
          <w:lang w:val="sr-Latn-CS"/>
        </w:rPr>
      </w:pPr>
      <w:r w:rsidRPr="007A7D61">
        <w:rPr>
          <w:lang w:val="sr-Latn-CS"/>
        </w:rPr>
        <w:t>Pod ponuđenom cenom podrazumeva se cena u Obrascu ponude bez obračunatog PDV-a.</w:t>
      </w:r>
    </w:p>
    <w:p w:rsidR="002036EB" w:rsidRPr="006B4FEE" w:rsidRDefault="002036EB" w:rsidP="002036EB">
      <w:pPr>
        <w:jc w:val="both"/>
        <w:rPr>
          <w:lang w:val="sr-Latn-CS"/>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141FB8">
        <w:rPr>
          <w:lang w:val="sr-Latn-CS"/>
        </w:rPr>
        <w:t>11</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lastRenderedPageBreak/>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375307">
        <w:rPr>
          <w:lang w:val="sr-Latn-RS"/>
        </w:rPr>
        <w:t>1</w:t>
      </w:r>
      <w:r w:rsidR="00141FB8">
        <w:rPr>
          <w:lang w:val="sr-Latn-RS"/>
        </w:rPr>
        <w:t>1</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375307">
        <w:rPr>
          <w:lang w:val="sr-Latn-CS"/>
        </w:rPr>
        <w:t>1</w:t>
      </w:r>
      <w:r w:rsidR="00141FB8">
        <w:rPr>
          <w:lang w:val="sr-Latn-CS"/>
        </w:rPr>
        <w:t>1</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lastRenderedPageBreak/>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2036EB" w:rsidRDefault="002036EB" w:rsidP="003B7EA1">
      <w:pPr>
        <w:tabs>
          <w:tab w:val="left" w:pos="8040"/>
        </w:tabs>
        <w:jc w:val="both"/>
        <w:rPr>
          <w:lang w:val="sl-SI"/>
        </w:rPr>
      </w:pPr>
    </w:p>
    <w:p w:rsidR="002036EB" w:rsidRDefault="002036EB"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141FB8" w:rsidRDefault="00141FB8"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141FB8" w:rsidRPr="00141FB8" w:rsidRDefault="00DF76D2" w:rsidP="00141FB8">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141FB8" w:rsidRPr="00141FB8">
        <w:t xml:space="preserve"> </w:t>
      </w:r>
      <w:r w:rsidR="00141FB8" w:rsidRPr="00141FB8">
        <w:rPr>
          <w:bCs/>
          <w:lang w:val="sr-Latn-CS"/>
        </w:rPr>
        <w:t>medicinske opreme –</w:t>
      </w:r>
    </w:p>
    <w:p w:rsidR="00141FB8" w:rsidRPr="00141FB8" w:rsidRDefault="00141FB8" w:rsidP="00141FB8">
      <w:pPr>
        <w:jc w:val="both"/>
        <w:rPr>
          <w:bCs/>
          <w:lang w:val="sr-Latn-CS"/>
        </w:rPr>
      </w:pPr>
      <w:r w:rsidRPr="00141FB8">
        <w:rPr>
          <w:bCs/>
          <w:lang w:val="sr-Latn-CS"/>
        </w:rPr>
        <w:t>1.</w:t>
      </w:r>
      <w:r w:rsidRPr="00141FB8">
        <w:rPr>
          <w:bCs/>
          <w:lang w:val="sr-Latn-CS"/>
        </w:rPr>
        <w:tab/>
        <w:t>pulsni oksimetar u količini od 2 komada</w:t>
      </w:r>
    </w:p>
    <w:p w:rsidR="00141FB8" w:rsidRDefault="00141FB8" w:rsidP="00141FB8">
      <w:pPr>
        <w:jc w:val="both"/>
        <w:rPr>
          <w:bCs/>
          <w:lang w:val="sr-Latn-CS"/>
        </w:rPr>
      </w:pPr>
      <w:r w:rsidRPr="00141FB8">
        <w:rPr>
          <w:bCs/>
          <w:lang w:val="sr-Latn-CS"/>
        </w:rPr>
        <w:t>2.</w:t>
      </w:r>
      <w:r w:rsidRPr="00141FB8">
        <w:rPr>
          <w:bCs/>
          <w:lang w:val="sr-Latn-CS"/>
        </w:rPr>
        <w:tab/>
        <w:t>kompresorski inhalator u količini od 2 komada</w:t>
      </w:r>
      <w:r w:rsidR="00AD6DB7" w:rsidRPr="009C25D8">
        <w:rPr>
          <w:lang w:val="de-DE"/>
        </w:rPr>
        <w:t>,</w:t>
      </w:r>
      <w:r w:rsidR="00B646BF" w:rsidRPr="009C25D8">
        <w:rPr>
          <w:bCs/>
          <w:lang w:val="sr-Latn-CS"/>
        </w:rPr>
        <w:t xml:space="preserve"> </w:t>
      </w:r>
    </w:p>
    <w:p w:rsidR="00DF76D2" w:rsidRPr="009C25D8" w:rsidRDefault="00DF76D2" w:rsidP="00141FB8">
      <w:pPr>
        <w:jc w:val="both"/>
        <w:rPr>
          <w:bCs/>
          <w:lang w:val="sr-Latn-CS"/>
        </w:rPr>
      </w:pPr>
      <w:r w:rsidRPr="009C25D8">
        <w:rPr>
          <w:bCs/>
          <w:lang w:val="sr-Latn-CS"/>
        </w:rPr>
        <w:t xml:space="preserve">u otvorenom postupku br. </w:t>
      </w:r>
      <w:r w:rsidR="00375307">
        <w:rPr>
          <w:bCs/>
          <w:lang w:val="sr-Latn-CS"/>
        </w:rPr>
        <w:t>1</w:t>
      </w:r>
      <w:r w:rsidR="00141FB8">
        <w:rPr>
          <w:bCs/>
          <w:lang w:val="sr-Latn-CS"/>
        </w:rPr>
        <w:t>1</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lastRenderedPageBreak/>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 xml:space="preserve">u predmetnoj javnoj </w:t>
            </w:r>
            <w:r w:rsidRPr="009C25D8">
              <w:rPr>
                <w:b/>
                <w:bCs/>
              </w:rPr>
              <w:lastRenderedPageBreak/>
              <w:t>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lastRenderedPageBreak/>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lastRenderedPageBreak/>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lastRenderedPageBreak/>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lastRenderedPageBreak/>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00671A61">
        <w:rPr>
          <w:b/>
          <w:bCs/>
          <w:lang w:val="sl-SI"/>
        </w:rPr>
        <w:t>MP</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141FB8" w:rsidRDefault="00141FB8"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lastRenderedPageBreak/>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Default="00141FB8" w:rsidP="00A578F6">
      <w:pPr>
        <w:tabs>
          <w:tab w:val="left" w:pos="8640"/>
        </w:tabs>
        <w:rPr>
          <w:b/>
          <w:bCs/>
          <w:lang w:val="sl-SI"/>
        </w:rPr>
      </w:pPr>
      <w:r>
        <w:rPr>
          <w:b/>
          <w:bCs/>
          <w:lang w:val="sl-SI"/>
        </w:rPr>
        <w:t>Partija 1 – Pulsni oksimetar u količini od 2 komada</w:t>
      </w:r>
    </w:p>
    <w:p w:rsidR="00141FB8" w:rsidRPr="009C25D8" w:rsidRDefault="00141FB8"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141FB8" w:rsidP="002036EB">
            <w:pPr>
              <w:rPr>
                <w:lang w:val="sr-Latn-CS"/>
              </w:rPr>
            </w:pPr>
            <w:r>
              <w:rPr>
                <w:lang w:val="sr-Latn-CS"/>
              </w:rPr>
              <w:t>Pulsni oksimetar</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141FB8" w:rsidP="00B646BF">
            <w:pPr>
              <w:jc w:val="center"/>
              <w:rPr>
                <w:lang w:val="sl-SI"/>
              </w:rPr>
            </w:pPr>
            <w:r>
              <w:rPr>
                <w:lang w:val="sl-SI"/>
              </w:rPr>
              <w:t>2</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r w:rsidRPr="009C25D8">
        <w:rPr>
          <w:lang w:val="sr-Latn-CS"/>
        </w:rPr>
        <w:t>Rok isporuke _________________________kalenda</w:t>
      </w:r>
      <w:r w:rsidR="00F469B1">
        <w:rPr>
          <w:lang w:val="sr-Latn-CS"/>
        </w:rPr>
        <w:t>rskih dana od dana zaključenja ugovora</w:t>
      </w:r>
      <w:r w:rsidRPr="009C25D8">
        <w:rPr>
          <w:lang w:val="sr-Latn-CS"/>
        </w:rPr>
        <w:t>.</w:t>
      </w:r>
    </w:p>
    <w:p w:rsidR="00EB4F23" w:rsidRPr="009C25D8" w:rsidRDefault="00EB4F23" w:rsidP="00EB4F23">
      <w:pPr>
        <w:ind w:left="360"/>
        <w:outlineLvl w:val="0"/>
        <w:rPr>
          <w:lang w:val="sr-Latn-CS"/>
        </w:rPr>
      </w:pP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w:t>
      </w:r>
      <w:r w:rsidR="00375307">
        <w:rPr>
          <w:lang w:val="sr-Latn-CS"/>
        </w:rPr>
        <w:t>_________</w:t>
      </w:r>
      <w:r w:rsidRPr="009C25D8">
        <w:rPr>
          <w:lang w:val="sr-Latn-CS"/>
        </w:rPr>
        <w:t xml:space="preserve">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141FB8" w:rsidP="00A578F6">
      <w:pPr>
        <w:tabs>
          <w:tab w:val="left" w:pos="8640"/>
        </w:tabs>
        <w:rPr>
          <w:b/>
          <w:bCs/>
          <w:lang w:val="sl-SI"/>
        </w:rPr>
      </w:pPr>
      <w:r>
        <w:rPr>
          <w:b/>
          <w:bCs/>
          <w:lang w:val="sl-SI"/>
        </w:rPr>
        <w:t xml:space="preserve">                                                                MP</w:t>
      </w:r>
    </w:p>
    <w:p w:rsidR="00141FB8" w:rsidRPr="009C25D8" w:rsidRDefault="00141FB8" w:rsidP="00141FB8">
      <w:pPr>
        <w:tabs>
          <w:tab w:val="left" w:pos="5835"/>
          <w:tab w:val="right" w:pos="9355"/>
        </w:tabs>
        <w:spacing w:line="480" w:lineRule="auto"/>
        <w:rPr>
          <w:b/>
          <w:bCs/>
          <w:lang w:val="sr-Latn-CS"/>
        </w:rPr>
      </w:pPr>
      <w:r w:rsidRPr="009C25D8">
        <w:rPr>
          <w:b/>
          <w:bCs/>
          <w:lang w:val="sl-SI"/>
        </w:rPr>
        <w:tab/>
      </w:r>
      <w:r w:rsidRPr="009C25D8">
        <w:t>______________________</w:t>
      </w:r>
    </w:p>
    <w:p w:rsidR="00141FB8" w:rsidRPr="009C25D8" w:rsidRDefault="00141FB8" w:rsidP="00141FB8">
      <w:pPr>
        <w:tabs>
          <w:tab w:val="left" w:pos="5835"/>
          <w:tab w:val="right" w:pos="9355"/>
        </w:tabs>
        <w:spacing w:line="480" w:lineRule="auto"/>
        <w:rPr>
          <w:b/>
          <w:bCs/>
          <w:lang w:val="sr-Latn-CS"/>
        </w:rPr>
      </w:pPr>
      <w:r w:rsidRPr="009C25D8">
        <w:rPr>
          <w:b/>
          <w:bCs/>
          <w:lang w:val="sr-Latn-CS"/>
        </w:rPr>
        <w:t xml:space="preserve">                                              </w:t>
      </w:r>
      <w:r>
        <w:rPr>
          <w:b/>
          <w:bCs/>
          <w:lang w:val="sr-Latn-CS"/>
        </w:rPr>
        <w:t xml:space="preserve">                                     </w:t>
      </w:r>
      <w:r w:rsidRPr="009C25D8">
        <w:t>(pečat i potpis ovlašćenog lica</w:t>
      </w:r>
      <w:r w:rsidRPr="009C25D8">
        <w:rPr>
          <w:lang w:val="sr-Latn-CS"/>
        </w:rPr>
        <w:t xml:space="preserve"> ponuđača</w:t>
      </w:r>
      <w:r w:rsidRPr="009C25D8">
        <w:t>)</w:t>
      </w:r>
    </w:p>
    <w:p w:rsidR="00A578F6" w:rsidRPr="009C25D8" w:rsidRDefault="00A578F6" w:rsidP="00A578F6">
      <w:pPr>
        <w:rPr>
          <w:lang w:val="sl-SI"/>
        </w:rPr>
      </w:pPr>
    </w:p>
    <w:p w:rsidR="00A578F6" w:rsidRPr="009C25D8" w:rsidRDefault="00A578F6" w:rsidP="00A578F6">
      <w:pPr>
        <w:rPr>
          <w:lang w:val="sl-SI"/>
        </w:rPr>
      </w:pPr>
    </w:p>
    <w:p w:rsidR="00141FB8" w:rsidRDefault="00141FB8" w:rsidP="00141FB8">
      <w:pPr>
        <w:tabs>
          <w:tab w:val="left" w:pos="8640"/>
        </w:tabs>
        <w:rPr>
          <w:b/>
          <w:bCs/>
          <w:lang w:val="sl-SI"/>
        </w:rPr>
      </w:pPr>
      <w:r>
        <w:rPr>
          <w:b/>
          <w:bCs/>
          <w:lang w:val="sl-SI"/>
        </w:rPr>
        <w:t>Partija 2 – Kompresorski inhalator u količini od 2 komada</w:t>
      </w:r>
    </w:p>
    <w:p w:rsidR="00141FB8" w:rsidRPr="009C25D8" w:rsidRDefault="00141FB8" w:rsidP="00141FB8">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141FB8" w:rsidRPr="009C25D8" w:rsidTr="004B1447">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141FB8" w:rsidRPr="009C25D8" w:rsidRDefault="00141FB8" w:rsidP="004B1447">
            <w:pPr>
              <w:jc w:val="center"/>
              <w:rPr>
                <w:b/>
                <w:bCs/>
                <w:lang w:val="sl-SI"/>
              </w:rPr>
            </w:pPr>
          </w:p>
          <w:p w:rsidR="00141FB8" w:rsidRPr="009C25D8" w:rsidRDefault="00141FB8" w:rsidP="004B1447">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141FB8" w:rsidRPr="009C25D8" w:rsidRDefault="00141FB8" w:rsidP="004B1447">
            <w:pPr>
              <w:jc w:val="center"/>
              <w:rPr>
                <w:b/>
                <w:bCs/>
                <w:lang w:val="sl-SI"/>
              </w:rPr>
            </w:pPr>
          </w:p>
          <w:p w:rsidR="00141FB8" w:rsidRPr="009C25D8" w:rsidRDefault="00141FB8" w:rsidP="004B1447">
            <w:pPr>
              <w:jc w:val="center"/>
              <w:rPr>
                <w:b/>
                <w:bCs/>
                <w:lang w:val="sl-SI"/>
              </w:rPr>
            </w:pPr>
            <w:r w:rsidRPr="009C25D8">
              <w:rPr>
                <w:b/>
                <w:bCs/>
                <w:lang w:val="sl-SI"/>
              </w:rPr>
              <w:t>Ukupna cena sa PDV-om</w:t>
            </w:r>
          </w:p>
        </w:tc>
      </w:tr>
      <w:tr w:rsidR="00141FB8" w:rsidRPr="009C25D8" w:rsidTr="004B1447">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rPr>
                <w:lang w:val="sr-Latn-CS"/>
              </w:rPr>
            </w:pPr>
            <w:r>
              <w:rPr>
                <w:lang w:val="sr-Latn-CS"/>
              </w:rPr>
              <w:t>Kompresorski inhalator</w:t>
            </w:r>
          </w:p>
        </w:tc>
        <w:tc>
          <w:tcPr>
            <w:tcW w:w="90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141FB8" w:rsidRPr="009C25D8" w:rsidRDefault="00141FB8" w:rsidP="004B1447">
            <w:pPr>
              <w:jc w:val="center"/>
              <w:rPr>
                <w:lang w:val="sl-SI"/>
              </w:rPr>
            </w:pPr>
            <w:r>
              <w:rPr>
                <w:lang w:val="sl-SI"/>
              </w:rPr>
              <w:t>2</w:t>
            </w: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c>
          <w:tcPr>
            <w:tcW w:w="153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c>
          <w:tcPr>
            <w:tcW w:w="1350" w:type="dxa"/>
            <w:tcBorders>
              <w:top w:val="single" w:sz="4" w:space="0" w:color="auto"/>
              <w:bottom w:val="single" w:sz="4" w:space="0" w:color="auto"/>
              <w:right w:val="single" w:sz="4" w:space="0" w:color="auto"/>
            </w:tcBorders>
            <w:vAlign w:val="center"/>
          </w:tcPr>
          <w:p w:rsidR="00141FB8" w:rsidRPr="009C25D8" w:rsidRDefault="00141FB8" w:rsidP="004B1447">
            <w:pPr>
              <w:jc w:val="right"/>
              <w:rPr>
                <w:lang w:val="sl-SI"/>
              </w:rPr>
            </w:pPr>
          </w:p>
        </w:tc>
      </w:tr>
    </w:tbl>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p>
    <w:p w:rsidR="00141FB8" w:rsidRPr="009C25D8" w:rsidRDefault="00141FB8" w:rsidP="00141FB8">
      <w:pPr>
        <w:jc w:val="both"/>
        <w:rPr>
          <w:lang w:val="sr-Latn-CS"/>
        </w:rPr>
      </w:pPr>
      <w:r w:rsidRPr="009C25D8">
        <w:rPr>
          <w:lang w:val="sr-Latn-CS"/>
        </w:rPr>
        <w:t>Rok isporuke _________________________kalenda</w:t>
      </w:r>
      <w:r>
        <w:rPr>
          <w:lang w:val="sr-Latn-CS"/>
        </w:rPr>
        <w:t>rskih dana od dana zaključenja ugovora</w:t>
      </w:r>
      <w:r w:rsidRPr="009C25D8">
        <w:rPr>
          <w:lang w:val="sr-Latn-CS"/>
        </w:rPr>
        <w:t>.</w:t>
      </w:r>
    </w:p>
    <w:p w:rsidR="00141FB8" w:rsidRPr="009C25D8" w:rsidRDefault="00141FB8" w:rsidP="00141FB8">
      <w:pPr>
        <w:ind w:left="360"/>
        <w:outlineLvl w:val="0"/>
        <w:rPr>
          <w:lang w:val="sr-Latn-CS"/>
        </w:rPr>
      </w:pPr>
    </w:p>
    <w:p w:rsidR="00141FB8" w:rsidRPr="009C25D8" w:rsidRDefault="00141FB8" w:rsidP="00141FB8">
      <w:pPr>
        <w:ind w:left="360"/>
        <w:rPr>
          <w:color w:val="FF0000"/>
          <w:lang w:val="sr-Latn-CS"/>
        </w:rPr>
      </w:pPr>
    </w:p>
    <w:p w:rsidR="00141FB8" w:rsidRPr="009C25D8" w:rsidRDefault="00141FB8" w:rsidP="00141FB8">
      <w:pPr>
        <w:rPr>
          <w:lang w:val="sr-Latn-CS"/>
        </w:rPr>
      </w:pPr>
      <w:r w:rsidRPr="009C25D8">
        <w:rPr>
          <w:lang w:val="sr-Latn-CS"/>
        </w:rPr>
        <w:t xml:space="preserve">Garantni rok </w:t>
      </w:r>
      <w:r>
        <w:rPr>
          <w:lang w:val="sr-Latn-CS"/>
        </w:rPr>
        <w:t>_________</w:t>
      </w:r>
      <w:r w:rsidRPr="009C25D8">
        <w:rPr>
          <w:lang w:val="sr-Latn-CS"/>
        </w:rPr>
        <w:t xml:space="preserve"> od dana </w:t>
      </w:r>
      <w:r>
        <w:rPr>
          <w:lang w:val="sr-Latn-CS"/>
        </w:rPr>
        <w:t xml:space="preserve">kvalitativnog prijema </w:t>
      </w:r>
      <w:r w:rsidRPr="009C25D8">
        <w:rPr>
          <w:lang w:val="sr-Latn-CS"/>
        </w:rPr>
        <w:t>opreme.</w:t>
      </w:r>
    </w:p>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p>
    <w:p w:rsidR="00141FB8" w:rsidRPr="009C25D8" w:rsidRDefault="00141FB8" w:rsidP="00141FB8">
      <w:pPr>
        <w:tabs>
          <w:tab w:val="left" w:pos="8640"/>
        </w:tabs>
        <w:rPr>
          <w:b/>
          <w:bCs/>
          <w:lang w:val="sl-SI"/>
        </w:rPr>
      </w:pPr>
      <w:r>
        <w:rPr>
          <w:b/>
          <w:bCs/>
          <w:lang w:val="sl-SI"/>
        </w:rPr>
        <w:t xml:space="preserve">                                                                MP</w:t>
      </w:r>
    </w:p>
    <w:p w:rsidR="00141FB8" w:rsidRPr="009C25D8" w:rsidRDefault="00141FB8" w:rsidP="00141FB8">
      <w:pPr>
        <w:tabs>
          <w:tab w:val="left" w:pos="5835"/>
          <w:tab w:val="right" w:pos="9355"/>
        </w:tabs>
        <w:spacing w:line="480" w:lineRule="auto"/>
        <w:rPr>
          <w:b/>
          <w:bCs/>
          <w:lang w:val="sr-Latn-CS"/>
        </w:rPr>
      </w:pPr>
      <w:r w:rsidRPr="009C25D8">
        <w:rPr>
          <w:b/>
          <w:bCs/>
          <w:lang w:val="sl-SI"/>
        </w:rPr>
        <w:tab/>
      </w:r>
      <w:r w:rsidRPr="009C25D8">
        <w:t>______________________</w:t>
      </w:r>
    </w:p>
    <w:p w:rsidR="00141FB8" w:rsidRPr="009C25D8" w:rsidRDefault="00141FB8" w:rsidP="00141FB8">
      <w:pPr>
        <w:tabs>
          <w:tab w:val="left" w:pos="5835"/>
          <w:tab w:val="right" w:pos="9355"/>
        </w:tabs>
        <w:spacing w:line="480" w:lineRule="auto"/>
        <w:rPr>
          <w:b/>
          <w:bCs/>
          <w:lang w:val="sr-Latn-CS"/>
        </w:rPr>
      </w:pPr>
      <w:r w:rsidRPr="009C25D8">
        <w:rPr>
          <w:b/>
          <w:bCs/>
          <w:lang w:val="sr-Latn-CS"/>
        </w:rPr>
        <w:t xml:space="preserve">                                              </w:t>
      </w:r>
      <w:r>
        <w:rPr>
          <w:b/>
          <w:bCs/>
          <w:lang w:val="sr-Latn-CS"/>
        </w:rPr>
        <w:t xml:space="preserve">                                     </w:t>
      </w:r>
      <w:r w:rsidRPr="009C25D8">
        <w:t>(pečat i potpis ovlašćenog lica</w:t>
      </w:r>
      <w:r w:rsidRPr="009C25D8">
        <w:rPr>
          <w:lang w:val="sr-Latn-CS"/>
        </w:rPr>
        <w:t xml:space="preserve"> ponuđača</w:t>
      </w:r>
      <w:r w:rsidRPr="009C25D8">
        <w:t>)</w:t>
      </w:r>
    </w:p>
    <w:p w:rsidR="00A578F6" w:rsidRPr="009C25D8" w:rsidRDefault="00A578F6" w:rsidP="00A578F6">
      <w:pPr>
        <w:rPr>
          <w:lang w:val="sl-SI"/>
        </w:rPr>
      </w:pPr>
    </w:p>
    <w:p w:rsidR="002036EB" w:rsidRPr="00141FB8" w:rsidRDefault="00A578F6" w:rsidP="00141FB8">
      <w:pPr>
        <w:rPr>
          <w:lang w:val="sr-Latn-CS"/>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p>
    <w:p w:rsidR="002036EB" w:rsidRDefault="002036EB" w:rsidP="003B1DC6">
      <w:pPr>
        <w:pStyle w:val="NoSpacing"/>
        <w:rPr>
          <w:rFonts w:ascii="Times New Roman" w:hAnsi="Times New Roman" w:cs="Times New Roman"/>
          <w:sz w:val="28"/>
          <w:szCs w:val="28"/>
        </w:rPr>
      </w:pPr>
    </w:p>
    <w:p w:rsidR="002036EB" w:rsidRPr="002036EB" w:rsidRDefault="007331CB" w:rsidP="002036EB">
      <w:pPr>
        <w:rPr>
          <w:b/>
          <w:bCs/>
          <w:u w:val="single"/>
          <w:lang w:val="en-US" w:eastAsia="en-US"/>
        </w:rPr>
      </w:pPr>
      <w:r>
        <w:rPr>
          <w:b/>
          <w:bCs/>
          <w:u w:val="single"/>
          <w:lang w:val="en-US" w:eastAsia="en-US"/>
        </w:rPr>
        <w:t xml:space="preserve">Partija 1 – Pulsni oksimetar - </w:t>
      </w:r>
      <w:r w:rsidR="002036EB">
        <w:rPr>
          <w:b/>
          <w:bCs/>
          <w:u w:val="single"/>
          <w:lang w:val="en-US" w:eastAsia="en-US"/>
        </w:rPr>
        <w:t xml:space="preserve">Tehničke karakteristike </w:t>
      </w:r>
    </w:p>
    <w:p w:rsidR="0047303A" w:rsidRDefault="0047303A" w:rsidP="0047303A">
      <w:pPr>
        <w:rPr>
          <w:lang w:val="en-US" w:eastAsia="en-US"/>
        </w:rPr>
      </w:pPr>
    </w:p>
    <w:p w:rsidR="0047303A" w:rsidRDefault="0047303A" w:rsidP="0047303A">
      <w:pPr>
        <w:rPr>
          <w:lang w:val="en-US" w:eastAsia="en-US"/>
        </w:rPr>
      </w:pPr>
      <w:r>
        <w:rPr>
          <w:lang w:val="en-US" w:eastAsia="en-US"/>
        </w:rPr>
        <w:t>- Praćenje saturacije sa merljivošću 1-100% i preciznošću</w:t>
      </w:r>
      <w:r w:rsidRPr="0047303A">
        <w:t xml:space="preserve"> </w:t>
      </w:r>
      <w:r>
        <w:rPr>
          <w:lang w:val="sr-Latn-RS"/>
        </w:rPr>
        <w:t xml:space="preserve"> </w:t>
      </w:r>
      <w:r w:rsidRPr="0047303A">
        <w:rPr>
          <w:lang w:val="en-US" w:eastAsia="en-US"/>
        </w:rPr>
        <w:t>u opsegu 70-100%</w:t>
      </w:r>
      <w:r>
        <w:rPr>
          <w:lang w:val="en-US" w:eastAsia="en-US"/>
        </w:rPr>
        <w:t xml:space="preserve"> sa greškom ± 3% kod novorođenčadi odnosno ± 2% kod ostalih uzrasta</w:t>
      </w:r>
    </w:p>
    <w:p w:rsidR="0047303A" w:rsidRDefault="00A11095" w:rsidP="0047303A">
      <w:pPr>
        <w:rPr>
          <w:lang w:val="en-US" w:eastAsia="en-US"/>
        </w:rPr>
      </w:pPr>
      <w:r>
        <w:rPr>
          <w:lang w:val="en-US" w:eastAsia="en-US"/>
        </w:rPr>
        <w:t>- Praćenje srčane frekvencije u opsegu od 20-250 bpm uz preciznost ± 3 bpm kao i kod slabije perfuzije perifernih tkiva</w:t>
      </w:r>
    </w:p>
    <w:p w:rsidR="00A11095" w:rsidRDefault="00A11095" w:rsidP="0047303A">
      <w:pPr>
        <w:rPr>
          <w:lang w:val="en-US" w:eastAsia="en-US"/>
        </w:rPr>
      </w:pPr>
      <w:r>
        <w:rPr>
          <w:lang w:val="en-US" w:eastAsia="en-US"/>
        </w:rPr>
        <w:t>- Tonovi upozorenja u slučajevima promene SpO2</w:t>
      </w:r>
    </w:p>
    <w:p w:rsidR="00A11095" w:rsidRDefault="00A11095" w:rsidP="0047303A">
      <w:pPr>
        <w:rPr>
          <w:lang w:val="en-US" w:eastAsia="en-US"/>
        </w:rPr>
      </w:pPr>
      <w:r>
        <w:rPr>
          <w:lang w:val="en-US" w:eastAsia="en-US"/>
        </w:rPr>
        <w:t>- Trend: Minimum 72 sata</w:t>
      </w:r>
    </w:p>
    <w:p w:rsidR="00A11095" w:rsidRDefault="00A11095" w:rsidP="0047303A">
      <w:pPr>
        <w:rPr>
          <w:lang w:val="en-US" w:eastAsia="en-US"/>
        </w:rPr>
      </w:pPr>
      <w:r>
        <w:rPr>
          <w:lang w:val="en-US" w:eastAsia="en-US"/>
        </w:rPr>
        <w:t>- Audio alarm za visoku i nisku saturaciju i pulsne vrednosti i frekvenciju pulsa</w:t>
      </w:r>
    </w:p>
    <w:p w:rsidR="00A11095" w:rsidRDefault="00A11095" w:rsidP="0047303A">
      <w:pPr>
        <w:rPr>
          <w:lang w:val="en-US" w:eastAsia="en-US"/>
        </w:rPr>
      </w:pPr>
      <w:r>
        <w:rPr>
          <w:lang w:val="en-US" w:eastAsia="en-US"/>
        </w:rPr>
        <w:t xml:space="preserve">- Sistem za upravljanje alarmima </w:t>
      </w:r>
      <w:r w:rsidR="00F96FDD">
        <w:rPr>
          <w:lang w:val="en-US" w:eastAsia="en-US"/>
        </w:rPr>
        <w:t>i</w:t>
      </w:r>
      <w:r>
        <w:rPr>
          <w:lang w:val="en-US" w:eastAsia="en-US"/>
        </w:rPr>
        <w:t xml:space="preserve"> redukciju lažnih alarma</w:t>
      </w:r>
    </w:p>
    <w:p w:rsidR="00A11095" w:rsidRDefault="00A11095" w:rsidP="0047303A">
      <w:pPr>
        <w:rPr>
          <w:lang w:val="en-US" w:eastAsia="en-US"/>
        </w:rPr>
      </w:pPr>
      <w:r>
        <w:rPr>
          <w:lang w:val="en-US" w:eastAsia="en-US"/>
        </w:rPr>
        <w:t xml:space="preserve">- Audio </w:t>
      </w:r>
      <w:r w:rsidR="00F96FDD">
        <w:rPr>
          <w:lang w:val="en-US" w:eastAsia="en-US"/>
        </w:rPr>
        <w:t>i</w:t>
      </w:r>
      <w:r>
        <w:rPr>
          <w:lang w:val="en-US" w:eastAsia="en-US"/>
        </w:rPr>
        <w:t xml:space="preserve"> vizuelni indikatori za nizak nivo baterije</w:t>
      </w:r>
    </w:p>
    <w:p w:rsidR="00A11095" w:rsidRDefault="00A11095" w:rsidP="0047303A">
      <w:pPr>
        <w:rPr>
          <w:lang w:val="en-US" w:eastAsia="en-US"/>
        </w:rPr>
      </w:pPr>
      <w:r>
        <w:rPr>
          <w:lang w:val="en-US" w:eastAsia="en-US"/>
        </w:rPr>
        <w:t>- Audio alarm za diskonektovan senzor</w:t>
      </w:r>
    </w:p>
    <w:p w:rsidR="00A11095" w:rsidRDefault="00A11095" w:rsidP="0047303A">
      <w:pPr>
        <w:rPr>
          <w:lang w:val="en-US" w:eastAsia="en-US"/>
        </w:rPr>
      </w:pPr>
      <w:r>
        <w:rPr>
          <w:lang w:val="en-US" w:eastAsia="en-US"/>
        </w:rPr>
        <w:t xml:space="preserve">-Visokokvalitetni ekran u koloru od minimum 2,8 inch, sa prikazom numeričkih vrednosti, pulsne amplitude </w:t>
      </w:r>
      <w:r w:rsidR="00F96FDD">
        <w:rPr>
          <w:lang w:val="en-US" w:eastAsia="en-US"/>
        </w:rPr>
        <w:t>i</w:t>
      </w:r>
      <w:r>
        <w:rPr>
          <w:lang w:val="en-US" w:eastAsia="en-US"/>
        </w:rPr>
        <w:t xml:space="preserve"> pletizmografske krivulje</w:t>
      </w:r>
    </w:p>
    <w:p w:rsidR="00A11095" w:rsidRDefault="00A11095" w:rsidP="0047303A">
      <w:pPr>
        <w:rPr>
          <w:lang w:val="en-US" w:eastAsia="en-US"/>
        </w:rPr>
      </w:pPr>
      <w:r>
        <w:rPr>
          <w:lang w:val="en-US" w:eastAsia="en-US"/>
        </w:rPr>
        <w:t>- Vizuelni indikatori za alarme, smetnje, punjenje baterije, upravljanje alarmima</w:t>
      </w:r>
    </w:p>
    <w:p w:rsidR="00A11095" w:rsidRDefault="00A11095" w:rsidP="0047303A">
      <w:pPr>
        <w:rPr>
          <w:lang w:val="en-US" w:eastAsia="en-US"/>
        </w:rPr>
      </w:pPr>
      <w:r>
        <w:rPr>
          <w:lang w:val="en-US" w:eastAsia="en-US"/>
        </w:rPr>
        <w:t>- Olakšana upotreba sa porukama za pomoć</w:t>
      </w:r>
    </w:p>
    <w:p w:rsidR="00A11095" w:rsidRDefault="00A11095" w:rsidP="0047303A">
      <w:pPr>
        <w:rPr>
          <w:lang w:val="en-US" w:eastAsia="en-US"/>
        </w:rPr>
      </w:pPr>
      <w:r>
        <w:rPr>
          <w:lang w:val="en-US" w:eastAsia="en-US"/>
        </w:rPr>
        <w:t>- Baterija tip: AA, Li-Ion za samostalan rad od minimum 5 sati korišćenjem nove, potpuno napunjene baterije.</w:t>
      </w:r>
    </w:p>
    <w:p w:rsidR="00A11095" w:rsidRPr="00375307" w:rsidRDefault="00A11095" w:rsidP="0047303A">
      <w:pPr>
        <w:rPr>
          <w:rFonts w:ascii="Arial" w:hAnsi="Arial" w:cs="Arial"/>
          <w:b/>
          <w:lang w:val="sr-Latn-CS" w:eastAsia="en-US"/>
        </w:rPr>
      </w:pPr>
    </w:p>
    <w:p w:rsidR="00375307" w:rsidRPr="00375307" w:rsidRDefault="00375307" w:rsidP="00375307">
      <w:pPr>
        <w:autoSpaceDE w:val="0"/>
        <w:autoSpaceDN w:val="0"/>
        <w:adjustRightInd w:val="0"/>
        <w:rPr>
          <w:rFonts w:ascii="Frutiger-Cn" w:eastAsia="Calibri" w:hAnsi="Frutiger-Cn" w:cs="Frutiger-Cn"/>
          <w:color w:val="231F20"/>
          <w:lang w:val="en-US" w:eastAsia="en-US"/>
        </w:rPr>
      </w:pPr>
      <w:r w:rsidRPr="00375307">
        <w:rPr>
          <w:rFonts w:ascii="ZapfDingbats" w:eastAsia="ZapfDingbats" w:hAnsi="Frutiger-Cn" w:cs="ZapfDingbats" w:hint="eastAsia"/>
          <w:color w:val="FFFFFF"/>
          <w:sz w:val="20"/>
          <w:szCs w:val="20"/>
          <w:lang w:val="en-US" w:eastAsia="en-US"/>
        </w:rPr>
        <w:t xml:space="preserve">● </w:t>
      </w:r>
    </w:p>
    <w:p w:rsidR="007331CB" w:rsidRDefault="007331CB" w:rsidP="007331CB">
      <w:pPr>
        <w:rPr>
          <w:b/>
          <w:bCs/>
          <w:u w:val="single"/>
          <w:lang w:val="en-US" w:eastAsia="en-US"/>
        </w:rPr>
      </w:pPr>
      <w:r>
        <w:rPr>
          <w:b/>
          <w:bCs/>
          <w:u w:val="single"/>
          <w:lang w:val="en-US" w:eastAsia="en-US"/>
        </w:rPr>
        <w:t xml:space="preserve">Partija 2 – Kompresorski inhalator - Tehničke karakteristike </w:t>
      </w:r>
    </w:p>
    <w:p w:rsidR="004B1447" w:rsidRDefault="004B1447" w:rsidP="007331CB">
      <w:pPr>
        <w:rPr>
          <w:b/>
          <w:bCs/>
          <w:u w:val="single"/>
          <w:lang w:val="en-US" w:eastAsia="en-US"/>
        </w:rPr>
      </w:pPr>
    </w:p>
    <w:p w:rsidR="009C25D8"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w:t>
      </w:r>
      <w:r w:rsidRPr="004B1447">
        <w:rPr>
          <w:rFonts w:ascii="Times New Roman" w:hAnsi="Times New Roman" w:cs="Times New Roman"/>
          <w:sz w:val="24"/>
          <w:szCs w:val="24"/>
        </w:rPr>
        <w:t>Veličina čestica ** MMAD približno 3μm (MMAD – aerodinamički dijametar za srednju vrednost mase)</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-Kapacitet rezervoara za lek min/max:  od  2ml  do 7ml</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-Jačina zvuka pri inhaliranju približno 55 dB</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-Brzina inhaliranja 0,4ml /min</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-Protok vazduha / izlaz iz kompresora 7 l/ min pod pritiskom od 100 kPa</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-Izlaz aerosola **0,57ml (2ml, 1% NaF)</w:t>
      </w:r>
    </w:p>
    <w:p w:rsidR="004B1447" w:rsidRDefault="004B1447" w:rsidP="004B1447">
      <w:pPr>
        <w:pStyle w:val="NoSpacing"/>
        <w:rPr>
          <w:rFonts w:ascii="Times New Roman" w:hAnsi="Times New Roman" w:cs="Times New Roman"/>
          <w:sz w:val="24"/>
          <w:szCs w:val="24"/>
        </w:rPr>
      </w:pPr>
      <w:r>
        <w:rPr>
          <w:rFonts w:ascii="Times New Roman" w:hAnsi="Times New Roman" w:cs="Times New Roman"/>
          <w:sz w:val="24"/>
          <w:szCs w:val="24"/>
        </w:rPr>
        <w:t>-Brzina izlaza aerosola ** 0,08 ml/min (2 ml, 1% NaF)</w:t>
      </w:r>
    </w:p>
    <w:p w:rsidR="00D47C60" w:rsidRDefault="00D47C60" w:rsidP="004B1447">
      <w:pPr>
        <w:pStyle w:val="NoSpacing"/>
        <w:rPr>
          <w:rFonts w:ascii="Times New Roman" w:hAnsi="Times New Roman" w:cs="Times New Roman"/>
          <w:sz w:val="24"/>
          <w:szCs w:val="24"/>
        </w:rPr>
      </w:pPr>
      <w:r>
        <w:rPr>
          <w:rFonts w:ascii="Times New Roman" w:hAnsi="Times New Roman" w:cs="Times New Roman"/>
          <w:sz w:val="24"/>
          <w:szCs w:val="24"/>
        </w:rPr>
        <w:t>-Niski rezidualni ostatak leka (maksimalna iskorišćenost)</w:t>
      </w:r>
    </w:p>
    <w:p w:rsidR="004B1447" w:rsidRDefault="004B1447" w:rsidP="004B1447">
      <w:pPr>
        <w:pStyle w:val="NoSpacing"/>
        <w:rPr>
          <w:rFonts w:ascii="Times New Roman" w:hAnsi="Times New Roman" w:cs="Times New Roman"/>
          <w:sz w:val="24"/>
          <w:szCs w:val="24"/>
        </w:rPr>
      </w:pPr>
    </w:p>
    <w:p w:rsidR="004B1447" w:rsidRDefault="004B1447" w:rsidP="004B1447">
      <w:pPr>
        <w:pStyle w:val="NoSpacing"/>
        <w:rPr>
          <w:rFonts w:ascii="Times New Roman" w:hAnsi="Times New Roman" w:cs="Times New Roman"/>
          <w:sz w:val="24"/>
          <w:szCs w:val="24"/>
        </w:rPr>
      </w:pPr>
    </w:p>
    <w:p w:rsidR="004B1447" w:rsidRPr="004B1447" w:rsidRDefault="004B1447" w:rsidP="004B1447">
      <w:pPr>
        <w:pStyle w:val="NoSpacing"/>
        <w:rPr>
          <w:rFonts w:ascii="Times New Roman" w:hAnsi="Times New Roman" w:cs="Times New Roman"/>
          <w:sz w:val="24"/>
          <w:szCs w:val="24"/>
        </w:rPr>
      </w:pPr>
    </w:p>
    <w:p w:rsidR="009C25D8" w:rsidRPr="00187355" w:rsidRDefault="009C25D8" w:rsidP="009C25D8">
      <w:pPr>
        <w:jc w:val="both"/>
        <w:rPr>
          <w:lang w:val="sl-SI"/>
        </w:rPr>
        <w:sectPr w:rsidR="009C25D8" w:rsidRPr="00187355" w:rsidSect="00A2730A">
          <w:pgSz w:w="11906" w:h="16838"/>
          <w:pgMar w:top="1134" w:right="1134" w:bottom="1134" w:left="1134" w:header="709" w:footer="709" w:gutter="0"/>
          <w:cols w:space="708"/>
        </w:sectPr>
      </w:pPr>
      <w:r w:rsidRPr="00187355">
        <w:rPr>
          <w:lang w:val="sr-Latn-CS"/>
        </w:rPr>
        <w:t xml:space="preserve">NAPOMENA: </w:t>
      </w:r>
      <w:r w:rsidRPr="00187355">
        <w:rPr>
          <w:lang w:val="pl-PL"/>
        </w:rPr>
        <w:t xml:space="preserve">Ponuđač se obavezuje da u katalogu proizvođača aparata označi </w:t>
      </w:r>
      <w:r w:rsidRPr="00187355">
        <w:rPr>
          <w:lang w:val="sr-Latn-CS"/>
        </w:rPr>
        <w:t>tehničke karakteristike na način kako je to određeno u Uputstvu kako se dokazuje ispunjenost dodatnih uslova.</w:t>
      </w:r>
    </w:p>
    <w:p w:rsidR="00010FF1" w:rsidRPr="009C25D8" w:rsidRDefault="007331CB" w:rsidP="00010FF1">
      <w:pPr>
        <w:ind w:left="3600" w:firstLine="720"/>
        <w:jc w:val="center"/>
        <w:rPr>
          <w:b/>
          <w:bCs/>
        </w:rPr>
      </w:pPr>
      <w:r>
        <w:rPr>
          <w:b/>
          <w:bCs/>
          <w:lang w:val="sr-Latn-RS"/>
        </w:rPr>
        <w:lastRenderedPageBreak/>
        <w:t xml:space="preserve">     </w:t>
      </w:r>
      <w:r w:rsidR="00A578F6" w:rsidRPr="009C25D8">
        <w:rPr>
          <w:b/>
          <w:bCs/>
        </w:rPr>
        <w:t>OBRAZAC STRUKTURE CENE</w:t>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r>
      <w:r w:rsidR="00A578F6" w:rsidRPr="009C25D8">
        <w:rPr>
          <w:b/>
          <w:bCs/>
        </w:rPr>
        <w:tab/>
        <w:t>OBRAZAC 2</w:t>
      </w:r>
    </w:p>
    <w:p w:rsidR="007331CB" w:rsidRPr="007331CB" w:rsidRDefault="00A578F6" w:rsidP="007331CB">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7331CB" w:rsidRPr="007331CB">
        <w:rPr>
          <w:lang w:val="de-DE"/>
        </w:rPr>
        <w:t>medicinske opreme –</w:t>
      </w:r>
    </w:p>
    <w:p w:rsidR="007331CB" w:rsidRPr="007331CB" w:rsidRDefault="007331CB" w:rsidP="007331CB">
      <w:pPr>
        <w:jc w:val="center"/>
        <w:rPr>
          <w:lang w:val="de-DE"/>
        </w:rPr>
      </w:pPr>
      <w:r w:rsidRPr="007331CB">
        <w:rPr>
          <w:lang w:val="de-DE"/>
        </w:rPr>
        <w:t>1.</w:t>
      </w:r>
      <w:r w:rsidRPr="007331CB">
        <w:rPr>
          <w:lang w:val="de-DE"/>
        </w:rPr>
        <w:tab/>
        <w:t>pulsni oksimetar u količini od 2 komada</w:t>
      </w:r>
    </w:p>
    <w:p w:rsidR="00010FF1" w:rsidRPr="009C25D8" w:rsidRDefault="007331CB" w:rsidP="007331CB">
      <w:pPr>
        <w:jc w:val="center"/>
        <w:rPr>
          <w:lang w:val="de-DE"/>
        </w:rPr>
      </w:pPr>
      <w:r w:rsidRPr="007331CB">
        <w:rPr>
          <w:lang w:val="de-DE"/>
        </w:rPr>
        <w:t>2.</w:t>
      </w:r>
      <w:r w:rsidRPr="007331CB">
        <w:rPr>
          <w:lang w:val="de-DE"/>
        </w:rPr>
        <w:tab/>
        <w:t>kompresorski inhalator u količini od 2 komada,</w:t>
      </w:r>
    </w:p>
    <w:p w:rsidR="00010FF1" w:rsidRPr="009C25D8" w:rsidRDefault="00010FF1" w:rsidP="00010FF1">
      <w:pPr>
        <w:rPr>
          <w:b/>
          <w:bCs/>
        </w:rPr>
      </w:pPr>
      <w:r w:rsidRPr="009C25D8">
        <w:rPr>
          <w:bCs/>
          <w:lang w:val="sr-Latn-CS"/>
        </w:rPr>
        <w:t xml:space="preserve">                                                                                   </w:t>
      </w:r>
      <w:r w:rsidR="007331CB">
        <w:rPr>
          <w:bCs/>
          <w:lang w:val="sr-Latn-CS"/>
        </w:rPr>
        <w:t xml:space="preserve">        </w:t>
      </w:r>
      <w:r w:rsidRPr="009C25D8">
        <w:rPr>
          <w:bCs/>
          <w:lang w:val="sr-Latn-CS"/>
        </w:rPr>
        <w:t xml:space="preserve">u otvorenom postupku br. </w:t>
      </w:r>
      <w:r w:rsidR="00375307">
        <w:rPr>
          <w:bCs/>
          <w:lang w:val="sr-Latn-CS"/>
        </w:rPr>
        <w:t>1</w:t>
      </w:r>
      <w:r w:rsidR="007331CB">
        <w:rPr>
          <w:bCs/>
          <w:lang w:val="sr-Latn-CS"/>
        </w:rPr>
        <w:t>1</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7331CB">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r w:rsidR="007331CB">
              <w:rPr>
                <w:sz w:val="16"/>
                <w:szCs w:val="16"/>
                <w:lang w:val="sr-Latn-CS"/>
              </w:rPr>
              <w:t xml:space="preserve"> partije</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7331CB">
        <w:trPr>
          <w:trHeight w:val="528"/>
        </w:trPr>
        <w:tc>
          <w:tcPr>
            <w:tcW w:w="664" w:type="dxa"/>
            <w:vAlign w:val="center"/>
          </w:tcPr>
          <w:p w:rsidR="00FA5FC3" w:rsidRPr="009C25D8" w:rsidRDefault="00FA5FC3" w:rsidP="00314A53">
            <w:pPr>
              <w:jc w:val="center"/>
            </w:pPr>
            <w:r w:rsidRPr="009C25D8">
              <w:t>1.</w:t>
            </w:r>
          </w:p>
        </w:tc>
        <w:tc>
          <w:tcPr>
            <w:tcW w:w="2428" w:type="dxa"/>
            <w:vAlign w:val="center"/>
          </w:tcPr>
          <w:p w:rsidR="007331CB" w:rsidRPr="009C25D8" w:rsidRDefault="00FA4A40" w:rsidP="007331CB">
            <w:pPr>
              <w:rPr>
                <w:lang w:val="sr-Latn-CS"/>
              </w:rPr>
            </w:pPr>
            <w:r>
              <w:rPr>
                <w:lang w:val="sr-Latn-CS"/>
              </w:rPr>
              <w:t xml:space="preserve">   </w:t>
            </w:r>
            <w:r w:rsidR="007331CB">
              <w:rPr>
                <w:lang w:val="sr-Latn-CS"/>
              </w:rPr>
              <w:t>Pulsni oksimetar</w:t>
            </w:r>
          </w:p>
        </w:tc>
        <w:tc>
          <w:tcPr>
            <w:tcW w:w="744" w:type="dxa"/>
            <w:vAlign w:val="center"/>
          </w:tcPr>
          <w:p w:rsidR="00FA5FC3" w:rsidRPr="009C25D8" w:rsidRDefault="007331CB" w:rsidP="001640AB">
            <w:pPr>
              <w:jc w:val="center"/>
              <w:rPr>
                <w:lang w:val="sl-SI"/>
              </w:rPr>
            </w:pPr>
            <w:r>
              <w:rPr>
                <w:lang w:val="sl-SI"/>
              </w:rPr>
              <w:t>k</w:t>
            </w:r>
            <w:r w:rsidR="001640AB" w:rsidRPr="009C25D8">
              <w:rPr>
                <w:lang w:val="sl-SI"/>
              </w:rPr>
              <w:t>om</w:t>
            </w:r>
          </w:p>
        </w:tc>
        <w:tc>
          <w:tcPr>
            <w:tcW w:w="1150" w:type="dxa"/>
            <w:vAlign w:val="center"/>
          </w:tcPr>
          <w:p w:rsidR="00FA5FC3" w:rsidRPr="009C25D8" w:rsidRDefault="007331CB" w:rsidP="00F043C8">
            <w:pPr>
              <w:jc w:val="center"/>
              <w:rPr>
                <w:lang w:val="sl-SI"/>
              </w:rPr>
            </w:pPr>
            <w:r>
              <w:rPr>
                <w:lang w:val="sl-SI"/>
              </w:rPr>
              <w:t>2</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r w:rsidR="007331CB" w:rsidRPr="009C25D8" w:rsidTr="007331CB">
        <w:trPr>
          <w:trHeight w:val="536"/>
        </w:trPr>
        <w:tc>
          <w:tcPr>
            <w:tcW w:w="664" w:type="dxa"/>
            <w:vAlign w:val="center"/>
          </w:tcPr>
          <w:p w:rsidR="007331CB" w:rsidRPr="007331CB" w:rsidRDefault="007331CB" w:rsidP="00314A53">
            <w:pPr>
              <w:jc w:val="center"/>
              <w:rPr>
                <w:lang w:val="sr-Latn-RS"/>
              </w:rPr>
            </w:pPr>
            <w:r>
              <w:rPr>
                <w:lang w:val="sr-Latn-RS"/>
              </w:rPr>
              <w:t>2.</w:t>
            </w:r>
          </w:p>
        </w:tc>
        <w:tc>
          <w:tcPr>
            <w:tcW w:w="2428" w:type="dxa"/>
            <w:vAlign w:val="center"/>
          </w:tcPr>
          <w:p w:rsidR="007331CB" w:rsidRDefault="007331CB" w:rsidP="007331CB">
            <w:pPr>
              <w:jc w:val="center"/>
              <w:rPr>
                <w:lang w:val="sr-Latn-CS"/>
              </w:rPr>
            </w:pPr>
            <w:r>
              <w:rPr>
                <w:lang w:val="sr-Latn-CS"/>
              </w:rPr>
              <w:t>Kompresorski inhalator</w:t>
            </w:r>
          </w:p>
        </w:tc>
        <w:tc>
          <w:tcPr>
            <w:tcW w:w="744" w:type="dxa"/>
            <w:vAlign w:val="center"/>
          </w:tcPr>
          <w:p w:rsidR="007331CB" w:rsidRPr="009C25D8" w:rsidRDefault="007331CB" w:rsidP="001640AB">
            <w:pPr>
              <w:jc w:val="center"/>
              <w:rPr>
                <w:lang w:val="sl-SI"/>
              </w:rPr>
            </w:pPr>
            <w:r>
              <w:rPr>
                <w:lang w:val="sl-SI"/>
              </w:rPr>
              <w:t>kom.</w:t>
            </w:r>
          </w:p>
        </w:tc>
        <w:tc>
          <w:tcPr>
            <w:tcW w:w="1150" w:type="dxa"/>
            <w:vAlign w:val="center"/>
          </w:tcPr>
          <w:p w:rsidR="007331CB" w:rsidRDefault="007331CB" w:rsidP="00F043C8">
            <w:pPr>
              <w:jc w:val="center"/>
              <w:rPr>
                <w:lang w:val="sl-SI"/>
              </w:rPr>
            </w:pPr>
            <w:r>
              <w:rPr>
                <w:lang w:val="sl-SI"/>
              </w:rPr>
              <w:t>2</w:t>
            </w:r>
          </w:p>
        </w:tc>
        <w:tc>
          <w:tcPr>
            <w:tcW w:w="851" w:type="dxa"/>
            <w:vAlign w:val="center"/>
          </w:tcPr>
          <w:p w:rsidR="007331CB" w:rsidRPr="009C25D8" w:rsidRDefault="007331CB" w:rsidP="00787E17">
            <w:pPr>
              <w:jc w:val="center"/>
              <w:rPr>
                <w:sz w:val="16"/>
                <w:szCs w:val="16"/>
              </w:rPr>
            </w:pPr>
          </w:p>
        </w:tc>
        <w:tc>
          <w:tcPr>
            <w:tcW w:w="2067" w:type="dxa"/>
            <w:vAlign w:val="center"/>
          </w:tcPr>
          <w:p w:rsidR="007331CB" w:rsidRPr="009C25D8" w:rsidRDefault="007331CB" w:rsidP="00787E17">
            <w:pPr>
              <w:jc w:val="center"/>
              <w:rPr>
                <w:sz w:val="16"/>
                <w:szCs w:val="16"/>
              </w:rPr>
            </w:pPr>
          </w:p>
        </w:tc>
        <w:tc>
          <w:tcPr>
            <w:tcW w:w="2520" w:type="dxa"/>
            <w:vAlign w:val="center"/>
          </w:tcPr>
          <w:p w:rsidR="007331CB" w:rsidRPr="009C25D8" w:rsidRDefault="007331CB" w:rsidP="00787E17">
            <w:pPr>
              <w:jc w:val="center"/>
              <w:rPr>
                <w:sz w:val="16"/>
                <w:szCs w:val="16"/>
              </w:rPr>
            </w:pPr>
          </w:p>
        </w:tc>
        <w:tc>
          <w:tcPr>
            <w:tcW w:w="2520" w:type="dxa"/>
            <w:vAlign w:val="center"/>
          </w:tcPr>
          <w:p w:rsidR="007331CB" w:rsidRPr="009C25D8" w:rsidRDefault="007331CB" w:rsidP="00787E17">
            <w:pPr>
              <w:jc w:val="center"/>
              <w:rPr>
                <w:sz w:val="16"/>
                <w:szCs w:val="16"/>
              </w:rPr>
            </w:pPr>
          </w:p>
        </w:tc>
        <w:tc>
          <w:tcPr>
            <w:tcW w:w="2160" w:type="dxa"/>
            <w:vAlign w:val="center"/>
          </w:tcPr>
          <w:p w:rsidR="007331CB" w:rsidRPr="009C25D8" w:rsidRDefault="007331CB"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Default="00DF76D2" w:rsidP="009B02E1">
      <w:pPr>
        <w:ind w:left="5040"/>
        <w:jc w:val="both"/>
        <w:rPr>
          <w:b/>
          <w:bCs/>
          <w:lang w:val="sr-Latn-CS"/>
        </w:rPr>
      </w:pPr>
      <w:r w:rsidRPr="009C25D8">
        <w:rPr>
          <w:b/>
          <w:bCs/>
          <w:lang w:val="sr-Latn-CS"/>
        </w:rPr>
        <w:t>MP.</w:t>
      </w:r>
    </w:p>
    <w:p w:rsidR="00861C73" w:rsidRPr="009C25D8" w:rsidRDefault="00861C73" w:rsidP="009B02E1">
      <w:pPr>
        <w:ind w:left="5040"/>
        <w:jc w:val="both"/>
        <w:rPr>
          <w:b/>
          <w:bCs/>
          <w:lang w:val="sr-Latn-CS"/>
        </w:rPr>
      </w:pP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375307">
        <w:rPr>
          <w:b/>
          <w:bCs/>
          <w:lang w:val="sr-Latn-RS"/>
        </w:rPr>
        <w:t>1</w:t>
      </w:r>
      <w:r w:rsidR="00FA4A40">
        <w:rPr>
          <w:b/>
          <w:bCs/>
          <w:lang w:val="sr-Latn-RS"/>
        </w:rPr>
        <w:t>1</w:t>
      </w:r>
      <w:r w:rsidR="00DF76D2" w:rsidRPr="009C25D8">
        <w:rPr>
          <w:b/>
          <w:bCs/>
          <w:lang w:val="sr-Latn-CS"/>
        </w:rPr>
        <w:t>/201</w:t>
      </w:r>
      <w:r w:rsidR="0032046C">
        <w:rPr>
          <w:b/>
          <w:bCs/>
          <w:lang w:val="sr-Latn-CS"/>
        </w:rPr>
        <w:t>9</w:t>
      </w:r>
    </w:p>
    <w:p w:rsidR="00FA4A40" w:rsidRPr="00FA4A40" w:rsidRDefault="00A578F6" w:rsidP="00FA4A40">
      <w:pPr>
        <w:ind w:left="720"/>
        <w:jc w:val="center"/>
        <w:rPr>
          <w:bCs/>
        </w:rPr>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FA4A40" w:rsidRPr="00FA4A40">
        <w:rPr>
          <w:bCs/>
        </w:rPr>
        <w:t>medicinske opreme –</w:t>
      </w:r>
    </w:p>
    <w:p w:rsidR="00FA4A40" w:rsidRPr="00FA4A40" w:rsidRDefault="00FA4A40" w:rsidP="00FA4A40">
      <w:pPr>
        <w:ind w:left="720"/>
        <w:jc w:val="center"/>
        <w:rPr>
          <w:bCs/>
        </w:rPr>
      </w:pPr>
      <w:r w:rsidRPr="00FA4A40">
        <w:rPr>
          <w:bCs/>
        </w:rPr>
        <w:t>1.</w:t>
      </w:r>
      <w:r w:rsidRPr="00FA4A40">
        <w:rPr>
          <w:bCs/>
        </w:rPr>
        <w:tab/>
        <w:t>pulsni oksimetar u količini od 2 komada</w:t>
      </w:r>
    </w:p>
    <w:p w:rsidR="00A578F6" w:rsidRPr="009C25D8" w:rsidRDefault="00FA4A40" w:rsidP="00FA4A40">
      <w:pPr>
        <w:ind w:left="720"/>
        <w:jc w:val="center"/>
      </w:pPr>
      <w:r w:rsidRPr="00FA4A40">
        <w:rPr>
          <w:bCs/>
        </w:rPr>
        <w:t>2.</w:t>
      </w:r>
      <w:r w:rsidRPr="00FA4A40">
        <w:rPr>
          <w:bCs/>
        </w:rPr>
        <w:tab/>
        <w:t>kompresorski inhalator u količini od 2 komada,</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FA4A40" w:rsidRPr="009C25D8" w:rsidRDefault="00FA4A40" w:rsidP="00FA4A40">
      <w:pPr>
        <w:widowControl w:val="0"/>
        <w:autoSpaceDE w:val="0"/>
        <w:autoSpaceDN w:val="0"/>
        <w:adjustRightInd w:val="0"/>
        <w:ind w:left="720" w:firstLine="720"/>
        <w:rPr>
          <w:lang w:val="sr-Latn-CS"/>
        </w:rPr>
      </w:pPr>
      <w:r w:rsidRPr="009C25D8">
        <w:rPr>
          <w:b/>
          <w:bCs/>
          <w:lang w:val="sr-Latn-CS"/>
        </w:rPr>
        <w:t xml:space="preserve">        OTVORENI POSTUPAK JAVNE NABAVKE</w:t>
      </w:r>
      <w:r w:rsidRPr="009C25D8">
        <w:rPr>
          <w:b/>
          <w:bCs/>
        </w:rPr>
        <w:t xml:space="preserve"> BROJ: </w:t>
      </w:r>
      <w:r>
        <w:rPr>
          <w:b/>
          <w:bCs/>
          <w:lang w:val="sr-Latn-RS"/>
        </w:rPr>
        <w:t>11</w:t>
      </w:r>
      <w:r w:rsidRPr="009C25D8">
        <w:rPr>
          <w:b/>
          <w:bCs/>
          <w:lang w:val="sr-Latn-CS"/>
        </w:rPr>
        <w:t>/201</w:t>
      </w:r>
      <w:r>
        <w:rPr>
          <w:b/>
          <w:bCs/>
          <w:lang w:val="sr-Latn-CS"/>
        </w:rPr>
        <w:t>9</w:t>
      </w:r>
    </w:p>
    <w:p w:rsidR="00FA4A40" w:rsidRPr="00FA4A40" w:rsidRDefault="00FA4A40" w:rsidP="00FA4A40">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FA4A40" w:rsidRPr="00FA4A40" w:rsidRDefault="00FA4A40" w:rsidP="00FA4A40">
      <w:pPr>
        <w:ind w:left="720"/>
        <w:jc w:val="center"/>
        <w:rPr>
          <w:bCs/>
        </w:rPr>
      </w:pPr>
      <w:r w:rsidRPr="00FA4A40">
        <w:rPr>
          <w:bCs/>
        </w:rPr>
        <w:t>1.</w:t>
      </w:r>
      <w:r w:rsidRPr="00FA4A40">
        <w:rPr>
          <w:bCs/>
        </w:rPr>
        <w:tab/>
        <w:t>pulsni oksimetar u količini od 2 komada</w:t>
      </w:r>
    </w:p>
    <w:p w:rsidR="00FA4A40" w:rsidRPr="009C25D8" w:rsidRDefault="00FA4A40" w:rsidP="00FA4A40">
      <w:pPr>
        <w:ind w:left="720"/>
        <w:jc w:val="center"/>
      </w:pPr>
      <w:r w:rsidRPr="00FA4A40">
        <w:rPr>
          <w:bCs/>
        </w:rPr>
        <w:t>2.</w:t>
      </w:r>
      <w:r w:rsidRPr="00FA4A40">
        <w:rPr>
          <w:bCs/>
        </w:rPr>
        <w:tab/>
        <w:t>kompresorski inhalator u količini od 2 komada,</w:t>
      </w:r>
    </w:p>
    <w:p w:rsidR="00FA4A40" w:rsidRPr="009C25D8" w:rsidRDefault="00FA4A40" w:rsidP="00FA4A40">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FA5FC3">
      <w:pPr>
        <w:jc w:val="center"/>
        <w:rPr>
          <w:b/>
          <w:bCs/>
          <w:i/>
          <w:i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375307">
        <w:rPr>
          <w:lang w:val="sr-Latn-RS"/>
        </w:rPr>
        <w:t>1</w:t>
      </w:r>
      <w:r w:rsidR="00FA4A40">
        <w:rPr>
          <w:lang w:val="sr-Latn-RS"/>
        </w:rPr>
        <w:t>1</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3B028B" w:rsidRPr="009C25D8" w:rsidRDefault="00FA5FC3" w:rsidP="003B028B">
      <w:pPr>
        <w:widowControl w:val="0"/>
        <w:autoSpaceDE w:val="0"/>
        <w:autoSpaceDN w:val="0"/>
        <w:adjustRightInd w:val="0"/>
        <w:ind w:left="720" w:firstLine="720"/>
        <w:rPr>
          <w:lang w:val="sr-Latn-CS"/>
        </w:rPr>
      </w:pPr>
      <w:r w:rsidRPr="009C25D8">
        <w:rPr>
          <w:b/>
          <w:bCs/>
          <w:lang w:val="sr-Latn-CS"/>
        </w:rPr>
        <w:t xml:space="preserve">        </w:t>
      </w:r>
      <w:r w:rsidR="003B028B" w:rsidRPr="009C25D8">
        <w:rPr>
          <w:b/>
          <w:bCs/>
          <w:lang w:val="sr-Latn-CS"/>
        </w:rPr>
        <w:t>OTVORENI POSTUPAK JAVNE NABAVKE</w:t>
      </w:r>
      <w:r w:rsidR="003B028B" w:rsidRPr="009C25D8">
        <w:rPr>
          <w:b/>
          <w:bCs/>
        </w:rPr>
        <w:t xml:space="preserve"> BROJ: </w:t>
      </w:r>
      <w:r w:rsidR="003B028B">
        <w:rPr>
          <w:b/>
          <w:bCs/>
          <w:lang w:val="sr-Latn-RS"/>
        </w:rPr>
        <w:t>11</w:t>
      </w:r>
      <w:r w:rsidR="003B028B" w:rsidRPr="009C25D8">
        <w:rPr>
          <w:b/>
          <w:bCs/>
          <w:lang w:val="sr-Latn-CS"/>
        </w:rPr>
        <w:t>/201</w:t>
      </w:r>
      <w:r w:rsidR="003B028B">
        <w:rPr>
          <w:b/>
          <w:bCs/>
          <w:lang w:val="sr-Latn-CS"/>
        </w:rPr>
        <w:t>9</w:t>
      </w:r>
    </w:p>
    <w:p w:rsidR="003B028B" w:rsidRPr="00FA4A40" w:rsidRDefault="003B028B" w:rsidP="003B028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3B028B" w:rsidRPr="00FA4A40" w:rsidRDefault="003B028B" w:rsidP="003B028B">
      <w:pPr>
        <w:ind w:left="720"/>
        <w:jc w:val="center"/>
        <w:rPr>
          <w:bCs/>
        </w:rPr>
      </w:pPr>
      <w:r w:rsidRPr="00FA4A40">
        <w:rPr>
          <w:bCs/>
        </w:rPr>
        <w:t>1.</w:t>
      </w:r>
      <w:r w:rsidRPr="00FA4A40">
        <w:rPr>
          <w:bCs/>
        </w:rPr>
        <w:tab/>
        <w:t>pulsni oksimetar u količini od 2 komada</w:t>
      </w:r>
    </w:p>
    <w:p w:rsidR="003B028B" w:rsidRPr="009C25D8" w:rsidRDefault="003B028B" w:rsidP="003B028B">
      <w:pPr>
        <w:ind w:left="720"/>
        <w:jc w:val="center"/>
      </w:pPr>
      <w:r w:rsidRPr="00FA4A40">
        <w:rPr>
          <w:bCs/>
        </w:rPr>
        <w:t>2.</w:t>
      </w:r>
      <w:r w:rsidRPr="00FA4A40">
        <w:rPr>
          <w:bCs/>
        </w:rPr>
        <w:tab/>
        <w:t>kompresorski inhalator u količini od 2 komada,</w:t>
      </w:r>
    </w:p>
    <w:p w:rsidR="003B028B" w:rsidRPr="009C25D8" w:rsidRDefault="003B028B" w:rsidP="003B028B">
      <w:pPr>
        <w:ind w:left="720" w:firstLine="720"/>
        <w:rPr>
          <w:b/>
          <w:bCs/>
          <w:lang w:val="sr-Latn-CS"/>
        </w:rPr>
      </w:pPr>
      <w:r w:rsidRPr="009C25D8">
        <w:rPr>
          <w:b/>
          <w:bCs/>
          <w:lang w:val="sr-Latn-CS"/>
        </w:rPr>
        <w:t xml:space="preserve">      Instituta za neonatologiju, Ul. Kralja Milutina br. 50 u Beogradu</w:t>
      </w:r>
    </w:p>
    <w:p w:rsidR="00375307" w:rsidRPr="009C25D8" w:rsidRDefault="00375307" w:rsidP="003B028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187355" w:rsidRDefault="00A578F6" w:rsidP="00187355">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3B028B" w:rsidRPr="003B028B" w:rsidRDefault="00A578F6" w:rsidP="003B028B">
      <w:pPr>
        <w:jc w:val="both"/>
        <w:rPr>
          <w:lang w:val="sr-Latn-CS"/>
        </w:rPr>
      </w:pPr>
      <w:r w:rsidRPr="009C25D8">
        <w:rPr>
          <w:lang w:val="sr-Latn-CS"/>
        </w:rPr>
        <w:t>Pod punom moralnom, materijalnom i krivičnom odgovornošću u ponudi za javnu nabavku</w:t>
      </w:r>
      <w:r w:rsidR="003B028B" w:rsidRPr="003B028B">
        <w:t xml:space="preserve"> </w:t>
      </w:r>
      <w:r w:rsidR="003B028B" w:rsidRPr="003B028B">
        <w:rPr>
          <w:lang w:val="sr-Latn-CS"/>
        </w:rPr>
        <w:t>medicinske opreme –</w:t>
      </w:r>
    </w:p>
    <w:p w:rsidR="003B028B" w:rsidRPr="003B028B" w:rsidRDefault="003B028B" w:rsidP="003B028B">
      <w:pPr>
        <w:jc w:val="both"/>
        <w:rPr>
          <w:lang w:val="sr-Latn-CS"/>
        </w:rPr>
      </w:pPr>
      <w:r w:rsidRPr="003B028B">
        <w:rPr>
          <w:lang w:val="sr-Latn-CS"/>
        </w:rPr>
        <w:t>1.</w:t>
      </w:r>
      <w:r w:rsidRPr="003B028B">
        <w:rPr>
          <w:lang w:val="sr-Latn-CS"/>
        </w:rPr>
        <w:tab/>
        <w:t>pulsni oksimetar u količini od 2 komada</w:t>
      </w:r>
    </w:p>
    <w:p w:rsidR="00731EFF" w:rsidRPr="009C25D8" w:rsidRDefault="003B028B" w:rsidP="003B028B">
      <w:pPr>
        <w:jc w:val="both"/>
        <w:rPr>
          <w:lang w:val="sr-Latn-CS"/>
        </w:rPr>
      </w:pPr>
      <w:r w:rsidRPr="003B028B">
        <w:rPr>
          <w:lang w:val="sr-Latn-CS"/>
        </w:rPr>
        <w:t>2.</w:t>
      </w:r>
      <w:r w:rsidRPr="003B028B">
        <w:rPr>
          <w:lang w:val="sr-Latn-CS"/>
        </w:rPr>
        <w:tab/>
        <w:t>kompresorski inhalator u količini od 2 komada,</w:t>
      </w:r>
      <w:r w:rsidR="00AD6DB7" w:rsidRPr="009C25D8">
        <w:rPr>
          <w:lang w:val="de-DE"/>
        </w:rPr>
        <w:t>,</w:t>
      </w:r>
      <w:r w:rsidR="00AD6DB7" w:rsidRPr="009C25D8">
        <w:rPr>
          <w:lang w:val="sr-Latn-CS"/>
        </w:rPr>
        <w:t xml:space="preserve"> JN </w:t>
      </w:r>
      <w:r w:rsidR="00A578F6" w:rsidRPr="009C25D8">
        <w:rPr>
          <w:lang w:val="sr-Latn-CS"/>
        </w:rPr>
        <w:t>b</w:t>
      </w:r>
      <w:r w:rsidR="00AD6DB7" w:rsidRPr="009C25D8">
        <w:rPr>
          <w:lang w:val="sr-Latn-CS"/>
        </w:rPr>
        <w:t xml:space="preserve">roj </w:t>
      </w:r>
      <w:r w:rsidR="004420D8">
        <w:rPr>
          <w:lang w:val="sr-Latn-CS"/>
        </w:rPr>
        <w:t>1</w:t>
      </w:r>
      <w:r>
        <w:rPr>
          <w:lang w:val="sr-Latn-CS"/>
        </w:rPr>
        <w:t>1</w:t>
      </w:r>
      <w:r w:rsidR="00A578F6" w:rsidRPr="009C25D8">
        <w:rPr>
          <w:spacing w:val="24"/>
          <w:lang w:val="sr-Latn-CS"/>
        </w:rPr>
        <w:t>/</w:t>
      </w:r>
      <w:r w:rsidR="00731EFF" w:rsidRPr="009C25D8">
        <w:rPr>
          <w:lang w:val="sr-Latn-CS"/>
        </w:rPr>
        <w:t>201</w:t>
      </w:r>
      <w:r w:rsidR="0032046C">
        <w:rPr>
          <w:lang w:val="sr-Latn-CS"/>
        </w:rPr>
        <w:t>9</w:t>
      </w:r>
      <w:r w:rsidR="00A578F6" w:rsidRPr="009C25D8">
        <w:rPr>
          <w:lang w:val="sr-Latn-CS"/>
        </w:rPr>
        <w:t xml:space="preserve"> - </w:t>
      </w:r>
      <w:r w:rsidR="00A578F6" w:rsidRPr="009C25D8">
        <w:rPr>
          <w:lang w:val="sl-SI"/>
        </w:rPr>
        <w:t xml:space="preserve">u otvorenom postupku </w:t>
      </w:r>
      <w:r w:rsidR="00A578F6"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3B028B" w:rsidRPr="009C25D8" w:rsidRDefault="003B028B" w:rsidP="003B028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11</w:t>
      </w:r>
      <w:r w:rsidRPr="009C25D8">
        <w:rPr>
          <w:b/>
          <w:bCs/>
          <w:lang w:val="sr-Latn-CS"/>
        </w:rPr>
        <w:t>/201</w:t>
      </w:r>
      <w:r>
        <w:rPr>
          <w:b/>
          <w:bCs/>
          <w:lang w:val="sr-Latn-CS"/>
        </w:rPr>
        <w:t>9</w:t>
      </w:r>
    </w:p>
    <w:p w:rsidR="003B028B" w:rsidRPr="00FA4A40" w:rsidRDefault="003B028B" w:rsidP="003B028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3B028B" w:rsidRPr="00FA4A40" w:rsidRDefault="003B028B" w:rsidP="003B028B">
      <w:pPr>
        <w:ind w:left="720"/>
        <w:jc w:val="center"/>
        <w:rPr>
          <w:bCs/>
        </w:rPr>
      </w:pPr>
      <w:r w:rsidRPr="00FA4A40">
        <w:rPr>
          <w:bCs/>
        </w:rPr>
        <w:t>1.</w:t>
      </w:r>
      <w:r w:rsidRPr="00FA4A40">
        <w:rPr>
          <w:bCs/>
        </w:rPr>
        <w:tab/>
        <w:t>pulsni oksimetar u količini od 2 komada</w:t>
      </w:r>
    </w:p>
    <w:p w:rsidR="003B028B" w:rsidRPr="009C25D8" w:rsidRDefault="003B028B" w:rsidP="003B028B">
      <w:pPr>
        <w:ind w:left="720"/>
        <w:jc w:val="center"/>
      </w:pPr>
      <w:r w:rsidRPr="00FA4A40">
        <w:rPr>
          <w:bCs/>
        </w:rPr>
        <w:t>2.</w:t>
      </w:r>
      <w:r w:rsidRPr="00FA4A40">
        <w:rPr>
          <w:bCs/>
        </w:rPr>
        <w:tab/>
        <w:t>kompresorski inhalator u količini od 2 komada,</w:t>
      </w:r>
    </w:p>
    <w:p w:rsidR="003B028B" w:rsidRPr="009C25D8" w:rsidRDefault="003B028B" w:rsidP="003B028B">
      <w:pPr>
        <w:ind w:left="720" w:firstLine="720"/>
        <w:rPr>
          <w:b/>
          <w:bCs/>
          <w:lang w:val="sr-Latn-CS"/>
        </w:rPr>
      </w:pPr>
      <w:r w:rsidRPr="009C25D8">
        <w:rPr>
          <w:b/>
          <w:bCs/>
          <w:lang w:val="sr-Latn-CS"/>
        </w:rPr>
        <w:t xml:space="preserve">      Instituta za neonatologiju, Ul. Kralja Milutina br. 50 u Beogradu</w:t>
      </w:r>
    </w:p>
    <w:p w:rsidR="006A17C5" w:rsidRPr="009C25D8" w:rsidRDefault="006A17C5" w:rsidP="003B028B">
      <w:pPr>
        <w:widowControl w:val="0"/>
        <w:autoSpaceDE w:val="0"/>
        <w:autoSpaceDN w:val="0"/>
        <w:adjustRightInd w:val="0"/>
        <w:spacing w:before="29"/>
        <w:ind w:right="51"/>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3B028B" w:rsidRDefault="006A17C5" w:rsidP="003B028B">
      <w:pPr>
        <w:autoSpaceDE w:val="0"/>
        <w:autoSpaceDN w:val="0"/>
        <w:adjustRightInd w:val="0"/>
        <w:jc w:val="both"/>
      </w:pPr>
      <w:r w:rsidRPr="009C25D8">
        <w:t>Pod punom moralnom, materijalnom i krivičnom odgovornošću u ponudi za javnu nabavku</w:t>
      </w:r>
      <w:r w:rsidR="003B028B" w:rsidRPr="003B028B">
        <w:t xml:space="preserve"> </w:t>
      </w:r>
      <w:r w:rsidR="003B028B">
        <w:t>medicinske opreme –</w:t>
      </w:r>
    </w:p>
    <w:p w:rsidR="003B028B" w:rsidRDefault="003B028B" w:rsidP="003B028B">
      <w:pPr>
        <w:autoSpaceDE w:val="0"/>
        <w:autoSpaceDN w:val="0"/>
        <w:adjustRightInd w:val="0"/>
        <w:jc w:val="both"/>
      </w:pPr>
      <w:r>
        <w:t>1.</w:t>
      </w:r>
      <w:r>
        <w:tab/>
        <w:t>pulsni oksimetar u količini od 2 komada</w:t>
      </w:r>
    </w:p>
    <w:p w:rsidR="006A17C5" w:rsidRPr="009C25D8" w:rsidRDefault="003B028B" w:rsidP="003B028B">
      <w:pPr>
        <w:autoSpaceDE w:val="0"/>
        <w:autoSpaceDN w:val="0"/>
        <w:adjustRightInd w:val="0"/>
        <w:jc w:val="both"/>
        <w:rPr>
          <w:rFonts w:eastAsia="Calibri"/>
          <w:lang w:val="sr-Latn-CS"/>
        </w:rPr>
      </w:pPr>
      <w:r>
        <w:t>2.</w:t>
      </w:r>
      <w:r>
        <w:tab/>
        <w:t>kompresorski inhalator u količini od 2 komada,</w:t>
      </w:r>
      <w:r w:rsidR="00F77C39">
        <w:rPr>
          <w:lang w:val="sr-Latn-RS"/>
        </w:rPr>
        <w:t xml:space="preserve">, </w:t>
      </w:r>
      <w:r w:rsidR="00AD6DB7" w:rsidRPr="009C25D8">
        <w:rPr>
          <w:lang w:val="sr-Latn-RS"/>
        </w:rPr>
        <w:t xml:space="preserve">JN </w:t>
      </w:r>
      <w:r w:rsidR="006A17C5" w:rsidRPr="009C25D8">
        <w:t xml:space="preserve">broj </w:t>
      </w:r>
      <w:r w:rsidR="006A17C5" w:rsidRPr="009C25D8">
        <w:rPr>
          <w:spacing w:val="24"/>
        </w:rPr>
        <w:t xml:space="preserve"> </w:t>
      </w:r>
      <w:r w:rsidR="004420D8">
        <w:rPr>
          <w:spacing w:val="24"/>
          <w:lang w:val="sr-Latn-RS"/>
        </w:rPr>
        <w:t>1</w:t>
      </w:r>
      <w:r>
        <w:rPr>
          <w:spacing w:val="24"/>
          <w:lang w:val="sr-Latn-RS"/>
        </w:rPr>
        <w:t>1</w:t>
      </w:r>
      <w:r w:rsidR="006A17C5" w:rsidRPr="009C25D8">
        <w:rPr>
          <w:spacing w:val="24"/>
        </w:rPr>
        <w:t>/</w:t>
      </w:r>
      <w:r w:rsidR="00731EFF" w:rsidRPr="009C25D8">
        <w:t>201</w:t>
      </w:r>
      <w:r w:rsidR="0032046C">
        <w:rPr>
          <w:lang w:val="sr-Latn-RS"/>
        </w:rPr>
        <w:t>9</w:t>
      </w:r>
      <w:r w:rsidR="006A17C5" w:rsidRPr="009C25D8">
        <w:t xml:space="preserve"> – </w:t>
      </w:r>
      <w:r w:rsidR="006A17C5" w:rsidRPr="009C25D8">
        <w:rPr>
          <w:lang w:val="sl-SI"/>
        </w:rPr>
        <w:t xml:space="preserve">nabavku, </w:t>
      </w:r>
      <w:r w:rsidR="006A17C5" w:rsidRPr="009C25D8">
        <w:rPr>
          <w:lang w:val="sr-Latn-CS"/>
        </w:rPr>
        <w:t xml:space="preserve">izjavljujemo da raspolažemo dovoljnim kadrovskim kapacitetom, kako je navedeno u tački </w:t>
      </w:r>
      <w:r w:rsidR="006A17C5" w:rsidRPr="009C25D8">
        <w:rPr>
          <w:b/>
          <w:bCs/>
          <w:lang w:val="sr-Latn-CS"/>
        </w:rPr>
        <w:t>3</w:t>
      </w:r>
      <w:r w:rsidR="006A17C5" w:rsidRPr="009C25D8">
        <w:rPr>
          <w:b/>
          <w:bCs/>
          <w:lang w:val="sl-SI"/>
        </w:rPr>
        <w:t>.Uputstva o načinu kako se dokazuje ispunjenost DODATNIH uslova</w:t>
      </w:r>
      <w:r w:rsidR="006A17C5"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3B028B" w:rsidRPr="009C25D8" w:rsidRDefault="003B028B" w:rsidP="003B028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11</w:t>
      </w:r>
      <w:r w:rsidRPr="009C25D8">
        <w:rPr>
          <w:b/>
          <w:bCs/>
          <w:lang w:val="sr-Latn-CS"/>
        </w:rPr>
        <w:t>/201</w:t>
      </w:r>
      <w:r>
        <w:rPr>
          <w:b/>
          <w:bCs/>
          <w:lang w:val="sr-Latn-CS"/>
        </w:rPr>
        <w:t>9</w:t>
      </w:r>
    </w:p>
    <w:p w:rsidR="003B028B" w:rsidRPr="00FA4A40" w:rsidRDefault="003B028B" w:rsidP="003B028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3B028B" w:rsidRPr="00FA4A40" w:rsidRDefault="003B028B" w:rsidP="003B028B">
      <w:pPr>
        <w:ind w:left="720"/>
        <w:jc w:val="center"/>
        <w:rPr>
          <w:bCs/>
        </w:rPr>
      </w:pPr>
      <w:r w:rsidRPr="00FA4A40">
        <w:rPr>
          <w:bCs/>
        </w:rPr>
        <w:t>1.</w:t>
      </w:r>
      <w:r w:rsidRPr="00FA4A40">
        <w:rPr>
          <w:bCs/>
        </w:rPr>
        <w:tab/>
        <w:t>pulsni oksimetar u količini od 2 komada</w:t>
      </w:r>
    </w:p>
    <w:p w:rsidR="003B028B" w:rsidRPr="009C25D8" w:rsidRDefault="003B028B" w:rsidP="003B028B">
      <w:pPr>
        <w:ind w:left="720"/>
        <w:jc w:val="center"/>
      </w:pPr>
      <w:r w:rsidRPr="00FA4A40">
        <w:rPr>
          <w:bCs/>
        </w:rPr>
        <w:t>2.</w:t>
      </w:r>
      <w:r w:rsidRPr="00FA4A40">
        <w:rPr>
          <w:bCs/>
        </w:rPr>
        <w:tab/>
        <w:t>kompresorski inhalator u količini od 2 komada,</w:t>
      </w:r>
    </w:p>
    <w:p w:rsidR="003B028B" w:rsidRPr="009C25D8" w:rsidRDefault="003B028B" w:rsidP="003B028B">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DF76D2" w:rsidRPr="009C25D8" w:rsidRDefault="00DF76D2" w:rsidP="005C1EB1">
      <w:pPr>
        <w:outlineLvl w:val="0"/>
        <w:rPr>
          <w:b/>
          <w:bCs/>
          <w:lang w:val="sr-Latn-CS"/>
        </w:rPr>
      </w:pPr>
    </w:p>
    <w:p w:rsidR="00E55276" w:rsidRPr="00E55276" w:rsidRDefault="00E55276" w:rsidP="00E55276">
      <w:pPr>
        <w:rPr>
          <w:rFonts w:eastAsia="Calibri"/>
          <w:b/>
          <w:lang w:val="sl-SI"/>
        </w:rPr>
      </w:pPr>
    </w:p>
    <w:p w:rsidR="00E55276" w:rsidRPr="00E55276" w:rsidRDefault="00E55276" w:rsidP="00E55276">
      <w:pPr>
        <w:ind w:left="3540" w:firstLine="708"/>
        <w:rPr>
          <w:rFonts w:eastAsia="Calibri"/>
          <w:b/>
          <w:lang w:val="sl-SI"/>
        </w:rPr>
      </w:pPr>
      <w:r w:rsidRPr="00E55276">
        <w:rPr>
          <w:rFonts w:eastAsia="Calibri"/>
          <w:b/>
          <w:lang w:val="sl-SI"/>
        </w:rPr>
        <w:t>I Z J A V A</w:t>
      </w:r>
    </w:p>
    <w:p w:rsidR="00E55276" w:rsidRPr="00E55276" w:rsidRDefault="00E55276" w:rsidP="00E55276">
      <w:pPr>
        <w:jc w:val="center"/>
        <w:rPr>
          <w:rFonts w:eastAsia="Calibri"/>
          <w:b/>
          <w:lang w:val="sl-SI"/>
        </w:rPr>
      </w:pPr>
      <w:r w:rsidRPr="00E55276">
        <w:rPr>
          <w:rFonts w:eastAsia="Calibri"/>
          <w:b/>
          <w:lang w:val="sl-SI"/>
        </w:rPr>
        <w:t>O DOSTAVLJANJU BLANKO MENICE</w:t>
      </w:r>
    </w:p>
    <w:p w:rsidR="00E55276" w:rsidRPr="00E55276" w:rsidRDefault="00E55276" w:rsidP="00E55276">
      <w:pPr>
        <w:rPr>
          <w:rFonts w:eastAsia="Calibri"/>
          <w:b/>
          <w:lang w:val="sl-SI"/>
        </w:rPr>
      </w:pPr>
    </w:p>
    <w:p w:rsidR="00E55276" w:rsidRPr="00E55276" w:rsidRDefault="00E55276" w:rsidP="00E55276">
      <w:pPr>
        <w:rPr>
          <w:rFonts w:eastAsia="Calibri"/>
          <w:b/>
          <w:lang w:val="sl-SI"/>
        </w:rPr>
      </w:pPr>
    </w:p>
    <w:p w:rsidR="00E55276" w:rsidRPr="00E55276" w:rsidRDefault="00E55276" w:rsidP="00E55276">
      <w:pPr>
        <w:ind w:firstLine="720"/>
        <w:jc w:val="both"/>
        <w:rPr>
          <w:rFonts w:eastAsia="Calibri"/>
          <w:b/>
          <w:lang w:val="sl-SI"/>
        </w:rPr>
      </w:pPr>
      <w:r w:rsidRPr="00E55276">
        <w:rPr>
          <w:rFonts w:eastAsia="Calibri"/>
          <w:b/>
          <w:lang w:val="sl-SI"/>
        </w:rPr>
        <w:tab/>
        <w:t>Ovom izjavom neopozivo potvrđujemo da ćemo prilikom zaključenja ugovora dostaviti naručiocu:</w:t>
      </w:r>
    </w:p>
    <w:p w:rsidR="00E55276" w:rsidRPr="00E55276" w:rsidRDefault="00E55276" w:rsidP="00E55276">
      <w:pPr>
        <w:ind w:firstLine="720"/>
        <w:jc w:val="both"/>
        <w:rPr>
          <w:rFonts w:eastAsia="Calibri"/>
          <w:lang w:val="sl-SI"/>
        </w:rPr>
      </w:pPr>
      <w:r w:rsidRPr="00E5527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E55276" w:rsidRPr="00E55276" w:rsidRDefault="00E55276" w:rsidP="00E55276">
      <w:pPr>
        <w:spacing w:line="480" w:lineRule="auto"/>
        <w:ind w:left="720"/>
        <w:jc w:val="right"/>
        <w:rPr>
          <w:rFonts w:eastAsia="Calibri"/>
          <w:b/>
          <w:lang w:val="sl-SI"/>
        </w:rPr>
      </w:pPr>
    </w:p>
    <w:p w:rsidR="00E55276" w:rsidRPr="00E55276" w:rsidRDefault="00E55276" w:rsidP="00E55276">
      <w:pPr>
        <w:spacing w:line="480" w:lineRule="auto"/>
        <w:ind w:left="-1620" w:firstLine="1620"/>
        <w:jc w:val="right"/>
        <w:rPr>
          <w:rFonts w:eastAsia="Calibri"/>
          <w:b/>
          <w:lang w:val="sl-SI"/>
        </w:rPr>
      </w:pPr>
      <w:r w:rsidRPr="00E55276">
        <w:rPr>
          <w:rFonts w:eastAsia="Calibri"/>
          <w:b/>
          <w:lang w:val="sl-SI"/>
        </w:rPr>
        <w:t>MP</w:t>
      </w:r>
      <w:r w:rsidRPr="00E55276">
        <w:rPr>
          <w:rFonts w:eastAsia="Calibri"/>
          <w:b/>
          <w:lang w:val="sl-SI"/>
        </w:rPr>
        <w:tab/>
      </w:r>
      <w:r w:rsidRPr="00E55276">
        <w:rPr>
          <w:rFonts w:eastAsia="Calibri"/>
        </w:rPr>
        <w:t>_______________________</w:t>
      </w:r>
    </w:p>
    <w:p w:rsidR="00E55276" w:rsidRPr="00E55276" w:rsidRDefault="00E55276" w:rsidP="00E55276">
      <w:pPr>
        <w:keepNext/>
        <w:jc w:val="right"/>
        <w:outlineLvl w:val="2"/>
        <w:rPr>
          <w:rFonts w:eastAsia="Calibri"/>
          <w:b/>
          <w:bCs/>
          <w:sz w:val="28"/>
          <w:lang w:val="sr-Latn-CS"/>
        </w:rPr>
      </w:pPr>
    </w:p>
    <w:p w:rsidR="00E55276" w:rsidRPr="00E55276" w:rsidRDefault="00E55276" w:rsidP="00E55276">
      <w:pPr>
        <w:keepNext/>
        <w:jc w:val="right"/>
        <w:outlineLvl w:val="2"/>
        <w:rPr>
          <w:rFonts w:eastAsia="Calibri"/>
          <w:bCs/>
          <w:lang w:val="sl-SI"/>
        </w:rPr>
      </w:pPr>
      <w:r w:rsidRPr="00E55276">
        <w:rPr>
          <w:rFonts w:eastAsia="Calibri"/>
          <w:bCs/>
          <w:lang w:val="sr-Latn-CS"/>
        </w:rPr>
        <w:t xml:space="preserve">       </w:t>
      </w:r>
      <w:r w:rsidRPr="00E55276">
        <w:rPr>
          <w:rFonts w:eastAsia="Calibri"/>
          <w:bCs/>
          <w:lang w:val="sl-SI"/>
        </w:rPr>
        <w:t>(pe</w:t>
      </w:r>
      <w:r w:rsidRPr="00E55276">
        <w:rPr>
          <w:rFonts w:eastAsia="Calibri"/>
          <w:bCs/>
          <w:lang w:val="sr-Latn-CS"/>
        </w:rPr>
        <w:t>čat i potpis</w:t>
      </w:r>
      <w:r w:rsidRPr="00E55276">
        <w:rPr>
          <w:rFonts w:eastAsia="Calibri"/>
          <w:bCs/>
          <w:lang w:val="sl-SI"/>
        </w:rPr>
        <w:t xml:space="preserve"> ovlašćenog lica)</w:t>
      </w:r>
    </w:p>
    <w:p w:rsidR="00E55276" w:rsidRPr="00E55276" w:rsidRDefault="00E55276" w:rsidP="00E55276">
      <w:pPr>
        <w:rPr>
          <w:rFonts w:eastAsia="Calibri"/>
          <w:sz w:val="22"/>
          <w:szCs w:val="22"/>
          <w:lang w:val="sl-SI"/>
        </w:rPr>
      </w:pPr>
      <w:r w:rsidRPr="00E55276">
        <w:rPr>
          <w:rFonts w:eastAsia="Calibri"/>
          <w:sz w:val="22"/>
          <w:szCs w:val="22"/>
          <w:lang w:val="sl-SI"/>
        </w:rPr>
        <w:t>NAPOMENA:</w:t>
      </w:r>
    </w:p>
    <w:p w:rsidR="00E55276" w:rsidRPr="00E55276" w:rsidRDefault="00E55276" w:rsidP="00E55276">
      <w:pPr>
        <w:rPr>
          <w:rFonts w:eastAsia="Calibri"/>
          <w:b/>
          <w:lang w:val="sl-SI"/>
        </w:rPr>
      </w:pPr>
      <w:r w:rsidRPr="00E55276">
        <w:rPr>
          <w:rFonts w:eastAsia="Calibri"/>
          <w:sz w:val="22"/>
          <w:szCs w:val="22"/>
          <w:lang w:val="sl-SI"/>
        </w:rPr>
        <w:t>U slučaju zajedničke ponude ovaj obrazac fotokopirati i popuniti od strane svakog učesnika u zajedničkoj ponudi</w:t>
      </w:r>
    </w:p>
    <w:p w:rsidR="00E55276" w:rsidRPr="00E55276" w:rsidRDefault="00E55276" w:rsidP="00E55276">
      <w:pPr>
        <w:rPr>
          <w:rFonts w:eastAsia="Calibri"/>
          <w:b/>
          <w:bCs/>
          <w:lang w:val="sl-SI"/>
        </w:rPr>
      </w:pPr>
    </w:p>
    <w:p w:rsidR="00E55276" w:rsidRPr="00E55276" w:rsidRDefault="00E55276" w:rsidP="00E55276">
      <w:pPr>
        <w:rPr>
          <w:rFonts w:eastAsia="Calibri"/>
          <w:b/>
          <w:bCs/>
          <w:lang w:val="sl-SI"/>
        </w:rPr>
      </w:pPr>
    </w:p>
    <w:p w:rsidR="00E55276" w:rsidRPr="00E55276" w:rsidRDefault="00E55276" w:rsidP="00E55276">
      <w:pPr>
        <w:rPr>
          <w:rFonts w:eastAsia="Calibri"/>
          <w:b/>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3B028B" w:rsidRPr="009C25D8" w:rsidRDefault="003B028B" w:rsidP="003B028B">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11</w:t>
      </w:r>
      <w:r w:rsidRPr="009C25D8">
        <w:rPr>
          <w:b/>
          <w:bCs/>
          <w:lang w:val="sr-Latn-CS"/>
        </w:rPr>
        <w:t>/201</w:t>
      </w:r>
      <w:r>
        <w:rPr>
          <w:b/>
          <w:bCs/>
          <w:lang w:val="sr-Latn-CS"/>
        </w:rPr>
        <w:t>9</w:t>
      </w:r>
    </w:p>
    <w:p w:rsidR="003B028B" w:rsidRPr="00FA4A40" w:rsidRDefault="003B028B" w:rsidP="003B028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3B028B" w:rsidRPr="00FA4A40" w:rsidRDefault="003B028B" w:rsidP="003B028B">
      <w:pPr>
        <w:ind w:left="720"/>
        <w:jc w:val="center"/>
        <w:rPr>
          <w:bCs/>
        </w:rPr>
      </w:pPr>
      <w:r w:rsidRPr="00FA4A40">
        <w:rPr>
          <w:bCs/>
        </w:rPr>
        <w:t>1.</w:t>
      </w:r>
      <w:r w:rsidRPr="00FA4A40">
        <w:rPr>
          <w:bCs/>
        </w:rPr>
        <w:tab/>
        <w:t>pulsni oksimetar u količini od 2 komada</w:t>
      </w:r>
    </w:p>
    <w:p w:rsidR="003B028B" w:rsidRPr="009C25D8" w:rsidRDefault="003B028B" w:rsidP="003B028B">
      <w:pPr>
        <w:ind w:left="720"/>
        <w:jc w:val="center"/>
      </w:pPr>
      <w:r w:rsidRPr="00FA4A40">
        <w:rPr>
          <w:bCs/>
        </w:rPr>
        <w:t>2.</w:t>
      </w:r>
      <w:r w:rsidRPr="00FA4A40">
        <w:rPr>
          <w:bCs/>
        </w:rPr>
        <w:tab/>
        <w:t>kompresorski inhalator u količini od 2 komada,</w:t>
      </w:r>
    </w:p>
    <w:p w:rsidR="00DF76D2" w:rsidRPr="009C25D8" w:rsidRDefault="003B028B" w:rsidP="003B028B">
      <w:pPr>
        <w:ind w:left="720" w:firstLine="720"/>
        <w:rPr>
          <w:b/>
          <w:bCs/>
          <w:lang w:val="sr-Latn-CS"/>
        </w:rPr>
      </w:pPr>
      <w:r w:rsidRPr="009C25D8">
        <w:rPr>
          <w:b/>
          <w:bCs/>
          <w:lang w:val="sr-Latn-CS"/>
        </w:rPr>
        <w:t xml:space="preserve">      Instituta za neonatologiju, Ul. Kralja Milutina br. 50 u Beogradu</w:t>
      </w: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3B028B" w:rsidRPr="003B028B" w:rsidRDefault="00DF76D2" w:rsidP="003B028B">
      <w:pPr>
        <w:pStyle w:val="Heading2"/>
        <w:jc w:val="both"/>
        <w:rPr>
          <w:b w:val="0"/>
        </w:rPr>
      </w:pPr>
      <w:r w:rsidRPr="009C25D8">
        <w:tab/>
      </w:r>
      <w:r w:rsidRPr="009C25D8">
        <w:rPr>
          <w:b w:val="0"/>
        </w:rPr>
        <w:t>Pod punom materijalnom i krivičnom odgovornošću potvrđuje se, da je ponuđač u postupku javne nabavke</w:t>
      </w:r>
      <w:r w:rsidR="003B028B" w:rsidRPr="003B028B">
        <w:t xml:space="preserve"> </w:t>
      </w:r>
      <w:r w:rsidR="003B028B" w:rsidRPr="003B028B">
        <w:rPr>
          <w:b w:val="0"/>
        </w:rPr>
        <w:t>medicinske opreme –</w:t>
      </w:r>
    </w:p>
    <w:p w:rsidR="003B028B" w:rsidRPr="003B028B" w:rsidRDefault="003B028B" w:rsidP="003B028B">
      <w:pPr>
        <w:pStyle w:val="Heading2"/>
        <w:jc w:val="both"/>
        <w:rPr>
          <w:b w:val="0"/>
        </w:rPr>
      </w:pPr>
      <w:r w:rsidRPr="003B028B">
        <w:rPr>
          <w:b w:val="0"/>
        </w:rPr>
        <w:t>1.</w:t>
      </w:r>
      <w:r w:rsidRPr="003B028B">
        <w:rPr>
          <w:b w:val="0"/>
        </w:rPr>
        <w:tab/>
        <w:t>pulsni oksimetar u količini od 2 komada</w:t>
      </w:r>
    </w:p>
    <w:p w:rsidR="00DF76D2" w:rsidRPr="009C25D8" w:rsidRDefault="003B028B" w:rsidP="003B028B">
      <w:pPr>
        <w:pStyle w:val="Heading2"/>
        <w:jc w:val="both"/>
        <w:rPr>
          <w:b w:val="0"/>
        </w:rPr>
      </w:pPr>
      <w:r w:rsidRPr="003B028B">
        <w:rPr>
          <w:b w:val="0"/>
        </w:rPr>
        <w:t>2.</w:t>
      </w:r>
      <w:r w:rsidRPr="003B028B">
        <w:rPr>
          <w:b w:val="0"/>
        </w:rPr>
        <w:tab/>
        <w:t>kompresorski inhalator u količini od 2 komada,</w:t>
      </w:r>
      <w:r w:rsidR="00F77C39">
        <w:rPr>
          <w:lang w:val="de-DE"/>
        </w:rPr>
        <w:t xml:space="preserve"> </w:t>
      </w:r>
      <w:r w:rsidR="00AD6DB7" w:rsidRPr="009C25D8">
        <w:rPr>
          <w:b w:val="0"/>
          <w:lang w:val="de-DE"/>
        </w:rPr>
        <w:t xml:space="preserve">JN </w:t>
      </w:r>
      <w:r w:rsidR="00DF76D2" w:rsidRPr="009C25D8">
        <w:rPr>
          <w:b w:val="0"/>
        </w:rPr>
        <w:t xml:space="preserve"> </w:t>
      </w:r>
      <w:r w:rsidR="00DF76D2" w:rsidRPr="009C25D8">
        <w:rPr>
          <w:b w:val="0"/>
          <w:lang w:val="sr-Latn-CS"/>
        </w:rPr>
        <w:t>broj</w:t>
      </w:r>
      <w:r w:rsidR="00DF76D2" w:rsidRPr="009C25D8">
        <w:rPr>
          <w:b w:val="0"/>
          <w:bCs w:val="0"/>
          <w:lang w:val="sr-Latn-CS"/>
        </w:rPr>
        <w:t xml:space="preserve"> </w:t>
      </w:r>
      <w:r w:rsidR="004420D8">
        <w:rPr>
          <w:b w:val="0"/>
          <w:bCs w:val="0"/>
          <w:lang w:val="sr-Latn-CS"/>
        </w:rPr>
        <w:t>1</w:t>
      </w:r>
      <w:r>
        <w:rPr>
          <w:b w:val="0"/>
          <w:bCs w:val="0"/>
          <w:lang w:val="sr-Latn-CS"/>
        </w:rPr>
        <w:t>1</w:t>
      </w:r>
      <w:r w:rsidR="00DF76D2" w:rsidRPr="009C25D8">
        <w:rPr>
          <w:b w:val="0"/>
        </w:rPr>
        <w:t>/201</w:t>
      </w:r>
      <w:r w:rsidR="0032046C">
        <w:rPr>
          <w:b w:val="0"/>
        </w:rPr>
        <w:t>9</w:t>
      </w:r>
      <w:r w:rsidR="00DF76D2" w:rsidRPr="009C25D8">
        <w:rPr>
          <w:b w:val="0"/>
        </w:rPr>
        <w:t>,</w:t>
      </w:r>
      <w:r w:rsidR="00AD6DB7" w:rsidRPr="009C25D8">
        <w:rPr>
          <w:b w:val="0"/>
        </w:rPr>
        <w:t xml:space="preserve"> u otvorenom postupku,</w:t>
      </w:r>
      <w:r w:rsidR="00DF76D2"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3B028B" w:rsidRDefault="00DF76D2" w:rsidP="003B028B">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3B028B" w:rsidRPr="009C25D8" w:rsidRDefault="00F77C39" w:rsidP="003B028B">
      <w:pPr>
        <w:widowControl w:val="0"/>
        <w:autoSpaceDE w:val="0"/>
        <w:autoSpaceDN w:val="0"/>
        <w:adjustRightInd w:val="0"/>
        <w:ind w:left="720" w:firstLine="720"/>
        <w:rPr>
          <w:lang w:val="sr-Latn-CS"/>
        </w:rPr>
      </w:pPr>
      <w:r w:rsidRPr="009C25D8">
        <w:rPr>
          <w:b/>
          <w:bCs/>
          <w:lang w:val="sr-Latn-CS"/>
        </w:rPr>
        <w:t xml:space="preserve">       </w:t>
      </w:r>
      <w:r w:rsidR="003B028B" w:rsidRPr="009C25D8">
        <w:rPr>
          <w:b/>
          <w:bCs/>
          <w:lang w:val="sr-Latn-CS"/>
        </w:rPr>
        <w:t>OTVORENI POSTUPAK JAVNE NABAVKE</w:t>
      </w:r>
      <w:r w:rsidR="003B028B" w:rsidRPr="009C25D8">
        <w:rPr>
          <w:b/>
          <w:bCs/>
        </w:rPr>
        <w:t xml:space="preserve"> BROJ: </w:t>
      </w:r>
      <w:r w:rsidR="003B028B">
        <w:rPr>
          <w:b/>
          <w:bCs/>
          <w:lang w:val="sr-Latn-RS"/>
        </w:rPr>
        <w:t>11</w:t>
      </w:r>
      <w:r w:rsidR="003B028B" w:rsidRPr="009C25D8">
        <w:rPr>
          <w:b/>
          <w:bCs/>
          <w:lang w:val="sr-Latn-CS"/>
        </w:rPr>
        <w:t>/201</w:t>
      </w:r>
      <w:r w:rsidR="003B028B">
        <w:rPr>
          <w:b/>
          <w:bCs/>
          <w:lang w:val="sr-Latn-CS"/>
        </w:rPr>
        <w:t>9</w:t>
      </w:r>
    </w:p>
    <w:p w:rsidR="003B028B" w:rsidRPr="00FA4A40" w:rsidRDefault="003B028B" w:rsidP="003B028B">
      <w:pPr>
        <w:ind w:left="720"/>
        <w:jc w:val="center"/>
        <w:rPr>
          <w:bCs/>
        </w:rPr>
      </w:pPr>
      <w:r w:rsidRPr="009C25D8">
        <w:t>za</w:t>
      </w:r>
      <w:r w:rsidRPr="009C25D8">
        <w:rPr>
          <w:b/>
          <w:bCs/>
        </w:rPr>
        <w:t xml:space="preserve"> </w:t>
      </w:r>
      <w:r w:rsidRPr="009C25D8">
        <w:t>javnu</w:t>
      </w:r>
      <w:r w:rsidRPr="009C25D8">
        <w:rPr>
          <w:bCs/>
        </w:rPr>
        <w:t xml:space="preserve"> nabavku </w:t>
      </w:r>
      <w:r w:rsidRPr="00FA4A40">
        <w:rPr>
          <w:bCs/>
        </w:rPr>
        <w:t>medicinske opreme –</w:t>
      </w:r>
    </w:p>
    <w:p w:rsidR="003B028B" w:rsidRPr="00FA4A40" w:rsidRDefault="003B028B" w:rsidP="003B028B">
      <w:pPr>
        <w:ind w:left="720"/>
        <w:jc w:val="center"/>
        <w:rPr>
          <w:bCs/>
        </w:rPr>
      </w:pPr>
      <w:r w:rsidRPr="00FA4A40">
        <w:rPr>
          <w:bCs/>
        </w:rPr>
        <w:t>1.</w:t>
      </w:r>
      <w:r w:rsidRPr="00FA4A40">
        <w:rPr>
          <w:bCs/>
        </w:rPr>
        <w:tab/>
        <w:t>pulsni oksimetar u količini od 2 komada</w:t>
      </w:r>
    </w:p>
    <w:p w:rsidR="003B028B" w:rsidRPr="009C25D8" w:rsidRDefault="003B028B" w:rsidP="003B028B">
      <w:pPr>
        <w:ind w:left="720"/>
        <w:jc w:val="center"/>
      </w:pPr>
      <w:r w:rsidRPr="00FA4A40">
        <w:rPr>
          <w:bCs/>
        </w:rPr>
        <w:t>2.</w:t>
      </w:r>
      <w:r w:rsidRPr="00FA4A40">
        <w:rPr>
          <w:bCs/>
        </w:rPr>
        <w:tab/>
        <w:t>kompresorski inhalator u količini od 2 komada,</w:t>
      </w:r>
    </w:p>
    <w:p w:rsidR="003B028B" w:rsidRPr="009C25D8" w:rsidRDefault="003B028B" w:rsidP="003B028B">
      <w:pPr>
        <w:ind w:left="720" w:firstLine="720"/>
        <w:rPr>
          <w:b/>
          <w:bCs/>
          <w:lang w:val="sr-Latn-CS"/>
        </w:rPr>
      </w:pPr>
      <w:r w:rsidRPr="009C25D8">
        <w:rPr>
          <w:b/>
          <w:bCs/>
          <w:lang w:val="sr-Latn-CS"/>
        </w:rPr>
        <w:t xml:space="preserve">      Instituta za neonatologiju, Ul. Kralja Milutina br. 50 u Beogradu</w:t>
      </w:r>
    </w:p>
    <w:p w:rsidR="00F77C39" w:rsidRPr="009C25D8" w:rsidRDefault="00F77C39" w:rsidP="00375307">
      <w:pPr>
        <w:widowControl w:val="0"/>
        <w:autoSpaceDE w:val="0"/>
        <w:autoSpaceDN w:val="0"/>
        <w:adjustRightInd w:val="0"/>
        <w:ind w:left="720" w:firstLine="720"/>
        <w:rPr>
          <w:b/>
          <w:bCs/>
          <w:lang w:val="sr-Latn-CS"/>
        </w:rPr>
      </w:pP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8F4E0F" w:rsidRPr="008F4E0F" w:rsidRDefault="00607F8C" w:rsidP="008F4E0F">
      <w:pPr>
        <w:widowControl w:val="0"/>
        <w:autoSpaceDE w:val="0"/>
        <w:autoSpaceDN w:val="0"/>
        <w:adjustRightInd w:val="0"/>
        <w:ind w:firstLine="720"/>
        <w:rPr>
          <w:lang w:val="sl-SI"/>
        </w:rPr>
      </w:pPr>
      <w:r w:rsidRPr="009C25D8">
        <w:rPr>
          <w:lang w:val="sl-SI"/>
        </w:rPr>
        <w:t>Predmet ovog ugovora je kupoprodaja</w:t>
      </w:r>
      <w:r w:rsidR="008F4E0F" w:rsidRPr="008F4E0F">
        <w:t xml:space="preserve"> </w:t>
      </w:r>
      <w:r w:rsidR="008F4E0F" w:rsidRPr="008F4E0F">
        <w:rPr>
          <w:lang w:val="sl-SI"/>
        </w:rPr>
        <w:t>medicinske opreme –</w:t>
      </w:r>
    </w:p>
    <w:p w:rsidR="008F4E0F" w:rsidRPr="008F4E0F" w:rsidRDefault="008F4E0F" w:rsidP="008F4E0F">
      <w:pPr>
        <w:widowControl w:val="0"/>
        <w:autoSpaceDE w:val="0"/>
        <w:autoSpaceDN w:val="0"/>
        <w:adjustRightInd w:val="0"/>
        <w:ind w:firstLine="720"/>
        <w:rPr>
          <w:lang w:val="sl-SI"/>
        </w:rPr>
      </w:pPr>
      <w:r w:rsidRPr="008F4E0F">
        <w:rPr>
          <w:lang w:val="sl-SI"/>
        </w:rPr>
        <w:t>1.</w:t>
      </w:r>
      <w:r w:rsidRPr="008F4E0F">
        <w:rPr>
          <w:lang w:val="sl-SI"/>
        </w:rPr>
        <w:tab/>
        <w:t>pulsni oksimetar u količini od 2 komada</w:t>
      </w:r>
    </w:p>
    <w:p w:rsidR="00607F8C" w:rsidRPr="009C25D8" w:rsidRDefault="008F4E0F" w:rsidP="008F4E0F">
      <w:pPr>
        <w:widowControl w:val="0"/>
        <w:autoSpaceDE w:val="0"/>
        <w:autoSpaceDN w:val="0"/>
        <w:adjustRightInd w:val="0"/>
        <w:ind w:firstLine="720"/>
        <w:rPr>
          <w:lang w:val="de-DE"/>
        </w:rPr>
      </w:pPr>
      <w:r w:rsidRPr="008F4E0F">
        <w:rPr>
          <w:lang w:val="sl-SI"/>
        </w:rPr>
        <w:t>2.</w:t>
      </w:r>
      <w:r w:rsidRPr="008F4E0F">
        <w:rPr>
          <w:lang w:val="sl-SI"/>
        </w:rPr>
        <w:tab/>
        <w:t>kompresorski inhalator u količini od 2 komada</w:t>
      </w:r>
      <w:r w:rsidR="00E55276" w:rsidRPr="00E55276">
        <w:rPr>
          <w:lang w:val="sl-SI"/>
        </w:rPr>
        <w:t xml:space="preserve">, </w:t>
      </w:r>
      <w:r w:rsidR="0070052B" w:rsidRPr="009C25D8">
        <w:rPr>
          <w:lang w:val="de-DE"/>
        </w:rPr>
        <w:t>proizvođača_____________________</w:t>
      </w:r>
      <w:r w:rsidR="00DC4931" w:rsidRPr="009C25D8">
        <w:t xml:space="preserve"> </w:t>
      </w:r>
      <w:r w:rsidR="00607F8C" w:rsidRPr="009C25D8">
        <w:t xml:space="preserve">prema ponudi prodavca br. </w:t>
      </w:r>
      <w:r w:rsidR="00607F8C" w:rsidRPr="009C25D8">
        <w:rPr>
          <w:lang w:val="sr-Latn-CS"/>
        </w:rPr>
        <w:t>____</w:t>
      </w:r>
      <w:r w:rsidR="00607F8C" w:rsidRPr="009C25D8">
        <w:t xml:space="preserve"> od </w:t>
      </w:r>
      <w:r w:rsidR="00607F8C" w:rsidRPr="009C25D8">
        <w:rPr>
          <w:lang w:val="sr-Latn-CS"/>
        </w:rPr>
        <w:t>_________</w:t>
      </w:r>
      <w:r w:rsidR="00607F8C" w:rsidRPr="009C25D8">
        <w:t xml:space="preserve"> godine (zavedena kod kupca) i prihvaćenoj odlukom </w:t>
      </w:r>
      <w:r w:rsidR="0032046C">
        <w:rPr>
          <w:lang w:val="sr-Latn-RS"/>
        </w:rPr>
        <w:t xml:space="preserve">v.d. </w:t>
      </w:r>
      <w:r w:rsidR="00607F8C" w:rsidRPr="009C25D8">
        <w:t xml:space="preserve">direktora kupca br. </w:t>
      </w:r>
      <w:r w:rsidR="00607F8C" w:rsidRPr="009C25D8">
        <w:rPr>
          <w:lang w:val="sr-Latn-CS"/>
        </w:rPr>
        <w:t>______</w:t>
      </w:r>
      <w:r w:rsidR="00607F8C" w:rsidRPr="009C25D8">
        <w:t xml:space="preserve"> od </w:t>
      </w:r>
      <w:r w:rsidR="00607F8C" w:rsidRPr="009C25D8">
        <w:rPr>
          <w:lang w:val="sr-Latn-CS"/>
        </w:rPr>
        <w:t>________</w:t>
      </w:r>
      <w:r w:rsidR="00607F8C"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69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467"/>
      </w:tblGrid>
      <w:tr w:rsidR="00187355" w:rsidRPr="009C25D8" w:rsidTr="00187355">
        <w:trPr>
          <w:trHeight w:val="720"/>
        </w:trPr>
        <w:tc>
          <w:tcPr>
            <w:tcW w:w="666" w:type="dxa"/>
            <w:vAlign w:val="bottom"/>
          </w:tcPr>
          <w:p w:rsidR="00187355" w:rsidRPr="009C25D8" w:rsidRDefault="00187355" w:rsidP="00F043C8">
            <w:pPr>
              <w:jc w:val="center"/>
              <w:rPr>
                <w:sz w:val="20"/>
                <w:szCs w:val="20"/>
                <w:lang w:val="sr-Latn-CS"/>
              </w:rPr>
            </w:pPr>
            <w:r w:rsidRPr="009C25D8">
              <w:rPr>
                <w:sz w:val="20"/>
                <w:szCs w:val="20"/>
                <w:lang w:val="sr-Latn-CS"/>
              </w:rPr>
              <w:t>Redni broj</w:t>
            </w:r>
            <w:r w:rsidR="003B028B">
              <w:rPr>
                <w:sz w:val="20"/>
                <w:szCs w:val="20"/>
                <w:lang w:val="sr-Latn-CS"/>
              </w:rPr>
              <w:t xml:space="preserve"> partije</w:t>
            </w:r>
          </w:p>
        </w:tc>
        <w:tc>
          <w:tcPr>
            <w:tcW w:w="2475" w:type="dxa"/>
            <w:vAlign w:val="bottom"/>
          </w:tcPr>
          <w:p w:rsidR="00187355" w:rsidRPr="009C25D8" w:rsidRDefault="00187355" w:rsidP="00F043C8">
            <w:pPr>
              <w:jc w:val="center"/>
              <w:rPr>
                <w:sz w:val="20"/>
                <w:szCs w:val="20"/>
                <w:lang w:val="sr-Latn-CS"/>
              </w:rPr>
            </w:pPr>
            <w:r w:rsidRPr="009C25D8">
              <w:rPr>
                <w:sz w:val="20"/>
                <w:szCs w:val="20"/>
                <w:lang w:val="sr-Latn-CS"/>
              </w:rPr>
              <w:t>Naziv proizvoda</w:t>
            </w:r>
          </w:p>
        </w:tc>
        <w:tc>
          <w:tcPr>
            <w:tcW w:w="1422"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Jed. mere</w:t>
            </w:r>
          </w:p>
        </w:tc>
        <w:tc>
          <w:tcPr>
            <w:tcW w:w="880"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Količina</w:t>
            </w:r>
          </w:p>
        </w:tc>
        <w:tc>
          <w:tcPr>
            <w:tcW w:w="1467" w:type="dxa"/>
          </w:tcPr>
          <w:p w:rsidR="00187355" w:rsidRPr="009C25D8" w:rsidRDefault="00187355" w:rsidP="00F043C8">
            <w:pPr>
              <w:jc w:val="center"/>
              <w:rPr>
                <w:sz w:val="20"/>
                <w:szCs w:val="20"/>
                <w:lang w:val="sl-SI"/>
              </w:rPr>
            </w:pPr>
            <w:r w:rsidRPr="009C25D8">
              <w:rPr>
                <w:sz w:val="20"/>
                <w:szCs w:val="20"/>
                <w:lang w:val="sr-Latn-CS"/>
              </w:rPr>
              <w:t>Ukupna vrednost bez PDV-a</w:t>
            </w:r>
          </w:p>
        </w:tc>
      </w:tr>
      <w:tr w:rsidR="003B028B" w:rsidRPr="009C25D8" w:rsidTr="003B028B">
        <w:trPr>
          <w:trHeight w:val="255"/>
        </w:trPr>
        <w:tc>
          <w:tcPr>
            <w:tcW w:w="666" w:type="dxa"/>
            <w:noWrap/>
            <w:vAlign w:val="center"/>
          </w:tcPr>
          <w:p w:rsidR="003B028B" w:rsidRPr="00F77C39" w:rsidRDefault="003B028B" w:rsidP="003B028B">
            <w:pPr>
              <w:jc w:val="center"/>
              <w:rPr>
                <w:bCs/>
                <w:lang w:val="sr-Latn-CS"/>
              </w:rPr>
            </w:pPr>
            <w:r w:rsidRPr="00F77C39">
              <w:rPr>
                <w:bCs/>
                <w:sz w:val="22"/>
                <w:szCs w:val="22"/>
                <w:lang w:val="sr-Latn-CS"/>
              </w:rPr>
              <w:t>1.</w:t>
            </w:r>
          </w:p>
        </w:tc>
        <w:tc>
          <w:tcPr>
            <w:tcW w:w="2475" w:type="dxa"/>
            <w:noWrap/>
            <w:vAlign w:val="center"/>
          </w:tcPr>
          <w:p w:rsidR="003B028B" w:rsidRPr="009C25D8" w:rsidRDefault="003B028B" w:rsidP="004B1447">
            <w:pPr>
              <w:rPr>
                <w:lang w:val="sr-Latn-CS"/>
              </w:rPr>
            </w:pPr>
            <w:r>
              <w:rPr>
                <w:lang w:val="sr-Latn-CS"/>
              </w:rPr>
              <w:t xml:space="preserve">   Pulsni oksimetar</w:t>
            </w:r>
          </w:p>
        </w:tc>
        <w:tc>
          <w:tcPr>
            <w:tcW w:w="1422" w:type="dxa"/>
            <w:vAlign w:val="center"/>
          </w:tcPr>
          <w:p w:rsidR="003B028B" w:rsidRPr="009C25D8" w:rsidRDefault="003B028B" w:rsidP="004B1447">
            <w:pPr>
              <w:jc w:val="center"/>
              <w:rPr>
                <w:lang w:val="sl-SI"/>
              </w:rPr>
            </w:pPr>
            <w:r>
              <w:rPr>
                <w:lang w:val="sl-SI"/>
              </w:rPr>
              <w:t>k</w:t>
            </w:r>
            <w:r w:rsidRPr="009C25D8">
              <w:rPr>
                <w:lang w:val="sl-SI"/>
              </w:rPr>
              <w:t>om</w:t>
            </w:r>
          </w:p>
        </w:tc>
        <w:tc>
          <w:tcPr>
            <w:tcW w:w="880" w:type="dxa"/>
            <w:vAlign w:val="center"/>
          </w:tcPr>
          <w:p w:rsidR="003B028B" w:rsidRPr="009C25D8" w:rsidRDefault="003B028B" w:rsidP="004B1447">
            <w:pPr>
              <w:jc w:val="center"/>
              <w:rPr>
                <w:lang w:val="sl-SI"/>
              </w:rPr>
            </w:pPr>
            <w:r>
              <w:rPr>
                <w:lang w:val="sl-SI"/>
              </w:rPr>
              <w:t>2</w:t>
            </w:r>
          </w:p>
        </w:tc>
        <w:tc>
          <w:tcPr>
            <w:tcW w:w="1467" w:type="dxa"/>
          </w:tcPr>
          <w:p w:rsidR="003B028B" w:rsidRPr="009C25D8" w:rsidRDefault="003B028B" w:rsidP="00F043C8">
            <w:pPr>
              <w:jc w:val="center"/>
              <w:rPr>
                <w:b/>
                <w:bCs/>
                <w:lang w:val="sr-Latn-CS"/>
              </w:rPr>
            </w:pPr>
          </w:p>
        </w:tc>
      </w:tr>
      <w:tr w:rsidR="003B028B" w:rsidRPr="009C25D8" w:rsidTr="003B028B">
        <w:trPr>
          <w:trHeight w:val="255"/>
        </w:trPr>
        <w:tc>
          <w:tcPr>
            <w:tcW w:w="666" w:type="dxa"/>
            <w:noWrap/>
            <w:vAlign w:val="center"/>
          </w:tcPr>
          <w:p w:rsidR="003B028B" w:rsidRPr="00F77C39" w:rsidRDefault="003B028B" w:rsidP="003B028B">
            <w:pPr>
              <w:jc w:val="center"/>
              <w:rPr>
                <w:bCs/>
                <w:sz w:val="22"/>
                <w:szCs w:val="22"/>
                <w:lang w:val="sr-Latn-CS"/>
              </w:rPr>
            </w:pPr>
            <w:r>
              <w:rPr>
                <w:bCs/>
                <w:sz w:val="22"/>
                <w:szCs w:val="22"/>
                <w:lang w:val="sr-Latn-CS"/>
              </w:rPr>
              <w:t>2.</w:t>
            </w:r>
          </w:p>
        </w:tc>
        <w:tc>
          <w:tcPr>
            <w:tcW w:w="2475" w:type="dxa"/>
            <w:noWrap/>
            <w:vAlign w:val="center"/>
          </w:tcPr>
          <w:p w:rsidR="003B028B" w:rsidRDefault="003B028B" w:rsidP="004B1447">
            <w:pPr>
              <w:jc w:val="center"/>
              <w:rPr>
                <w:lang w:val="sr-Latn-CS"/>
              </w:rPr>
            </w:pPr>
            <w:r>
              <w:rPr>
                <w:lang w:val="sr-Latn-CS"/>
              </w:rPr>
              <w:t>Kompresorski inhalator</w:t>
            </w:r>
          </w:p>
        </w:tc>
        <w:tc>
          <w:tcPr>
            <w:tcW w:w="1422" w:type="dxa"/>
            <w:vAlign w:val="center"/>
          </w:tcPr>
          <w:p w:rsidR="003B028B" w:rsidRPr="009C25D8" w:rsidRDefault="003B028B" w:rsidP="004B1447">
            <w:pPr>
              <w:jc w:val="center"/>
              <w:rPr>
                <w:lang w:val="sl-SI"/>
              </w:rPr>
            </w:pPr>
            <w:r>
              <w:rPr>
                <w:lang w:val="sl-SI"/>
              </w:rPr>
              <w:t>kom.</w:t>
            </w:r>
          </w:p>
        </w:tc>
        <w:tc>
          <w:tcPr>
            <w:tcW w:w="880" w:type="dxa"/>
            <w:vAlign w:val="center"/>
          </w:tcPr>
          <w:p w:rsidR="003B028B" w:rsidRDefault="003B028B" w:rsidP="004B1447">
            <w:pPr>
              <w:jc w:val="center"/>
              <w:rPr>
                <w:lang w:val="sl-SI"/>
              </w:rPr>
            </w:pPr>
            <w:r>
              <w:rPr>
                <w:lang w:val="sl-SI"/>
              </w:rPr>
              <w:t>2</w:t>
            </w:r>
          </w:p>
        </w:tc>
        <w:tc>
          <w:tcPr>
            <w:tcW w:w="1467" w:type="dxa"/>
          </w:tcPr>
          <w:p w:rsidR="003B028B" w:rsidRPr="009C25D8" w:rsidRDefault="003B028B"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D379CD" w:rsidRDefault="00607F8C" w:rsidP="00607F8C">
      <w:pPr>
        <w:jc w:val="center"/>
        <w:rPr>
          <w:lang w:val="sl-SI"/>
        </w:rPr>
      </w:pPr>
      <w:r w:rsidRPr="009C25D8">
        <w:rPr>
          <w:lang w:val="sl-SI"/>
        </w:rPr>
        <w:t>Član 2.</w:t>
      </w:r>
    </w:p>
    <w:p w:rsidR="003F058A" w:rsidRPr="008F4E0F" w:rsidRDefault="006558FB" w:rsidP="003F058A">
      <w:pPr>
        <w:ind w:firstLine="720"/>
        <w:jc w:val="both"/>
        <w:rPr>
          <w:lang w:val="sl-SI"/>
        </w:rPr>
      </w:pPr>
      <w:r w:rsidRPr="00D379CD">
        <w:rPr>
          <w:lang w:val="sl-SI"/>
        </w:rPr>
        <w:t xml:space="preserve">Kupac se obavezuje da plaćanje predmeta ugovora izvrši </w:t>
      </w:r>
      <w:r w:rsidR="008F4E0F">
        <w:rPr>
          <w:lang w:val="sl-SI"/>
        </w:rPr>
        <w:t>u roku do 7 dana po isporuci predmeta nabavke, na tekući račun prodavca broj_____________________.</w:t>
      </w:r>
    </w:p>
    <w:p w:rsidR="003F058A" w:rsidRPr="00D379CD" w:rsidRDefault="003F058A" w:rsidP="003F058A">
      <w:pPr>
        <w:ind w:firstLine="720"/>
        <w:jc w:val="both"/>
        <w:rPr>
          <w:lang w:val="sl-SI"/>
        </w:rPr>
      </w:pPr>
      <w:r w:rsidRPr="008F4E0F">
        <w:rPr>
          <w:lang w:val="sl-SI"/>
        </w:rPr>
        <w:t>Cena je fiksna do kraja ugovorenog posla, u cenu uračunati t</w:t>
      </w:r>
      <w:r w:rsidRPr="008F4E0F">
        <w:rPr>
          <w:lang w:val="sl-SI" w:eastAsia="en-US"/>
        </w:rPr>
        <w:t>roškovi transporta robe</w:t>
      </w:r>
      <w:r w:rsidRPr="00D379CD">
        <w:rPr>
          <w:lang w:val="sl-SI" w:eastAsia="en-US"/>
        </w:rPr>
        <w:t xml:space="preserve">, pribavljanja dozvola i saglasnosti, carina, </w:t>
      </w:r>
      <w:r w:rsidRPr="00D379CD">
        <w:rPr>
          <w:lang w:val="sl-SI"/>
        </w:rPr>
        <w:t xml:space="preserve">atesti i svi drugi </w:t>
      </w:r>
      <w:r w:rsidRPr="00D379CD">
        <w:rPr>
          <w:lang w:val="sl-SI" w:eastAsia="en-US"/>
        </w:rPr>
        <w:t>slični troškovi vezano</w:t>
      </w:r>
      <w:r w:rsidRPr="00D379CD">
        <w:rPr>
          <w:lang w:val="sl-SI"/>
        </w:rPr>
        <w:t xml:space="preserve"> za isporuku predmeta nabavke, kao i obuka osoblja.</w:t>
      </w:r>
    </w:p>
    <w:p w:rsidR="00877CA5" w:rsidRPr="00D379CD" w:rsidRDefault="00877CA5" w:rsidP="00DC4931">
      <w:pPr>
        <w:jc w:val="both"/>
        <w:rPr>
          <w:lang w:val="sl-SI"/>
        </w:rPr>
      </w:pPr>
    </w:p>
    <w:p w:rsidR="00607F8C" w:rsidRPr="00D379CD" w:rsidRDefault="00607F8C" w:rsidP="00607F8C">
      <w:pPr>
        <w:rPr>
          <w:b/>
          <w:bCs/>
          <w:lang w:val="sl-SI"/>
        </w:rPr>
      </w:pPr>
      <w:r w:rsidRPr="00D379CD">
        <w:rPr>
          <w:b/>
          <w:bCs/>
          <w:lang w:val="sl-SI"/>
        </w:rPr>
        <w:t>ROK ISPORUKE</w:t>
      </w:r>
    </w:p>
    <w:p w:rsidR="00607F8C" w:rsidRPr="00D379CD" w:rsidRDefault="00607F8C" w:rsidP="00607F8C">
      <w:pPr>
        <w:jc w:val="center"/>
        <w:rPr>
          <w:lang w:val="sl-SI"/>
        </w:rPr>
      </w:pPr>
      <w:r w:rsidRPr="00D379CD">
        <w:rPr>
          <w:lang w:val="sl-SI"/>
        </w:rPr>
        <w:t>Član 3.</w:t>
      </w:r>
    </w:p>
    <w:p w:rsidR="00607F8C" w:rsidRPr="00D379CD" w:rsidRDefault="00607F8C" w:rsidP="00607F8C">
      <w:pPr>
        <w:jc w:val="both"/>
        <w:rPr>
          <w:lang w:val="sl-SI"/>
        </w:rPr>
      </w:pPr>
      <w:r w:rsidRPr="00D379CD">
        <w:rPr>
          <w:lang w:val="sl-SI"/>
        </w:rPr>
        <w:tab/>
        <w:t xml:space="preserve">Prodavac se obavezuje da isporuči </w:t>
      </w:r>
      <w:r w:rsidR="00792717" w:rsidRPr="00D379CD">
        <w:rPr>
          <w:lang w:val="sl-SI"/>
        </w:rPr>
        <w:t xml:space="preserve">predmet ugovora u </w:t>
      </w:r>
      <w:r w:rsidR="00792717" w:rsidRPr="008F4E0F">
        <w:rPr>
          <w:lang w:val="sl-SI"/>
        </w:rPr>
        <w:t xml:space="preserve">roku </w:t>
      </w:r>
      <w:r w:rsidR="008F4E0F">
        <w:rPr>
          <w:lang w:val="sl-SI"/>
        </w:rPr>
        <w:t>do 7 dana</w:t>
      </w:r>
      <w:r w:rsidR="006558FB" w:rsidRPr="008F4E0F">
        <w:rPr>
          <w:lang w:val="sl-SI"/>
        </w:rPr>
        <w:t xml:space="preserve"> </w:t>
      </w:r>
      <w:r w:rsidRPr="00D379CD">
        <w:rPr>
          <w:lang w:val="sl-SI"/>
        </w:rPr>
        <w:t>od</w:t>
      </w:r>
      <w:r w:rsidR="00F469B1" w:rsidRPr="00D379CD">
        <w:rPr>
          <w:lang w:val="sl-SI"/>
        </w:rPr>
        <w:t xml:space="preserve"> dana</w:t>
      </w:r>
      <w:r w:rsidRPr="00D379CD">
        <w:rPr>
          <w:lang w:val="sl-SI"/>
        </w:rPr>
        <w:t xml:space="preserve"> </w:t>
      </w:r>
      <w:r w:rsidR="00F469B1" w:rsidRPr="00D379CD">
        <w:rPr>
          <w:lang w:val="sl-SI"/>
        </w:rPr>
        <w:t>zaključenja ugovora.</w:t>
      </w:r>
    </w:p>
    <w:p w:rsidR="002E0504" w:rsidRDefault="00607F8C" w:rsidP="00DC4931">
      <w:pPr>
        <w:ind w:firstLine="720"/>
        <w:jc w:val="both"/>
        <w:rPr>
          <w:lang w:val="sl-SI"/>
        </w:rPr>
      </w:pPr>
      <w:r w:rsidRPr="00D379CD">
        <w:rPr>
          <w:lang w:val="sl-SI"/>
        </w:rPr>
        <w:t xml:space="preserve">Mesto isporuke predmeta ugovora je Beograd, Ul. kralja Milutina </w:t>
      </w:r>
      <w:r w:rsidRPr="009C25D8">
        <w:rPr>
          <w:lang w:val="sl-SI"/>
        </w:rPr>
        <w:t>br. 50.</w:t>
      </w:r>
    </w:p>
    <w:p w:rsidR="00F511DB" w:rsidRDefault="00F511DB" w:rsidP="00DC4931">
      <w:pPr>
        <w:ind w:firstLine="720"/>
        <w:jc w:val="both"/>
        <w:rPr>
          <w:lang w:val="sl-SI"/>
        </w:rPr>
      </w:pPr>
    </w:p>
    <w:p w:rsidR="00F511DB" w:rsidRPr="009C25D8" w:rsidRDefault="00F511DB" w:rsidP="00DC4931">
      <w:pPr>
        <w:ind w:firstLine="720"/>
        <w:jc w:val="both"/>
        <w:rPr>
          <w:lang w:val="sl-SI"/>
        </w:rPr>
      </w:pPr>
    </w:p>
    <w:p w:rsidR="00187355" w:rsidRDefault="00607F8C" w:rsidP="00187355">
      <w:pPr>
        <w:rPr>
          <w:b/>
          <w:bCs/>
          <w:lang w:val="sl-SI" w:eastAsia="en-US"/>
        </w:rPr>
      </w:pPr>
      <w:r w:rsidRPr="009C25D8">
        <w:rPr>
          <w:b/>
          <w:bCs/>
        </w:rPr>
        <w:t>FINANSIJSKE GARANCIJE</w:t>
      </w:r>
    </w:p>
    <w:p w:rsidR="00607F8C" w:rsidRPr="00187355" w:rsidRDefault="00D032C9" w:rsidP="00187355">
      <w:pPr>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E55276" w:rsidRPr="00E55276" w:rsidRDefault="00E55276" w:rsidP="00187355">
      <w:pPr>
        <w:ind w:firstLine="720"/>
        <w:jc w:val="both"/>
        <w:rPr>
          <w:lang w:val="sl-SI" w:eastAsia="en-US"/>
        </w:rPr>
      </w:pPr>
      <w:r w:rsidRPr="00E55276">
        <w:rPr>
          <w:lang w:val="sl-SI" w:eastAsia="en-US"/>
        </w:rPr>
        <w:t>Sredstva finansijskog obezbeđenja koje dostavlja izabrani ponuđač prilikom zaključenja ugovora:</w:t>
      </w:r>
    </w:p>
    <w:p w:rsidR="00187355" w:rsidRDefault="00E55276" w:rsidP="00E55276">
      <w:pPr>
        <w:ind w:firstLine="720"/>
        <w:jc w:val="both"/>
        <w:rPr>
          <w:lang w:val="sl-SI" w:eastAsia="en-US"/>
        </w:rPr>
      </w:pPr>
      <w:r w:rsidRPr="00E55276">
        <w:rPr>
          <w:lang w:val="sl-SI" w:eastAsia="en-US"/>
        </w:rPr>
        <w:t xml:space="preserve">- Za dobro izvršenje posla : BLANKO MENICA, potpisana i overena, sa meničnim ovlašćenjem na popunu u visini od 10% od ukupne vrednosti ugovora sa PDV-om, sa rokom </w:t>
      </w: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E55276" w:rsidRPr="00E55276" w:rsidRDefault="00E55276" w:rsidP="00187355">
      <w:pPr>
        <w:jc w:val="both"/>
        <w:rPr>
          <w:lang w:val="sl-SI" w:eastAsia="en-US"/>
        </w:rPr>
      </w:pPr>
      <w:r w:rsidRPr="00E55276">
        <w:rPr>
          <w:lang w:val="sl-SI" w:eastAsia="en-US"/>
        </w:rPr>
        <w:t>važenja 30 dana dužim od roka važenja ugovora, odnosno ukupnog izvršenja svih ugovorenih obaveza.</w:t>
      </w:r>
    </w:p>
    <w:p w:rsidR="00E55276" w:rsidRPr="00E55276" w:rsidRDefault="00E55276" w:rsidP="00E55276">
      <w:pPr>
        <w:ind w:firstLine="720"/>
        <w:jc w:val="both"/>
        <w:rPr>
          <w:lang w:val="sl-SI" w:eastAsia="en-US"/>
        </w:rPr>
      </w:pPr>
      <w:r w:rsidRPr="00E55276">
        <w:rPr>
          <w:lang w:val="sl-SI" w:eastAsia="en-US"/>
        </w:rPr>
        <w:t>Predmetna menica za dobro izvršenje posla, aktiviraće se u slučaju da isporučilac ne izvršava ugovorene obaveze u rokovima i na način predviđen ugovorom.</w:t>
      </w:r>
    </w:p>
    <w:p w:rsidR="00E55276" w:rsidRPr="00E55276" w:rsidRDefault="00E55276" w:rsidP="00E55276">
      <w:pPr>
        <w:ind w:firstLine="720"/>
        <w:jc w:val="both"/>
        <w:rPr>
          <w:lang w:val="sl-SI" w:eastAsia="en-US"/>
        </w:rPr>
      </w:pPr>
      <w:r w:rsidRPr="00E55276">
        <w:rPr>
          <w:lang w:val="sl-SI" w:eastAsia="en-US"/>
        </w:rPr>
        <w:t>Menica za dobro izvršenje posla biće vraćena isporučiocu po isteku roka važenja menice.</w:t>
      </w:r>
    </w:p>
    <w:p w:rsidR="00E55276" w:rsidRPr="00E55276" w:rsidRDefault="00E55276" w:rsidP="00E55276">
      <w:pPr>
        <w:ind w:firstLine="720"/>
        <w:jc w:val="both"/>
        <w:rPr>
          <w:lang w:val="sl-SI" w:eastAsia="en-US"/>
        </w:rPr>
      </w:pPr>
      <w:r w:rsidRPr="00E55276">
        <w:rPr>
          <w:lang w:val="sl-SI" w:eastAsia="en-US"/>
        </w:rPr>
        <w:t>Uz odgovarajuću menicu izabrani ponuđač je dužan da dostavi i sledeće dokumenta:</w:t>
      </w:r>
    </w:p>
    <w:p w:rsidR="00E55276" w:rsidRPr="00E55276" w:rsidRDefault="00E55276" w:rsidP="00E55276">
      <w:pPr>
        <w:ind w:firstLine="720"/>
        <w:jc w:val="both"/>
        <w:rPr>
          <w:lang w:val="sl-SI" w:eastAsia="en-US"/>
        </w:rPr>
      </w:pPr>
      <w:r w:rsidRPr="00E55276">
        <w:rPr>
          <w:lang w:val="sl-SI" w:eastAsia="en-US"/>
        </w:rPr>
        <w:t>- fotokopiju kartona deponovanih potpisa</w:t>
      </w:r>
    </w:p>
    <w:p w:rsidR="00E55276" w:rsidRPr="00E55276" w:rsidRDefault="00E55276" w:rsidP="00E55276">
      <w:pPr>
        <w:ind w:firstLine="720"/>
        <w:jc w:val="both"/>
        <w:rPr>
          <w:lang w:val="sl-SI" w:eastAsia="en-US"/>
        </w:rPr>
      </w:pPr>
      <w:r w:rsidRPr="00E55276">
        <w:rPr>
          <w:lang w:val="sl-SI" w:eastAsia="en-US"/>
        </w:rPr>
        <w:t xml:space="preserve">- fotokopiju OP obrasca (obrasca sa navođenjem lica ovlašćenih za zastupanje ponuđača) </w:t>
      </w:r>
    </w:p>
    <w:p w:rsidR="00607F8C" w:rsidRDefault="00E55276" w:rsidP="00E55276">
      <w:pPr>
        <w:ind w:firstLine="720"/>
        <w:jc w:val="both"/>
        <w:rPr>
          <w:lang w:val="sl-SI" w:eastAsia="en-US"/>
        </w:rPr>
      </w:pPr>
      <w:r w:rsidRPr="00E55276">
        <w:rPr>
          <w:lang w:val="sl-SI" w:eastAsia="en-US"/>
        </w:rPr>
        <w:t>- fotokopiju overenog zahteva za registraciju menica od strane poslovne banke.</w:t>
      </w:r>
    </w:p>
    <w:p w:rsidR="00E55276" w:rsidRPr="00E55276" w:rsidRDefault="00E55276" w:rsidP="00E55276">
      <w:pPr>
        <w:ind w:firstLine="720"/>
        <w:jc w:val="both"/>
        <w:rPr>
          <w:lang w:val="sl-SI" w:eastAsia="en-US"/>
        </w:rPr>
      </w:pPr>
    </w:p>
    <w:p w:rsidR="00607F8C" w:rsidRPr="009C25D8" w:rsidRDefault="00607F8C" w:rsidP="00607F8C">
      <w:pPr>
        <w:rPr>
          <w:b/>
          <w:bCs/>
          <w:lang w:val="sl-SI"/>
        </w:rPr>
      </w:pPr>
      <w:r w:rsidRPr="009C25D8">
        <w:rPr>
          <w:b/>
          <w:bCs/>
          <w:lang w:val="sl-SI"/>
        </w:rPr>
        <w:t>KVALITET</w:t>
      </w:r>
    </w:p>
    <w:p w:rsidR="00FE3CFB" w:rsidRDefault="00607F8C" w:rsidP="00F511DB">
      <w:pPr>
        <w:ind w:left="3540" w:firstLine="708"/>
        <w:jc w:val="both"/>
        <w:rPr>
          <w:lang w:val="sl-SI"/>
        </w:rPr>
      </w:pPr>
      <w:r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F511DB">
      <w:pPr>
        <w:spacing w:before="240" w:after="240"/>
        <w:ind w:left="4320"/>
        <w:jc w:val="both"/>
        <w:rPr>
          <w:b/>
          <w:bCs/>
          <w:lang w:val="sl-SI"/>
        </w:rPr>
      </w:pPr>
      <w:r>
        <w:rPr>
          <w:b/>
          <w:bCs/>
          <w:lang w:val="sl-SI"/>
        </w:rPr>
        <w:t xml:space="preserve"> </w:t>
      </w:r>
      <w:r w:rsidR="00607F8C" w:rsidRPr="009C25D8">
        <w:rPr>
          <w:lang w:val="sl-SI" w:eastAsia="en-US"/>
        </w:rPr>
        <w:t xml:space="preserve">Član 6.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77CA5" w:rsidRPr="00187355" w:rsidRDefault="00607F8C" w:rsidP="00187355">
      <w:pPr>
        <w:spacing w:before="100" w:beforeAutospacing="1" w:after="100" w:afterAutospacing="1"/>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187355" w:rsidRPr="00187355" w:rsidRDefault="00607F8C" w:rsidP="00607F8C">
      <w:pPr>
        <w:jc w:val="both"/>
        <w:rPr>
          <w:lang w:val="sl-SI"/>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w:t>
      </w:r>
      <w:r w:rsidRPr="009C25D8">
        <w:rPr>
          <w:lang w:val="sl-SI" w:eastAsia="en-US"/>
        </w:rPr>
        <w:lastRenderedPageBreak/>
        <w:t xml:space="preserve">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187355" w:rsidRDefault="00607F8C" w:rsidP="005D347F">
      <w:pPr>
        <w:jc w:val="both"/>
        <w:rPr>
          <w:lang w:val="sl-SI" w:eastAsia="en-US"/>
        </w:rPr>
      </w:pPr>
      <w:r w:rsidRPr="009C25D8">
        <w:rPr>
          <w:lang w:val="sl-SI"/>
        </w:rPr>
        <w:tab/>
        <w:t>Prodavac se obavezuje, da kupcu obezbedi prioritet za servisne radove</w:t>
      </w:r>
      <w:r w:rsidRPr="009C25D8">
        <w:rPr>
          <w:b/>
          <w:bCs/>
          <w:lang w:val="sl-SI"/>
        </w:rPr>
        <w:t>.</w:t>
      </w:r>
      <w:bookmarkStart w:id="0" w:name="_GoBack"/>
      <w:bookmarkEnd w:id="0"/>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Default="00607F8C" w:rsidP="00D12784">
      <w:pPr>
        <w:jc w:val="both"/>
        <w:rPr>
          <w:b/>
          <w:bCs/>
          <w:lang w:val="sr-Latn-RS"/>
        </w:rPr>
      </w:pPr>
      <w:r w:rsidRPr="009C25D8">
        <w:rPr>
          <w:b/>
          <w:bCs/>
        </w:rPr>
        <w:t>STUPANJE NA SNAGU I TRAJANJE UGOVORA</w:t>
      </w:r>
    </w:p>
    <w:p w:rsidR="00F511DB" w:rsidRPr="00F511DB" w:rsidRDefault="00F511DB" w:rsidP="00D12784">
      <w:pPr>
        <w:jc w:val="both"/>
        <w:rPr>
          <w:b/>
          <w:bCs/>
          <w:lang w:val="sr-Latn-RS"/>
        </w:rPr>
      </w:pP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E55276" w:rsidRDefault="00E55276" w:rsidP="008B32B7">
      <w:pPr>
        <w:ind w:firstLine="720"/>
        <w:jc w:val="both"/>
        <w:rPr>
          <w:lang w:val="sr-Latn-RS"/>
        </w:rPr>
      </w:pPr>
    </w:p>
    <w:p w:rsidR="00E55276" w:rsidRPr="00E55276" w:rsidRDefault="00E55276" w:rsidP="008B32B7">
      <w:pPr>
        <w:ind w:firstLine="720"/>
        <w:jc w:val="both"/>
        <w:rPr>
          <w:lang w:val="sr-Latn-RS"/>
        </w:rPr>
      </w:pP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187355" w:rsidRDefault="00187355" w:rsidP="00607F8C">
      <w:pPr>
        <w:jc w:val="both"/>
        <w:rPr>
          <w:lang w:val="sr-Latn-CS"/>
        </w:rPr>
      </w:pPr>
    </w:p>
    <w:p w:rsidR="00607F8C" w:rsidRPr="009C25D8" w:rsidRDefault="00607F8C" w:rsidP="00607F8C">
      <w:pPr>
        <w:jc w:val="both"/>
        <w:rPr>
          <w:lang w:val="sr-Latn-CS"/>
        </w:rPr>
      </w:pPr>
      <w:r w:rsidRPr="009C25D8">
        <w:rPr>
          <w:lang w:val="sr-Latn-CS"/>
        </w:rPr>
        <w:t>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A4E" w:rsidRDefault="00354A4E" w:rsidP="00A817F9">
      <w:r>
        <w:separator/>
      </w:r>
    </w:p>
  </w:endnote>
  <w:endnote w:type="continuationSeparator" w:id="0">
    <w:p w:rsidR="00354A4E" w:rsidRDefault="00354A4E"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ZapfDingbats">
    <w:altName w:val="MS Gothic"/>
    <w:panose1 w:val="00000000000000000000"/>
    <w:charset w:val="80"/>
    <w:family w:val="auto"/>
    <w:notTrueType/>
    <w:pitch w:val="default"/>
    <w:sig w:usb0="00000000" w:usb1="08070000" w:usb2="00000010" w:usb3="00000000" w:csb0="00020000" w:csb1="00000000"/>
  </w:font>
  <w:font w:name="Frutiger-Cn">
    <w:altName w:val="Arial"/>
    <w:panose1 w:val="00000000000000000000"/>
    <w:charset w:val="00"/>
    <w:family w:val="swiss"/>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47" w:rsidRDefault="004B1447" w:rsidP="00BD31A9">
    <w:pPr>
      <w:pStyle w:val="Footer"/>
      <w:tabs>
        <w:tab w:val="left" w:pos="3970"/>
        <w:tab w:val="center" w:pos="4819"/>
      </w:tabs>
      <w:rPr>
        <w:rStyle w:val="PageNumber"/>
        <w:sz w:val="16"/>
        <w:szCs w:val="16"/>
        <w:lang w:val="sr-Latn-CS"/>
      </w:rPr>
    </w:pPr>
  </w:p>
  <w:p w:rsidR="004B1447" w:rsidRDefault="004B1447"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4B1447" w:rsidRPr="001435C1" w:rsidRDefault="004B1447" w:rsidP="001435C1">
    <w:pPr>
      <w:pStyle w:val="Heading2"/>
      <w:jc w:val="center"/>
      <w:rPr>
        <w:rStyle w:val="PageNumber"/>
        <w:sz w:val="16"/>
        <w:szCs w:val="16"/>
        <w:lang w:val="sr-Latn-CS"/>
      </w:rPr>
    </w:pPr>
    <w:r>
      <w:rPr>
        <w:rStyle w:val="PageNumber"/>
        <w:sz w:val="16"/>
        <w:szCs w:val="16"/>
        <w:lang w:val="sr-Latn-CS"/>
      </w:rPr>
      <w:t xml:space="preserve">Konkursna dokumentacija za nabavku </w:t>
    </w:r>
    <w:r w:rsidRPr="001435C1">
      <w:rPr>
        <w:rStyle w:val="PageNumber"/>
        <w:sz w:val="16"/>
        <w:szCs w:val="16"/>
        <w:lang w:val="sr-Latn-CS"/>
      </w:rPr>
      <w:t>medicinske opreme –</w:t>
    </w:r>
  </w:p>
  <w:p w:rsidR="004B1447" w:rsidRPr="001435C1" w:rsidRDefault="004B1447" w:rsidP="001435C1">
    <w:pPr>
      <w:pStyle w:val="Heading2"/>
      <w:rPr>
        <w:rStyle w:val="PageNumber"/>
        <w:sz w:val="16"/>
        <w:szCs w:val="16"/>
        <w:lang w:val="sr-Latn-CS"/>
      </w:rPr>
    </w:pPr>
    <w:r>
      <w:rPr>
        <w:rStyle w:val="PageNumber"/>
        <w:sz w:val="16"/>
        <w:szCs w:val="16"/>
        <w:lang w:val="sr-Latn-CS"/>
      </w:rPr>
      <w:t xml:space="preserve">                                                                            </w:t>
    </w:r>
    <w:r w:rsidRPr="001435C1">
      <w:rPr>
        <w:rStyle w:val="PageNumber"/>
        <w:sz w:val="16"/>
        <w:szCs w:val="16"/>
        <w:lang w:val="sr-Latn-CS"/>
      </w:rPr>
      <w:t>1.</w:t>
    </w:r>
    <w:r w:rsidRPr="001435C1">
      <w:rPr>
        <w:rStyle w:val="PageNumber"/>
        <w:sz w:val="16"/>
        <w:szCs w:val="16"/>
        <w:lang w:val="sr-Latn-CS"/>
      </w:rPr>
      <w:tab/>
      <w:t>pulsni oksimetar u količini od 2 komada</w:t>
    </w:r>
  </w:p>
  <w:p w:rsidR="004B1447" w:rsidRPr="00910524" w:rsidRDefault="004B1447" w:rsidP="001435C1">
    <w:pPr>
      <w:pStyle w:val="Heading2"/>
      <w:rPr>
        <w:rStyle w:val="PageNumber"/>
        <w:sz w:val="16"/>
        <w:szCs w:val="16"/>
        <w:lang w:val="sr-Latn-CS"/>
      </w:rPr>
    </w:pPr>
    <w:r>
      <w:rPr>
        <w:rStyle w:val="PageNumber"/>
        <w:sz w:val="16"/>
        <w:szCs w:val="16"/>
        <w:lang w:val="sr-Latn-CS"/>
      </w:rPr>
      <w:t xml:space="preserve">                                                                            </w:t>
    </w:r>
    <w:r w:rsidRPr="001435C1">
      <w:rPr>
        <w:rStyle w:val="PageNumber"/>
        <w:sz w:val="16"/>
        <w:szCs w:val="16"/>
        <w:lang w:val="sr-Latn-CS"/>
      </w:rPr>
      <w:t>2.</w:t>
    </w:r>
    <w:r w:rsidRPr="001435C1">
      <w:rPr>
        <w:rStyle w:val="PageNumber"/>
        <w:sz w:val="16"/>
        <w:szCs w:val="16"/>
        <w:lang w:val="sr-Latn-CS"/>
      </w:rPr>
      <w:tab/>
      <w:t>kompresorski inhalator u količini od 2 komada</w:t>
    </w:r>
  </w:p>
  <w:p w:rsidR="004B1447" w:rsidRPr="0015799E" w:rsidRDefault="004B1447" w:rsidP="0015799E">
    <w:pPr>
      <w:pStyle w:val="Footer"/>
      <w:jc w:val="center"/>
      <w:rPr>
        <w:rStyle w:val="PageNumber"/>
        <w:i/>
        <w:iCs/>
        <w:sz w:val="16"/>
        <w:szCs w:val="16"/>
        <w:lang w:val="sr-Latn-CS"/>
      </w:rPr>
    </w:pPr>
    <w:r>
      <w:rPr>
        <w:rStyle w:val="PageNumber"/>
        <w:i/>
        <w:iCs/>
        <w:sz w:val="16"/>
        <w:szCs w:val="16"/>
        <w:lang w:val="sr-Latn-CS"/>
      </w:rPr>
      <w:t>Otvoreni postupak br.11/2019</w:t>
    </w:r>
  </w:p>
  <w:p w:rsidR="004B1447" w:rsidRDefault="004B1447"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1A97">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1A97">
      <w:rPr>
        <w:rStyle w:val="PageNumber"/>
        <w:noProof/>
        <w:sz w:val="16"/>
        <w:szCs w:val="16"/>
        <w:lang w:val="sr-Latn-CS"/>
      </w:rPr>
      <w:t>38</w:t>
    </w:r>
    <w:r>
      <w:rPr>
        <w:rStyle w:val="PageNumber"/>
        <w:sz w:val="16"/>
        <w:szCs w:val="16"/>
        <w:lang w:val="sr-Latn-CS"/>
      </w:rPr>
      <w:fldChar w:fldCharType="end"/>
    </w:r>
  </w:p>
  <w:p w:rsidR="004B1447" w:rsidRPr="00FF1EC2" w:rsidRDefault="004B1447"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47" w:rsidRDefault="004B1447">
    <w:pPr>
      <w:pStyle w:val="Footer"/>
      <w:framePr w:wrap="auto" w:vAnchor="text" w:hAnchor="margin" w:xAlign="right" w:y="1"/>
      <w:rPr>
        <w:rStyle w:val="PageNumber"/>
      </w:rPr>
    </w:pPr>
  </w:p>
  <w:p w:rsidR="004B1447" w:rsidRDefault="004B1447"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4B1447" w:rsidRDefault="004B1447"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375307">
      <w:t xml:space="preserve"> </w:t>
    </w:r>
    <w:r w:rsidRPr="00375307">
      <w:rPr>
        <w:rStyle w:val="PageNumber"/>
        <w:sz w:val="16"/>
        <w:szCs w:val="16"/>
        <w:lang w:val="sr-Latn-CS"/>
      </w:rPr>
      <w:t>laringoskopskog seta za pedijatriju</w:t>
    </w:r>
    <w:r w:rsidRPr="002036EB">
      <w:rPr>
        <w:sz w:val="16"/>
        <w:szCs w:val="16"/>
      </w:rPr>
      <w:t>, u količini od 1 komad</w:t>
    </w:r>
  </w:p>
  <w:p w:rsidR="004B1447" w:rsidRDefault="004B1447" w:rsidP="00185A8E">
    <w:pPr>
      <w:pStyle w:val="Footer"/>
      <w:jc w:val="center"/>
      <w:rPr>
        <w:rStyle w:val="PageNumber"/>
        <w:i/>
        <w:iCs/>
        <w:sz w:val="16"/>
        <w:szCs w:val="16"/>
        <w:lang w:val="sr-Latn-CS"/>
      </w:rPr>
    </w:pPr>
    <w:r>
      <w:rPr>
        <w:rStyle w:val="PageNumber"/>
        <w:i/>
        <w:iCs/>
        <w:sz w:val="16"/>
        <w:szCs w:val="16"/>
        <w:lang w:val="sr-Latn-CS"/>
      </w:rPr>
      <w:t>Otvoreni postupak br. 10/2019</w:t>
    </w:r>
  </w:p>
  <w:p w:rsidR="004B1447" w:rsidRDefault="004B1447">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1A97">
      <w:rPr>
        <w:rStyle w:val="PageNumber"/>
        <w:noProof/>
        <w:sz w:val="16"/>
        <w:szCs w:val="16"/>
        <w:lang w:val="sr-Latn-CS"/>
      </w:rPr>
      <w:t>28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1A97">
      <w:rPr>
        <w:rStyle w:val="PageNumber"/>
        <w:noProof/>
        <w:sz w:val="16"/>
        <w:szCs w:val="16"/>
        <w:lang w:val="sr-Latn-CS"/>
      </w:rPr>
      <w:t>38</w:t>
    </w:r>
    <w:r>
      <w:rPr>
        <w:rStyle w:val="PageNumber"/>
        <w:sz w:val="16"/>
        <w:szCs w:val="16"/>
        <w:lang w:val="sr-Latn-CS"/>
      </w:rPr>
      <w:fldChar w:fldCharType="end"/>
    </w:r>
  </w:p>
  <w:p w:rsidR="004B1447" w:rsidRDefault="004B144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447" w:rsidRDefault="004B1447">
    <w:pPr>
      <w:pStyle w:val="Footer"/>
      <w:framePr w:wrap="auto" w:vAnchor="text" w:hAnchor="margin" w:xAlign="right" w:y="1"/>
      <w:rPr>
        <w:rStyle w:val="PageNumber"/>
      </w:rPr>
    </w:pPr>
  </w:p>
  <w:p w:rsidR="004B1447" w:rsidRDefault="004B1447"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4B1447" w:rsidRPr="00FA4A40" w:rsidRDefault="004B1447" w:rsidP="00FA4A40">
    <w:pPr>
      <w:pStyle w:val="Heading2"/>
      <w:jc w:val="center"/>
      <w:rPr>
        <w:rStyle w:val="PageNumber"/>
        <w:sz w:val="16"/>
        <w:szCs w:val="16"/>
        <w:lang w:val="sr-Latn-CS"/>
      </w:rPr>
    </w:pPr>
    <w:r>
      <w:rPr>
        <w:rStyle w:val="PageNumber"/>
        <w:sz w:val="16"/>
        <w:szCs w:val="16"/>
        <w:lang w:val="sr-Latn-CS"/>
      </w:rPr>
      <w:t xml:space="preserve">Konkursna dokumentacija za nabavku </w:t>
    </w:r>
    <w:r w:rsidRPr="00FA4A40">
      <w:rPr>
        <w:rStyle w:val="PageNumber"/>
        <w:sz w:val="16"/>
        <w:szCs w:val="16"/>
        <w:lang w:val="sr-Latn-CS"/>
      </w:rPr>
      <w:t>medicinske opreme –</w:t>
    </w:r>
  </w:p>
  <w:p w:rsidR="004B1447" w:rsidRPr="00FA4A40" w:rsidRDefault="004B1447" w:rsidP="00FA4A40">
    <w:pPr>
      <w:pStyle w:val="Heading2"/>
      <w:jc w:val="center"/>
      <w:rPr>
        <w:rStyle w:val="PageNumber"/>
        <w:sz w:val="16"/>
        <w:szCs w:val="16"/>
        <w:lang w:val="sr-Latn-CS"/>
      </w:rPr>
    </w:pPr>
    <w:r w:rsidRPr="00FA4A40">
      <w:rPr>
        <w:rStyle w:val="PageNumber"/>
        <w:sz w:val="16"/>
        <w:szCs w:val="16"/>
        <w:lang w:val="sr-Latn-CS"/>
      </w:rPr>
      <w:t>1.</w:t>
    </w:r>
    <w:r w:rsidRPr="00FA4A40">
      <w:rPr>
        <w:rStyle w:val="PageNumber"/>
        <w:sz w:val="16"/>
        <w:szCs w:val="16"/>
        <w:lang w:val="sr-Latn-CS"/>
      </w:rPr>
      <w:tab/>
      <w:t>pulsni oksimetar u količini od 2 komada</w:t>
    </w:r>
  </w:p>
  <w:p w:rsidR="004B1447" w:rsidRPr="002036EB" w:rsidRDefault="004B1447" w:rsidP="00FA4A40">
    <w:pPr>
      <w:pStyle w:val="Heading2"/>
      <w:jc w:val="center"/>
      <w:rPr>
        <w:rStyle w:val="PageNumber"/>
        <w:sz w:val="16"/>
        <w:szCs w:val="16"/>
        <w:lang w:val="sr-Latn-CS"/>
      </w:rPr>
    </w:pPr>
    <w:r w:rsidRPr="00FA4A40">
      <w:rPr>
        <w:rStyle w:val="PageNumber"/>
        <w:sz w:val="16"/>
        <w:szCs w:val="16"/>
        <w:lang w:val="sr-Latn-CS"/>
      </w:rPr>
      <w:t>2.</w:t>
    </w:r>
    <w:r w:rsidRPr="00FA4A40">
      <w:rPr>
        <w:rStyle w:val="PageNumber"/>
        <w:sz w:val="16"/>
        <w:szCs w:val="16"/>
        <w:lang w:val="sr-Latn-CS"/>
      </w:rPr>
      <w:tab/>
      <w:t>kompresorski inhalator u količini od 2 komada,</w:t>
    </w:r>
  </w:p>
  <w:p w:rsidR="004B1447" w:rsidRDefault="004B1447" w:rsidP="00482FAD">
    <w:pPr>
      <w:pStyle w:val="Footer"/>
      <w:jc w:val="center"/>
      <w:rPr>
        <w:rStyle w:val="PageNumber"/>
        <w:i/>
        <w:iCs/>
        <w:sz w:val="16"/>
        <w:szCs w:val="16"/>
        <w:lang w:val="sr-Latn-CS"/>
      </w:rPr>
    </w:pPr>
    <w:r>
      <w:rPr>
        <w:rStyle w:val="PageNumber"/>
        <w:i/>
        <w:iCs/>
        <w:sz w:val="16"/>
        <w:szCs w:val="16"/>
        <w:lang w:val="sr-Latn-CS"/>
      </w:rPr>
      <w:t>Otvoreni postupak br. 11/2019</w:t>
    </w:r>
  </w:p>
  <w:p w:rsidR="004B1447" w:rsidRDefault="004B1447"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1A97">
      <w:rPr>
        <w:rStyle w:val="PageNumber"/>
        <w:noProof/>
        <w:sz w:val="16"/>
        <w:szCs w:val="16"/>
        <w:lang w:val="sr-Latn-CS"/>
      </w:rPr>
      <w:t>38</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1A97">
      <w:rPr>
        <w:rStyle w:val="PageNumber"/>
        <w:noProof/>
        <w:sz w:val="16"/>
        <w:szCs w:val="16"/>
        <w:lang w:val="sr-Latn-CS"/>
      </w:rPr>
      <w:t>38</w:t>
    </w:r>
    <w:r>
      <w:rPr>
        <w:rStyle w:val="PageNumber"/>
        <w:sz w:val="16"/>
        <w:szCs w:val="16"/>
        <w:lang w:val="sr-Latn-CS"/>
      </w:rPr>
      <w:fldChar w:fldCharType="end"/>
    </w:r>
  </w:p>
  <w:p w:rsidR="004B1447" w:rsidRPr="00414818" w:rsidRDefault="004B1447"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A4E" w:rsidRDefault="00354A4E" w:rsidP="00A817F9">
      <w:r>
        <w:separator/>
      </w:r>
    </w:p>
  </w:footnote>
  <w:footnote w:type="continuationSeparator" w:id="0">
    <w:p w:rsidR="00354A4E" w:rsidRDefault="00354A4E"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D749C"/>
    <w:multiLevelType w:val="hybridMultilevel"/>
    <w:tmpl w:val="EE4C855C"/>
    <w:lvl w:ilvl="0" w:tplc="BE321126">
      <w:start w:val="1"/>
      <w:numFmt w:val="decimal"/>
      <w:lvlText w:val="%1."/>
      <w:lvlJc w:val="left"/>
      <w:pPr>
        <w:ind w:left="720" w:hanging="360"/>
      </w:pPr>
      <w:rPr>
        <w:rFonts w:ascii="Times New Roman" w:eastAsia="Times New Roman" w:hAnsi="Times New Roman" w:cs="Times New Roman"/>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8">
    <w:nsid w:val="20157ACE"/>
    <w:multiLevelType w:val="singleLevel"/>
    <w:tmpl w:val="ED847ECC"/>
    <w:lvl w:ilvl="0">
      <w:numFmt w:val="bullet"/>
      <w:lvlText w:val="-"/>
      <w:lvlJc w:val="left"/>
      <w:pPr>
        <w:tabs>
          <w:tab w:val="num" w:pos="1069"/>
        </w:tabs>
        <w:ind w:left="1069" w:hanging="360"/>
      </w:pPr>
      <w:rPr>
        <w:rFonts w:hint="default"/>
      </w:rPr>
    </w:lvl>
  </w:abstractNum>
  <w:abstractNum w:abstractNumId="9">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4">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1">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3">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5">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8">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0">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1">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4"/>
  </w:num>
  <w:num w:numId="2">
    <w:abstractNumId w:val="23"/>
  </w:num>
  <w:num w:numId="3">
    <w:abstractNumId w:val="20"/>
  </w:num>
  <w:num w:numId="4">
    <w:abstractNumId w:val="29"/>
  </w:num>
  <w:num w:numId="5">
    <w:abstractNumId w:val="18"/>
  </w:num>
  <w:num w:numId="6">
    <w:abstractNumId w:val="3"/>
  </w:num>
  <w:num w:numId="7">
    <w:abstractNumId w:val="7"/>
  </w:num>
  <w:num w:numId="8">
    <w:abstractNumId w:val="31"/>
  </w:num>
  <w:num w:numId="9">
    <w:abstractNumId w:val="14"/>
  </w:num>
  <w:num w:numId="10">
    <w:abstractNumId w:val="8"/>
  </w:num>
  <w:num w:numId="11">
    <w:abstractNumId w:val="27"/>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8"/>
  </w:num>
  <w:num w:numId="14">
    <w:abstractNumId w:val="13"/>
  </w:num>
  <w:num w:numId="15">
    <w:abstractNumId w:val="21"/>
  </w:num>
  <w:num w:numId="16">
    <w:abstractNumId w:val="30"/>
  </w:num>
  <w:num w:numId="17">
    <w:abstractNumId w:val="16"/>
  </w:num>
  <w:num w:numId="18">
    <w:abstractNumId w:val="26"/>
  </w:num>
  <w:num w:numId="19">
    <w:abstractNumId w:val="19"/>
  </w:num>
  <w:num w:numId="20">
    <w:abstractNumId w:val="10"/>
  </w:num>
  <w:num w:numId="21">
    <w:abstractNumId w:val="12"/>
  </w:num>
  <w:num w:numId="22">
    <w:abstractNumId w:val="9"/>
  </w:num>
  <w:num w:numId="23">
    <w:abstractNumId w:val="22"/>
  </w:num>
  <w:num w:numId="24">
    <w:abstractNumId w:val="25"/>
  </w:num>
  <w:num w:numId="25">
    <w:abstractNumId w:val="4"/>
  </w:num>
  <w:num w:numId="26">
    <w:abstractNumId w:val="5"/>
  </w:num>
  <w:num w:numId="27">
    <w:abstractNumId w:val="1"/>
  </w:num>
  <w:num w:numId="28">
    <w:abstractNumId w:val="11"/>
  </w:num>
  <w:num w:numId="29">
    <w:abstractNumId w:val="15"/>
  </w:num>
  <w:num w:numId="30">
    <w:abstractNumId w:val="2"/>
  </w:num>
  <w:num w:numId="31">
    <w:abstractNumId w:val="17"/>
  </w:num>
  <w:num w:numId="32">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573E"/>
    <w:rsid w:val="000366B4"/>
    <w:rsid w:val="00036FB4"/>
    <w:rsid w:val="00040143"/>
    <w:rsid w:val="00044CFB"/>
    <w:rsid w:val="00045911"/>
    <w:rsid w:val="00046B59"/>
    <w:rsid w:val="00054449"/>
    <w:rsid w:val="00055B8F"/>
    <w:rsid w:val="00056D08"/>
    <w:rsid w:val="0005797E"/>
    <w:rsid w:val="000601C4"/>
    <w:rsid w:val="00062A88"/>
    <w:rsid w:val="000635E0"/>
    <w:rsid w:val="00067C73"/>
    <w:rsid w:val="000708EC"/>
    <w:rsid w:val="00071399"/>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1FB8"/>
    <w:rsid w:val="0014210F"/>
    <w:rsid w:val="001435C1"/>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355"/>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038F"/>
    <w:rsid w:val="001E35D7"/>
    <w:rsid w:val="001E53B2"/>
    <w:rsid w:val="001F5DCC"/>
    <w:rsid w:val="001F62A0"/>
    <w:rsid w:val="002017C1"/>
    <w:rsid w:val="002036B9"/>
    <w:rsid w:val="002036EB"/>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0071"/>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A7F3D"/>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4A4E"/>
    <w:rsid w:val="003551DD"/>
    <w:rsid w:val="0035538C"/>
    <w:rsid w:val="00355CEC"/>
    <w:rsid w:val="00365828"/>
    <w:rsid w:val="00367276"/>
    <w:rsid w:val="003674B7"/>
    <w:rsid w:val="00370112"/>
    <w:rsid w:val="003701BB"/>
    <w:rsid w:val="00371122"/>
    <w:rsid w:val="00371160"/>
    <w:rsid w:val="003736E8"/>
    <w:rsid w:val="0037433C"/>
    <w:rsid w:val="00375307"/>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8B"/>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10E3"/>
    <w:rsid w:val="004346D0"/>
    <w:rsid w:val="0043637E"/>
    <w:rsid w:val="0043793C"/>
    <w:rsid w:val="00440103"/>
    <w:rsid w:val="004420D8"/>
    <w:rsid w:val="00443CA4"/>
    <w:rsid w:val="004449F0"/>
    <w:rsid w:val="00445592"/>
    <w:rsid w:val="0045422E"/>
    <w:rsid w:val="00456446"/>
    <w:rsid w:val="004604C5"/>
    <w:rsid w:val="004658EC"/>
    <w:rsid w:val="004659C3"/>
    <w:rsid w:val="004678B2"/>
    <w:rsid w:val="00471C9B"/>
    <w:rsid w:val="00472152"/>
    <w:rsid w:val="00472350"/>
    <w:rsid w:val="0047303A"/>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1447"/>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4F6CE4"/>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347F"/>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1A97"/>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55008"/>
    <w:rsid w:val="006558FB"/>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60E"/>
    <w:rsid w:val="006A3925"/>
    <w:rsid w:val="006A3960"/>
    <w:rsid w:val="006A4505"/>
    <w:rsid w:val="006A6DBB"/>
    <w:rsid w:val="006A7AC6"/>
    <w:rsid w:val="006A7F60"/>
    <w:rsid w:val="006B2FF0"/>
    <w:rsid w:val="006B4FEE"/>
    <w:rsid w:val="006B57BA"/>
    <w:rsid w:val="006C18F8"/>
    <w:rsid w:val="006C1999"/>
    <w:rsid w:val="006C199C"/>
    <w:rsid w:val="006C2F78"/>
    <w:rsid w:val="006C37CC"/>
    <w:rsid w:val="006C39D1"/>
    <w:rsid w:val="006C441B"/>
    <w:rsid w:val="006C5F83"/>
    <w:rsid w:val="006C732D"/>
    <w:rsid w:val="006C73BF"/>
    <w:rsid w:val="006C79B3"/>
    <w:rsid w:val="006C7B36"/>
    <w:rsid w:val="006C7BE5"/>
    <w:rsid w:val="006D18E6"/>
    <w:rsid w:val="006D59D2"/>
    <w:rsid w:val="006E3561"/>
    <w:rsid w:val="006E6187"/>
    <w:rsid w:val="006E725A"/>
    <w:rsid w:val="006F0F13"/>
    <w:rsid w:val="006F62FA"/>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31CB"/>
    <w:rsid w:val="0073532A"/>
    <w:rsid w:val="007365DE"/>
    <w:rsid w:val="007401F1"/>
    <w:rsid w:val="007407E4"/>
    <w:rsid w:val="0074186F"/>
    <w:rsid w:val="00741E28"/>
    <w:rsid w:val="007465F9"/>
    <w:rsid w:val="00746FD7"/>
    <w:rsid w:val="00750833"/>
    <w:rsid w:val="007518A5"/>
    <w:rsid w:val="00753E67"/>
    <w:rsid w:val="00754E37"/>
    <w:rsid w:val="007550C6"/>
    <w:rsid w:val="00755FE9"/>
    <w:rsid w:val="00760918"/>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2DD"/>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06FF7"/>
    <w:rsid w:val="008113B0"/>
    <w:rsid w:val="00821734"/>
    <w:rsid w:val="00825993"/>
    <w:rsid w:val="0083205B"/>
    <w:rsid w:val="00833C07"/>
    <w:rsid w:val="008362E5"/>
    <w:rsid w:val="00841EB2"/>
    <w:rsid w:val="008438E5"/>
    <w:rsid w:val="00845513"/>
    <w:rsid w:val="00847EFA"/>
    <w:rsid w:val="00852263"/>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4E0F"/>
    <w:rsid w:val="008F5B7E"/>
    <w:rsid w:val="009020F2"/>
    <w:rsid w:val="00906EB3"/>
    <w:rsid w:val="00910173"/>
    <w:rsid w:val="00910524"/>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E63D0"/>
    <w:rsid w:val="009F2FAC"/>
    <w:rsid w:val="009F67BC"/>
    <w:rsid w:val="009F7158"/>
    <w:rsid w:val="00A0749E"/>
    <w:rsid w:val="00A104C6"/>
    <w:rsid w:val="00A11095"/>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050"/>
    <w:rsid w:val="00AD6508"/>
    <w:rsid w:val="00AD6DB7"/>
    <w:rsid w:val="00AD6FD8"/>
    <w:rsid w:val="00AE088B"/>
    <w:rsid w:val="00AE11DB"/>
    <w:rsid w:val="00AE3F85"/>
    <w:rsid w:val="00AE427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3E94"/>
    <w:rsid w:val="00B57C60"/>
    <w:rsid w:val="00B57F83"/>
    <w:rsid w:val="00B61D2B"/>
    <w:rsid w:val="00B646BF"/>
    <w:rsid w:val="00B6616E"/>
    <w:rsid w:val="00B673C4"/>
    <w:rsid w:val="00B74541"/>
    <w:rsid w:val="00B74871"/>
    <w:rsid w:val="00B754B5"/>
    <w:rsid w:val="00B76916"/>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0A41"/>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379CD"/>
    <w:rsid w:val="00D40AD9"/>
    <w:rsid w:val="00D42841"/>
    <w:rsid w:val="00D45BEC"/>
    <w:rsid w:val="00D47C60"/>
    <w:rsid w:val="00D47C72"/>
    <w:rsid w:val="00D50B34"/>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276"/>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469B1"/>
    <w:rsid w:val="00F511DB"/>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96FDD"/>
    <w:rsid w:val="00FA15B3"/>
    <w:rsid w:val="00FA1A33"/>
    <w:rsid w:val="00FA376E"/>
    <w:rsid w:val="00FA4A40"/>
    <w:rsid w:val="00FA4B66"/>
    <w:rsid w:val="00FA5FC3"/>
    <w:rsid w:val="00FA6CF3"/>
    <w:rsid w:val="00FA7DE2"/>
    <w:rsid w:val="00FB0480"/>
    <w:rsid w:val="00FB2BC4"/>
    <w:rsid w:val="00FB3CD0"/>
    <w:rsid w:val="00FB5C69"/>
    <w:rsid w:val="00FB7E58"/>
    <w:rsid w:val="00FC04BE"/>
    <w:rsid w:val="00FC20D8"/>
    <w:rsid w:val="00FC37B7"/>
    <w:rsid w:val="00FD0963"/>
    <w:rsid w:val="00FD0FB2"/>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1813987166">
      <w:bodyDiv w:val="1"/>
      <w:marLeft w:val="0"/>
      <w:marRight w:val="0"/>
      <w:marTop w:val="0"/>
      <w:marBottom w:val="0"/>
      <w:divBdr>
        <w:top w:val="none" w:sz="0" w:space="0" w:color="auto"/>
        <w:left w:val="none" w:sz="0" w:space="0" w:color="auto"/>
        <w:bottom w:val="none" w:sz="0" w:space="0" w:color="auto"/>
        <w:right w:val="none" w:sz="0" w:space="0" w:color="auto"/>
      </w:divBdr>
    </w:div>
    <w:div w:id="19366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B8113-807F-4DE4-A96D-CAF644E8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1294</TotalTime>
  <Pages>38</Pages>
  <Words>9790</Words>
  <Characters>55804</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65464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72</cp:revision>
  <cp:lastPrinted>2019-08-16T09:07:00Z</cp:lastPrinted>
  <dcterms:created xsi:type="dcterms:W3CDTF">2017-10-23T09:52:00Z</dcterms:created>
  <dcterms:modified xsi:type="dcterms:W3CDTF">2019-08-16T09:12:00Z</dcterms:modified>
</cp:coreProperties>
</file>