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CA" w:rsidRDefault="00B220CA" w:rsidP="00162C92">
      <w:pPr>
        <w:jc w:val="both"/>
        <w:rPr>
          <w:lang w:val="sr-Latn-CS"/>
        </w:rPr>
      </w:pPr>
    </w:p>
    <w:p w:rsidR="00B220CA" w:rsidRPr="007A7D61" w:rsidRDefault="00B220CA" w:rsidP="00162C92">
      <w:pPr>
        <w:jc w:val="both"/>
        <w:rPr>
          <w:lang w:val="sr-Latn-CS"/>
        </w:rPr>
      </w:pPr>
    </w:p>
    <w:p w:rsidR="00B220CA" w:rsidRPr="007A7D61" w:rsidRDefault="00A42EF3"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1.4pt;visibility:visible">
            <v:imagedata r:id="rId9" o:title="" croptop="-5995f" cropbottom="-5995f"/>
          </v:shape>
        </w:pict>
      </w:r>
    </w:p>
    <w:p w:rsidR="00B220CA" w:rsidRPr="007A7D61" w:rsidRDefault="00B220CA" w:rsidP="00162C92">
      <w:pPr>
        <w:framePr w:h="1560" w:hRule="exact" w:hSpace="180" w:wrap="auto" w:vAnchor="text" w:hAnchor="page" w:x="2017" w:y="94"/>
        <w:jc w:val="both"/>
      </w:pPr>
    </w:p>
    <w:p w:rsidR="00B220CA" w:rsidRPr="007A7D61" w:rsidRDefault="00B220CA" w:rsidP="00162C92">
      <w:pPr>
        <w:jc w:val="both"/>
        <w:rPr>
          <w:b/>
          <w:bCs/>
        </w:rPr>
      </w:pPr>
      <w:r w:rsidRPr="007A7D61">
        <w:rPr>
          <w:b/>
          <w:bCs/>
        </w:rPr>
        <w:t>INSTITUT ZA NEONATOLOGIJU</w:t>
      </w:r>
    </w:p>
    <w:p w:rsidR="00B220CA" w:rsidRPr="007A7D61" w:rsidRDefault="00B220CA" w:rsidP="00162C92">
      <w:pPr>
        <w:jc w:val="both"/>
        <w:rPr>
          <w:i/>
          <w:iCs/>
        </w:rPr>
      </w:pPr>
      <w:r w:rsidRPr="007A7D61">
        <w:rPr>
          <w:i/>
          <w:iCs/>
        </w:rPr>
        <w:t>BEOGRAD, Ul. kralja Milutina br.50</w:t>
      </w:r>
    </w:p>
    <w:p w:rsidR="00B220CA" w:rsidRPr="007A7D61" w:rsidRDefault="00B220CA" w:rsidP="00162C92">
      <w:pPr>
        <w:jc w:val="both"/>
      </w:pPr>
      <w:r w:rsidRPr="007A7D61">
        <w:t>Telefoni:  Direktor Instituta        3615-049</w:t>
      </w:r>
    </w:p>
    <w:p w:rsidR="00B220CA" w:rsidRPr="007A7D61" w:rsidRDefault="00B220CA" w:rsidP="00162C92">
      <w:pPr>
        <w:jc w:val="both"/>
        <w:rPr>
          <w:i/>
          <w:iCs/>
        </w:rPr>
      </w:pPr>
      <w:r w:rsidRPr="007A7D61">
        <w:t>Pomoćnik direktora    3615-046</w:t>
      </w:r>
    </w:p>
    <w:p w:rsidR="00B220CA" w:rsidRPr="007A7D61" w:rsidRDefault="00B220C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B220CA" w:rsidRPr="00AD432F" w:rsidRDefault="00B220CA" w:rsidP="00162C92">
      <w:pPr>
        <w:jc w:val="both"/>
        <w:rPr>
          <w:lang w:val="sr-Latn-RS"/>
        </w:rPr>
      </w:pPr>
      <w:r w:rsidRPr="007A7D61">
        <w:t>Broj:</w:t>
      </w:r>
      <w:r w:rsidR="00AD432F">
        <w:t xml:space="preserve"> </w:t>
      </w:r>
      <w:r w:rsidR="00AD432F">
        <w:rPr>
          <w:lang w:val="sr-Latn-RS"/>
        </w:rPr>
        <w:t>2391/9</w:t>
      </w:r>
    </w:p>
    <w:p w:rsidR="00B220CA" w:rsidRPr="00047C89" w:rsidRDefault="00B220CA" w:rsidP="00A2730A">
      <w:pPr>
        <w:jc w:val="both"/>
      </w:pPr>
      <w:r>
        <w:t xml:space="preserve">Datum: </w:t>
      </w:r>
      <w:r w:rsidR="00A42EF3">
        <w:rPr>
          <w:lang w:val="sr-Latn-RS"/>
        </w:rPr>
        <w:t>05.09</w:t>
      </w:r>
      <w:r w:rsidR="00AD432F">
        <w:rPr>
          <w:lang w:val="sr-Latn-RS"/>
        </w:rPr>
        <w:t>.2018</w:t>
      </w:r>
      <w:r w:rsidR="00047C89">
        <w:t>.</w:t>
      </w: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7B1F00" w:rsidRDefault="00B220CA" w:rsidP="00A2730A">
      <w:pPr>
        <w:jc w:val="both"/>
        <w:rPr>
          <w:lang w:val="en-US"/>
        </w:rPr>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90523C" w:rsidRDefault="00B220CA" w:rsidP="00A2730A">
      <w:pPr>
        <w:jc w:val="both"/>
        <w:rPr>
          <w:b/>
          <w:bCs/>
        </w:rPr>
      </w:pPr>
    </w:p>
    <w:p w:rsidR="00B220CA" w:rsidRPr="0090523C" w:rsidRDefault="00B220CA" w:rsidP="00A2730A">
      <w:pPr>
        <w:jc w:val="center"/>
        <w:rPr>
          <w:b/>
          <w:bCs/>
        </w:rPr>
      </w:pPr>
      <w:r w:rsidRPr="0090523C">
        <w:rPr>
          <w:b/>
          <w:bCs/>
        </w:rPr>
        <w:t>KONKURSNA DOKUMENTACIJA</w:t>
      </w:r>
    </w:p>
    <w:p w:rsidR="00B220CA" w:rsidRPr="0090523C" w:rsidRDefault="00B220CA" w:rsidP="00A2730A">
      <w:pPr>
        <w:jc w:val="center"/>
        <w:rPr>
          <w:b/>
          <w:bCs/>
          <w:lang w:val="sl-SI"/>
        </w:rPr>
      </w:pPr>
      <w:r w:rsidRPr="0090523C">
        <w:rPr>
          <w:b/>
          <w:bCs/>
          <w:lang w:val="en-US"/>
        </w:rPr>
        <w:t>z</w:t>
      </w:r>
      <w:r w:rsidRPr="0090523C">
        <w:rPr>
          <w:b/>
          <w:bCs/>
        </w:rPr>
        <w:t>a javnu nabavku</w:t>
      </w:r>
    </w:p>
    <w:p w:rsidR="00B220CA" w:rsidRDefault="00AD432F" w:rsidP="00B12EF6">
      <w:pPr>
        <w:jc w:val="center"/>
        <w:rPr>
          <w:b/>
          <w:bCs/>
          <w:lang w:val="sl-SI"/>
        </w:rPr>
      </w:pPr>
      <w:r>
        <w:rPr>
          <w:b/>
          <w:bCs/>
          <w:lang w:val="sl-SI"/>
        </w:rPr>
        <w:t>KANALSKOG KLIMA UREĐAJA</w:t>
      </w:r>
    </w:p>
    <w:p w:rsidR="00B220CA" w:rsidRDefault="00A17F4A" w:rsidP="00B12EF6">
      <w:pPr>
        <w:jc w:val="center"/>
        <w:rPr>
          <w:b/>
          <w:bCs/>
          <w:lang w:val="sl-SI"/>
        </w:rPr>
      </w:pPr>
      <w:r>
        <w:rPr>
          <w:b/>
          <w:bCs/>
          <w:lang w:val="sl-SI"/>
        </w:rPr>
        <w:t>pregovarački postupak bez objavljivanja poziva za podnošenje ponuda</w:t>
      </w:r>
    </w:p>
    <w:p w:rsidR="00B220CA" w:rsidRPr="007A7D61" w:rsidRDefault="00B220CA" w:rsidP="00B12EF6">
      <w:pPr>
        <w:jc w:val="center"/>
        <w:rPr>
          <w:b/>
          <w:bCs/>
          <w:lang w:val="sl-SI"/>
        </w:rPr>
      </w:pPr>
      <w:r>
        <w:rPr>
          <w:b/>
          <w:bCs/>
          <w:lang w:val="sl-SI"/>
        </w:rPr>
        <w:t xml:space="preserve">br. </w:t>
      </w:r>
      <w:r w:rsidR="00AD432F">
        <w:rPr>
          <w:b/>
          <w:bCs/>
          <w:lang w:val="sl-SI"/>
        </w:rPr>
        <w:t>2</w:t>
      </w:r>
      <w:r>
        <w:rPr>
          <w:b/>
          <w:bCs/>
          <w:lang w:val="sl-SI"/>
        </w:rPr>
        <w:t>/201</w:t>
      </w:r>
      <w:r w:rsidR="00AD432F">
        <w:rPr>
          <w:b/>
          <w:bCs/>
          <w:lang w:val="sl-SI"/>
        </w:rPr>
        <w:t>8</w:t>
      </w:r>
    </w:p>
    <w:p w:rsidR="00B220CA" w:rsidRPr="007A7D61" w:rsidRDefault="00B220CA" w:rsidP="00B12EF6">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Default="00B220CA" w:rsidP="00162C92">
      <w:pPr>
        <w:pStyle w:val="Heading1"/>
        <w:jc w:val="left"/>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Pr="00637F5E" w:rsidRDefault="00B220CA" w:rsidP="00637F5E">
      <w:pPr>
        <w:rPr>
          <w:lang w:val="sl-SI"/>
        </w:rPr>
      </w:pPr>
    </w:p>
    <w:p w:rsidR="00B220CA" w:rsidRPr="00D81CF9" w:rsidRDefault="00B220CA" w:rsidP="00D81CF9">
      <w:pPr>
        <w:rPr>
          <w:lang w:val="sl-SI"/>
        </w:rPr>
      </w:pPr>
      <w:r w:rsidRPr="009043C2">
        <w:rPr>
          <w:lang w:val="sl-SI"/>
        </w:rPr>
        <w:tab/>
      </w:r>
    </w:p>
    <w:p w:rsidR="00B220CA" w:rsidRPr="009F2FAC" w:rsidRDefault="00B220CA" w:rsidP="006A6BDB">
      <w:pPr>
        <w:pStyle w:val="Heading1"/>
        <w:jc w:val="left"/>
      </w:pPr>
      <w:r>
        <w:lastRenderedPageBreak/>
        <w:t xml:space="preserve">            </w:t>
      </w:r>
      <w:r w:rsidR="006A6BDB">
        <w:tab/>
      </w:r>
      <w:r w:rsidR="006A6BDB">
        <w:tab/>
      </w:r>
      <w:r w:rsidR="006A6BDB">
        <w:tab/>
      </w:r>
      <w:r w:rsidR="006A6BDB">
        <w:tab/>
      </w:r>
      <w:r w:rsidRPr="009F2FAC">
        <w:t xml:space="preserve"> SADRŽAJ KONKURSNE DOKUMENTACIJE</w:t>
      </w:r>
    </w:p>
    <w:p w:rsidR="00B220CA" w:rsidRPr="009F2FAC" w:rsidRDefault="00B220CA"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B220CA" w:rsidRPr="009F2FAC" w:rsidRDefault="00B220CA"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B220CA" w:rsidRPr="009F2FAC" w:rsidRDefault="00B220CA" w:rsidP="00162C92">
      <w:pPr>
        <w:rPr>
          <w:lang w:val="sl-SI"/>
        </w:rPr>
      </w:pPr>
    </w:p>
    <w:p w:rsidR="00B220CA" w:rsidRDefault="00B220CA" w:rsidP="00100AF3">
      <w:pPr>
        <w:numPr>
          <w:ilvl w:val="0"/>
          <w:numId w:val="3"/>
        </w:numPr>
        <w:rPr>
          <w:lang w:val="sl-SI"/>
        </w:rPr>
      </w:pPr>
      <w:r w:rsidRPr="007A7D61">
        <w:rPr>
          <w:lang w:val="sl-SI"/>
        </w:rPr>
        <w:t>Opšti podaci o javnoj nabavci</w:t>
      </w:r>
    </w:p>
    <w:p w:rsidR="00B220CA" w:rsidRDefault="00B220CA" w:rsidP="00100AF3">
      <w:pPr>
        <w:ind w:left="360"/>
        <w:rPr>
          <w:lang w:val="sl-SI"/>
        </w:rPr>
      </w:pPr>
    </w:p>
    <w:p w:rsidR="00B220CA" w:rsidRDefault="00B220CA" w:rsidP="0016485A">
      <w:pPr>
        <w:numPr>
          <w:ilvl w:val="0"/>
          <w:numId w:val="3"/>
        </w:numPr>
        <w:rPr>
          <w:lang w:val="sl-SI"/>
        </w:rPr>
      </w:pPr>
      <w:r w:rsidRPr="007A7D61">
        <w:rPr>
          <w:lang w:val="sl-SI"/>
        </w:rPr>
        <w:t>Podaci o predmetu javne nabavke</w:t>
      </w:r>
    </w:p>
    <w:p w:rsidR="00B220CA" w:rsidRPr="007A7D61" w:rsidRDefault="00B220CA" w:rsidP="0016485A">
      <w:pPr>
        <w:ind w:left="360"/>
        <w:rPr>
          <w:lang w:val="sl-SI"/>
        </w:rPr>
      </w:pPr>
    </w:p>
    <w:p w:rsidR="00B220CA" w:rsidRDefault="00B220CA"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B220CA" w:rsidRPr="007A7D61" w:rsidRDefault="00B220CA" w:rsidP="0016485A">
      <w:pPr>
        <w:ind w:left="360"/>
        <w:rPr>
          <w:lang w:val="sl-SI"/>
        </w:rPr>
      </w:pPr>
    </w:p>
    <w:p w:rsidR="00B220CA" w:rsidRPr="007A7D61" w:rsidRDefault="00B220CA"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B220CA" w:rsidRPr="007A7D61" w:rsidRDefault="00B220CA" w:rsidP="00162C92">
      <w:pPr>
        <w:rPr>
          <w:lang w:val="sl-SI"/>
        </w:rPr>
      </w:pPr>
    </w:p>
    <w:p w:rsidR="00B220CA" w:rsidRPr="007A7D61" w:rsidRDefault="00B220CA"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B220CA" w:rsidRPr="007A7D61" w:rsidRDefault="00B220CA" w:rsidP="00162C92">
      <w:pPr>
        <w:ind w:left="735"/>
        <w:rPr>
          <w:lang w:val="sl-SI"/>
        </w:rPr>
      </w:pPr>
      <w:r w:rsidRPr="007A7D61">
        <w:rPr>
          <w:lang w:val="sl-SI"/>
        </w:rPr>
        <w:t>i uputstvo kako se dokazuje ispunjenost tih uslova</w:t>
      </w:r>
    </w:p>
    <w:p w:rsidR="00B220CA" w:rsidRPr="007A7D61" w:rsidRDefault="00B220CA" w:rsidP="00162C92">
      <w:pPr>
        <w:ind w:left="360"/>
        <w:rPr>
          <w:lang w:val="sl-SI"/>
        </w:rPr>
      </w:pPr>
    </w:p>
    <w:p w:rsidR="00B220CA" w:rsidRPr="007A7D61" w:rsidRDefault="00B220CA"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B220CA" w:rsidRPr="007A7D61" w:rsidRDefault="00B220CA" w:rsidP="00162C92">
      <w:pPr>
        <w:rPr>
          <w:lang w:val="sl-SI"/>
        </w:rPr>
      </w:pPr>
    </w:p>
    <w:p w:rsidR="00B220CA" w:rsidRPr="00BB77E2" w:rsidRDefault="00B220CA" w:rsidP="00BB77E2">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8D1F37">
      <w:pPr>
        <w:rPr>
          <w:lang w:val="sl-SI"/>
        </w:rPr>
      </w:pPr>
    </w:p>
    <w:p w:rsidR="00B220CA" w:rsidRPr="007A7D61" w:rsidRDefault="00B220CA"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B220CA" w:rsidRPr="007A7D61" w:rsidRDefault="00B220CA" w:rsidP="008D1F37">
      <w:pPr>
        <w:ind w:left="360"/>
        <w:rPr>
          <w:lang w:val="sl-SI"/>
        </w:rPr>
      </w:pPr>
    </w:p>
    <w:p w:rsidR="00B220CA" w:rsidRPr="00F06A27" w:rsidRDefault="00B220CA"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F06A27" w:rsidRDefault="00B220CA"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7108B7" w:rsidRDefault="007108B7" w:rsidP="007108B7">
      <w:pPr>
        <w:pStyle w:val="ListParagraph"/>
        <w:rPr>
          <w:lang w:val="sl-SI"/>
        </w:rPr>
      </w:pPr>
    </w:p>
    <w:p w:rsidR="007108B7" w:rsidRPr="003A29B4" w:rsidRDefault="007108B7" w:rsidP="003A29B4">
      <w:pPr>
        <w:numPr>
          <w:ilvl w:val="0"/>
          <w:numId w:val="3"/>
        </w:numPr>
        <w:rPr>
          <w:color w:val="FF0000"/>
          <w:lang w:val="sr-Latn-CS"/>
        </w:rPr>
      </w:pPr>
      <w:r w:rsidRPr="007108B7">
        <w:rPr>
          <w:lang w:val="sl-SI"/>
        </w:rPr>
        <w:t xml:space="preserve">OBRAZAC  </w:t>
      </w:r>
      <w:r>
        <w:rPr>
          <w:lang w:val="sl-SI"/>
        </w:rPr>
        <w:t>5</w:t>
      </w:r>
      <w:r w:rsidRPr="007108B7">
        <w:rPr>
          <w:lang w:val="sl-SI"/>
        </w:rPr>
        <w:t xml:space="preserve"> - izjava da ponuđač raspolaže dovoljnim  tehničkim kapacitetom </w:t>
      </w:r>
      <w:r w:rsidR="003A29B4" w:rsidRPr="00B00D53">
        <w:rPr>
          <w:rFonts w:eastAsia="TimesNewRomanPSMT"/>
          <w:sz w:val="22"/>
          <w:szCs w:val="22"/>
          <w:lang w:val="sr-Latn-CS"/>
        </w:rPr>
        <w:t>(popunjen, potpisan i pečatom overen).</w:t>
      </w:r>
    </w:p>
    <w:p w:rsidR="007108B7" w:rsidRPr="007108B7" w:rsidRDefault="007108B7" w:rsidP="007108B7">
      <w:pPr>
        <w:rPr>
          <w:lang w:val="sl-SI"/>
        </w:rPr>
      </w:pPr>
    </w:p>
    <w:p w:rsidR="003A29B4" w:rsidRPr="003A29B4" w:rsidRDefault="007108B7" w:rsidP="003A29B4">
      <w:pPr>
        <w:numPr>
          <w:ilvl w:val="0"/>
          <w:numId w:val="3"/>
        </w:numPr>
        <w:rPr>
          <w:color w:val="FF0000"/>
          <w:lang w:val="sr-Latn-CS"/>
        </w:rPr>
      </w:pPr>
      <w:r w:rsidRPr="007108B7">
        <w:rPr>
          <w:lang w:val="sl-SI"/>
        </w:rPr>
        <w:t xml:space="preserve">OBRAZAC  </w:t>
      </w:r>
      <w:r>
        <w:rPr>
          <w:lang w:val="sl-SI"/>
        </w:rPr>
        <w:t>6</w:t>
      </w:r>
      <w:r w:rsidRPr="007108B7">
        <w:rPr>
          <w:lang w:val="sl-SI"/>
        </w:rPr>
        <w:t xml:space="preserve"> -  izjava da ponuđač raspolaže dovoljnim kadrovskim kapacitetom</w:t>
      </w:r>
      <w:r w:rsidR="003A29B4">
        <w:rPr>
          <w:lang w:val="sl-SI"/>
        </w:rPr>
        <w:t xml:space="preserve">  </w:t>
      </w:r>
      <w:r w:rsidR="003A29B4" w:rsidRPr="00B00D53">
        <w:rPr>
          <w:rFonts w:eastAsia="TimesNewRomanPSMT"/>
          <w:sz w:val="22"/>
          <w:szCs w:val="22"/>
          <w:lang w:val="sr-Latn-CS"/>
        </w:rPr>
        <w:t>(popunjen, potpisan i pečatom overen).</w:t>
      </w:r>
    </w:p>
    <w:p w:rsidR="00B220CA" w:rsidRDefault="00B220CA" w:rsidP="00106512">
      <w:pPr>
        <w:numPr>
          <w:ilvl w:val="0"/>
          <w:numId w:val="3"/>
        </w:numPr>
        <w:rPr>
          <w:color w:val="FF0000"/>
          <w:lang w:val="sl-SI"/>
        </w:rPr>
      </w:pPr>
      <w:r>
        <w:rPr>
          <w:lang w:val="sl-SI"/>
        </w:rPr>
        <w:t xml:space="preserve">OBRAZAC </w:t>
      </w:r>
      <w:r w:rsidR="007108B7">
        <w:rPr>
          <w:lang w:val="sl-SI"/>
        </w:rPr>
        <w:t>7</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B220CA" w:rsidRDefault="00B220CA" w:rsidP="00106512">
      <w:pPr>
        <w:rPr>
          <w:color w:val="FF0000"/>
          <w:lang w:val="sl-SI"/>
        </w:rPr>
      </w:pPr>
    </w:p>
    <w:p w:rsidR="00B220CA" w:rsidRPr="000D083C" w:rsidRDefault="00B220CA" w:rsidP="00106512">
      <w:pPr>
        <w:numPr>
          <w:ilvl w:val="0"/>
          <w:numId w:val="3"/>
        </w:numPr>
        <w:rPr>
          <w:color w:val="FF0000"/>
          <w:lang w:val="sr-Latn-CS"/>
        </w:rPr>
      </w:pPr>
      <w:r>
        <w:rPr>
          <w:lang w:val="sl-SI"/>
        </w:rPr>
        <w:t xml:space="preserve">OBRAZAC </w:t>
      </w:r>
      <w:r w:rsidR="007108B7">
        <w:rPr>
          <w:lang w:val="sl-SI"/>
        </w:rPr>
        <w:t>8</w:t>
      </w:r>
      <w:r>
        <w:rPr>
          <w:lang w:val="sl-SI"/>
        </w:rPr>
        <w:t xml:space="preserve">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B220CA" w:rsidRDefault="00B220CA" w:rsidP="00106512">
      <w:pPr>
        <w:pStyle w:val="ListParagraph"/>
        <w:ind w:left="0"/>
        <w:rPr>
          <w:color w:val="FF0000"/>
          <w:lang w:val="sl-SI"/>
        </w:rPr>
      </w:pPr>
    </w:p>
    <w:p w:rsidR="00B220CA" w:rsidRDefault="00B220CA" w:rsidP="008D1F37">
      <w:pPr>
        <w:pStyle w:val="ListParagraph"/>
        <w:numPr>
          <w:ilvl w:val="0"/>
          <w:numId w:val="3"/>
        </w:numPr>
        <w:rPr>
          <w:lang w:val="sl-SI"/>
        </w:rPr>
      </w:pPr>
      <w:r>
        <w:rPr>
          <w:lang w:val="sl-SI"/>
        </w:rPr>
        <w:t xml:space="preserve">OBRAZAC </w:t>
      </w:r>
      <w:r w:rsidR="007108B7">
        <w:rPr>
          <w:lang w:val="sl-SI"/>
        </w:rPr>
        <w:t>9</w:t>
      </w:r>
      <w:r>
        <w:rPr>
          <w:lang w:val="sl-SI"/>
        </w:rPr>
        <w:t xml:space="preserve"> – Obrazac troškova pripreme ponude</w:t>
      </w:r>
    </w:p>
    <w:p w:rsidR="00B220CA" w:rsidRDefault="00B220CA" w:rsidP="00F06A27">
      <w:pPr>
        <w:jc w:val="both"/>
        <w:rPr>
          <w:lang w:val="sl-SI"/>
        </w:rPr>
      </w:pPr>
    </w:p>
    <w:p w:rsidR="00B220CA" w:rsidRDefault="00B220CA"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B220CA" w:rsidRDefault="00B220CA" w:rsidP="00806CB3">
      <w:pPr>
        <w:rPr>
          <w:lang w:val="sl-SI"/>
        </w:rPr>
        <w:sectPr w:rsidR="00B220CA" w:rsidSect="00A2730A">
          <w:headerReference w:type="default" r:id="rId10"/>
          <w:footerReference w:type="default" r:id="rId11"/>
          <w:pgSz w:w="11906" w:h="16838"/>
          <w:pgMar w:top="1134" w:right="1134" w:bottom="1134" w:left="1134" w:header="709" w:footer="709" w:gutter="0"/>
          <w:cols w:space="708"/>
        </w:sect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220CA" w:rsidRPr="007A7D61" w:rsidRDefault="00B220CA" w:rsidP="00162C92">
      <w:pPr>
        <w:jc w:val="center"/>
        <w:rPr>
          <w:b/>
          <w:bCs/>
          <w:lang w:val="sl-SI"/>
        </w:rPr>
      </w:pPr>
      <w:r w:rsidRPr="007A7D61">
        <w:rPr>
          <w:b/>
          <w:bCs/>
          <w:lang w:val="sl-SI"/>
        </w:rPr>
        <w:t>OPŠTI PODACI O JAVNOJ NABAVCI</w:t>
      </w:r>
    </w:p>
    <w:p w:rsidR="00B220CA" w:rsidRPr="007A7D61" w:rsidRDefault="00B220CA" w:rsidP="00162C92">
      <w:pPr>
        <w:rPr>
          <w:lang w:val="sl-SI"/>
        </w:rPr>
      </w:pPr>
    </w:p>
    <w:p w:rsidR="00B220CA" w:rsidRPr="007A7D61" w:rsidRDefault="00B220CA" w:rsidP="00162C92">
      <w:pPr>
        <w:rPr>
          <w:lang w:val="sl-SI"/>
        </w:rPr>
      </w:pP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B220CA" w:rsidRPr="007A24CB" w:rsidRDefault="00B220CA" w:rsidP="007A24CB">
      <w:pPr>
        <w:pStyle w:val="normaluvuceni"/>
        <w:rPr>
          <w:rFonts w:ascii="Times New Roman" w:eastAsia="Calibri" w:hAnsi="Times New Roman" w:cs="Times New Roman"/>
          <w:lang w:val="pt-PT"/>
        </w:rPr>
      </w:pPr>
      <w:r w:rsidRPr="00F92446">
        <w:rPr>
          <w:rFonts w:ascii="Times New Roman" w:hAnsi="Times New Roman" w:cs="Times New Roman"/>
          <w:sz w:val="24"/>
          <w:szCs w:val="24"/>
          <w:lang w:val="pt-PT"/>
        </w:rPr>
        <w:t xml:space="preserve">(2) </w:t>
      </w:r>
      <w:r w:rsidRPr="007A24CB">
        <w:rPr>
          <w:rFonts w:ascii="Times New Roman" w:hAnsi="Times New Roman" w:cs="Times New Roman"/>
          <w:sz w:val="24"/>
          <w:szCs w:val="24"/>
          <w:lang w:val="pt-PT"/>
        </w:rPr>
        <w:t>vrsta postupka</w:t>
      </w:r>
      <w:r w:rsidRPr="007A24CB">
        <w:rPr>
          <w:rFonts w:ascii="Times New Roman" w:hAnsi="Times New Roman" w:cs="Times New Roman"/>
          <w:sz w:val="24"/>
          <w:szCs w:val="24"/>
          <w:lang w:val="sr-Latn-CS"/>
        </w:rPr>
        <w:t>:</w:t>
      </w:r>
      <w:r w:rsidRPr="007A24CB">
        <w:rPr>
          <w:rFonts w:ascii="Times New Roman" w:hAnsi="Times New Roman" w:cs="Times New Roman"/>
          <w:sz w:val="24"/>
          <w:szCs w:val="24"/>
          <w:lang w:val="pt-PT"/>
        </w:rPr>
        <w:t xml:space="preserve"> </w:t>
      </w:r>
      <w:r w:rsidR="007A24CB" w:rsidRPr="007A24CB">
        <w:rPr>
          <w:rFonts w:ascii="Times New Roman" w:eastAsia="Calibri" w:hAnsi="Times New Roman" w:cs="Times New Roman"/>
          <w:sz w:val="24"/>
          <w:szCs w:val="24"/>
          <w:lang w:val="pt-PT"/>
        </w:rPr>
        <w:t xml:space="preserve">pregovarački postupak bez objavljivanja poziva za podnošenje ponuda, član 36 stav 1. tačka </w:t>
      </w:r>
      <w:r w:rsidR="00AD432F">
        <w:rPr>
          <w:rFonts w:ascii="Times New Roman" w:eastAsia="Calibri" w:hAnsi="Times New Roman" w:cs="Times New Roman"/>
          <w:sz w:val="24"/>
          <w:szCs w:val="24"/>
          <w:lang w:val="pt-PT"/>
        </w:rPr>
        <w:t>3</w:t>
      </w:r>
      <w:r w:rsidR="007A24CB" w:rsidRPr="007A24CB">
        <w:rPr>
          <w:rFonts w:ascii="Times New Roman" w:eastAsia="Calibri" w:hAnsi="Times New Roman" w:cs="Times New Roman"/>
          <w:sz w:val="24"/>
          <w:szCs w:val="24"/>
          <w:lang w:val="pt-PT"/>
        </w:rPr>
        <w:t>. Zakona o jav</w:t>
      </w:r>
      <w:r w:rsidR="00AD432F">
        <w:rPr>
          <w:rFonts w:ascii="Times New Roman" w:eastAsia="Calibri" w:hAnsi="Times New Roman" w:cs="Times New Roman"/>
          <w:sz w:val="24"/>
          <w:szCs w:val="24"/>
          <w:lang w:val="pt-PT"/>
        </w:rPr>
        <w:t>nim nabavkama - broj JN. 2/2018</w:t>
      </w:r>
      <w:r w:rsidR="00AD432F" w:rsidRPr="00AD432F">
        <w:rPr>
          <w:rFonts w:ascii="Times New Roman" w:eastAsia="Calibri" w:hAnsi="Times New Roman" w:cs="Times New Roman"/>
          <w:sz w:val="24"/>
          <w:szCs w:val="24"/>
          <w:lang w:val="pt-PT"/>
        </w:rPr>
        <w:t>, po mišljenju Uprave za javne nabavke broj: 404-02-</w:t>
      </w:r>
      <w:r w:rsidR="00AD432F">
        <w:rPr>
          <w:rFonts w:ascii="Times New Roman" w:eastAsia="Calibri" w:hAnsi="Times New Roman" w:cs="Times New Roman"/>
          <w:sz w:val="24"/>
          <w:szCs w:val="24"/>
          <w:lang w:val="pt-PT"/>
        </w:rPr>
        <w:t>3436/18</w:t>
      </w:r>
      <w:r w:rsidR="00AD432F" w:rsidRPr="00AD432F">
        <w:rPr>
          <w:rFonts w:ascii="Times New Roman" w:eastAsia="Calibri" w:hAnsi="Times New Roman" w:cs="Times New Roman"/>
          <w:sz w:val="24"/>
          <w:szCs w:val="24"/>
          <w:lang w:val="pt-PT"/>
        </w:rPr>
        <w:t xml:space="preserve"> od 2</w:t>
      </w:r>
      <w:r w:rsidR="00AD432F">
        <w:rPr>
          <w:rFonts w:ascii="Times New Roman" w:eastAsia="Calibri" w:hAnsi="Times New Roman" w:cs="Times New Roman"/>
          <w:sz w:val="24"/>
          <w:szCs w:val="24"/>
          <w:lang w:val="pt-PT"/>
        </w:rPr>
        <w:t>0</w:t>
      </w:r>
      <w:r w:rsidR="00AD432F" w:rsidRPr="00AD432F">
        <w:rPr>
          <w:rFonts w:ascii="Times New Roman" w:eastAsia="Calibri" w:hAnsi="Times New Roman" w:cs="Times New Roman"/>
          <w:sz w:val="24"/>
          <w:szCs w:val="24"/>
          <w:lang w:val="pt-PT"/>
        </w:rPr>
        <w:t>.08.201</w:t>
      </w:r>
      <w:r w:rsidR="00AD432F">
        <w:rPr>
          <w:rFonts w:ascii="Times New Roman" w:eastAsia="Calibri" w:hAnsi="Times New Roman" w:cs="Times New Roman"/>
          <w:sz w:val="24"/>
          <w:szCs w:val="24"/>
          <w:lang w:val="pt-PT"/>
        </w:rPr>
        <w:t>8</w:t>
      </w:r>
      <w:r w:rsidR="00AD432F" w:rsidRPr="00AD432F">
        <w:rPr>
          <w:rFonts w:ascii="Times New Roman" w:eastAsia="Calibri" w:hAnsi="Times New Roman" w:cs="Times New Roman"/>
          <w:sz w:val="24"/>
          <w:szCs w:val="24"/>
          <w:lang w:val="pt-PT"/>
        </w:rPr>
        <w:t>. godine</w:t>
      </w:r>
    </w:p>
    <w:p w:rsidR="00B220CA" w:rsidRDefault="00B220CA"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sidR="00AD432F">
        <w:rPr>
          <w:rFonts w:ascii="Times New Roman" w:hAnsi="Times New Roman" w:cs="Times New Roman"/>
          <w:sz w:val="24"/>
          <w:szCs w:val="24"/>
          <w:lang w:val="pt-PT"/>
        </w:rPr>
        <w:t>kanalskog klima uređaja</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B220CA" w:rsidRPr="00561C07" w:rsidRDefault="00B220CA"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B220CA" w:rsidRPr="00561C07" w:rsidRDefault="00B220CA"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 xml:space="preserve">(7) </w:t>
      </w:r>
      <w:r w:rsidR="00AD2FAC">
        <w:rPr>
          <w:rFonts w:ascii="Times New Roman" w:hAnsi="Times New Roman" w:cs="Times New Roman"/>
          <w:sz w:val="24"/>
          <w:szCs w:val="24"/>
          <w:lang w:val="de-DE"/>
        </w:rPr>
        <w:t>kontakt</w:t>
      </w:r>
      <w:r w:rsidRPr="00561C07">
        <w:rPr>
          <w:rFonts w:ascii="Times New Roman" w:hAnsi="Times New Roman" w:cs="Times New Roman"/>
          <w:sz w:val="24"/>
          <w:szCs w:val="24"/>
          <w:lang w:val="de-DE"/>
        </w:rPr>
        <w:t>:</w:t>
      </w:r>
      <w:r w:rsidR="006A6BDB">
        <w:rPr>
          <w:rFonts w:ascii="Times New Roman" w:hAnsi="Times New Roman" w:cs="Times New Roman"/>
          <w:sz w:val="24"/>
          <w:szCs w:val="24"/>
          <w:lang w:val="de-DE"/>
        </w:rPr>
        <w:t xml:space="preserve"> Vesna Novaković</w:t>
      </w:r>
      <w:r w:rsidRPr="00561C07">
        <w:rPr>
          <w:rFonts w:ascii="Times New Roman" w:hAnsi="Times New Roman" w:cs="Times New Roman"/>
          <w:sz w:val="24"/>
          <w:szCs w:val="24"/>
          <w:lang w:val="de-DE"/>
        </w:rPr>
        <w:t xml:space="preserve">, telefon 011/36 30 </w:t>
      </w:r>
      <w:r w:rsidR="006A6BDB">
        <w:rPr>
          <w:rFonts w:ascii="Times New Roman" w:hAnsi="Times New Roman" w:cs="Times New Roman"/>
          <w:sz w:val="24"/>
          <w:szCs w:val="24"/>
          <w:lang w:val="de-DE"/>
        </w:rPr>
        <w:t>107</w:t>
      </w:r>
    </w:p>
    <w:p w:rsidR="00B220CA" w:rsidRPr="00561C07" w:rsidRDefault="00B220CA" w:rsidP="00162C92">
      <w:pPr>
        <w:pStyle w:val="normaluvuceni"/>
        <w:rPr>
          <w:rFonts w:ascii="Times New Roman" w:hAnsi="Times New Roman" w:cs="Times New Roman"/>
          <w:sz w:val="24"/>
          <w:szCs w:val="24"/>
          <w:lang w:val="de-DE"/>
        </w:rPr>
      </w:pPr>
    </w:p>
    <w:p w:rsidR="00B220CA" w:rsidRPr="00561C07" w:rsidRDefault="00B220CA" w:rsidP="00162C92">
      <w:pPr>
        <w:pStyle w:val="Normal1"/>
        <w:rPr>
          <w:rFonts w:ascii="Times New Roman" w:hAnsi="Times New Roman" w:cs="Times New Roman"/>
          <w:sz w:val="24"/>
          <w:szCs w:val="24"/>
          <w:lang w:val="de-DE"/>
        </w:rPr>
      </w:pPr>
    </w:p>
    <w:p w:rsidR="00B220CA" w:rsidRPr="00561C07" w:rsidRDefault="00B220CA" w:rsidP="00162C92">
      <w:pPr>
        <w:pStyle w:val="normaluvuceni"/>
        <w:rPr>
          <w:rFonts w:ascii="Times New Roman" w:hAnsi="Times New Roman" w:cs="Times New Roman"/>
          <w:sz w:val="24"/>
          <w:szCs w:val="24"/>
          <w:lang w:val="de-DE"/>
        </w:rPr>
      </w:pPr>
    </w:p>
    <w:p w:rsidR="00B220CA" w:rsidRPr="007A7D61" w:rsidRDefault="00B220CA" w:rsidP="00162C92">
      <w:pPr>
        <w:rPr>
          <w:lang w:val="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162C92" w:rsidRDefault="00B220C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Default="00B220CA"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B220CA" w:rsidRDefault="00B220CA"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w:t>
      </w:r>
      <w:r w:rsidR="00AD432F">
        <w:rPr>
          <w:rFonts w:ascii="Times New Roman" w:hAnsi="Times New Roman" w:cs="Times New Roman"/>
          <w:sz w:val="24"/>
          <w:szCs w:val="24"/>
          <w:lang w:val="sl-SI"/>
        </w:rPr>
        <w:t>kanalskog klima uređaja</w:t>
      </w:r>
    </w:p>
    <w:p w:rsidR="00B220CA" w:rsidRDefault="00B220CA"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sidR="00AD432F">
        <w:rPr>
          <w:rFonts w:ascii="Times New Roman" w:hAnsi="Times New Roman" w:cs="Times New Roman"/>
          <w:sz w:val="24"/>
          <w:szCs w:val="24"/>
          <w:lang w:val="sl-SI"/>
        </w:rPr>
        <w:t>bez</w:t>
      </w:r>
      <w:r>
        <w:rPr>
          <w:rFonts w:ascii="Times New Roman" w:hAnsi="Times New Roman" w:cs="Times New Roman"/>
          <w:sz w:val="24"/>
          <w:szCs w:val="24"/>
          <w:lang w:val="sl-SI"/>
        </w:rPr>
        <w:t xml:space="preserve"> partija</w:t>
      </w:r>
    </w:p>
    <w:p w:rsidR="00AD432F" w:rsidRDefault="00AD432F" w:rsidP="00162C92">
      <w:pPr>
        <w:pStyle w:val="Style2"/>
        <w:widowControl/>
        <w:spacing w:before="72" w:line="240" w:lineRule="auto"/>
        <w:ind w:left="272" w:firstLine="720"/>
        <w:jc w:val="left"/>
        <w:rPr>
          <w:lang w:val="sl-SI"/>
        </w:rPr>
      </w:pPr>
      <w:r>
        <w:rPr>
          <w:lang w:val="sl-SI"/>
        </w:rPr>
        <w:t xml:space="preserve">- </w:t>
      </w:r>
      <w:r w:rsidRPr="00AD432F">
        <w:rPr>
          <w:lang w:val="sl-SI"/>
        </w:rPr>
        <w:t>Uređaji za klimatizaciju  -  39717200</w:t>
      </w:r>
    </w:p>
    <w:p w:rsidR="00AD432F" w:rsidRDefault="00AD432F" w:rsidP="00162C92">
      <w:pPr>
        <w:pStyle w:val="Style2"/>
        <w:widowControl/>
        <w:spacing w:before="72" w:line="240" w:lineRule="auto"/>
        <w:ind w:left="272" w:firstLine="720"/>
        <w:jc w:val="left"/>
        <w:rPr>
          <w:lang w:val="sl-SI"/>
        </w:rPr>
      </w:pPr>
    </w:p>
    <w:p w:rsidR="00B220CA" w:rsidRPr="00162C92" w:rsidRDefault="00B220CA"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3E63EF">
      <w:pPr>
        <w:pStyle w:val="Heading3"/>
        <w:jc w:val="left"/>
        <w:rPr>
          <w:i/>
          <w:iCs/>
          <w:color w:val="FF0000"/>
          <w:sz w:val="24"/>
          <w:szCs w:val="24"/>
        </w:rPr>
      </w:pPr>
    </w:p>
    <w:p w:rsidR="00B220CA" w:rsidRDefault="00B220CA" w:rsidP="00967C70">
      <w:pPr>
        <w:rPr>
          <w:lang w:val="sl-SI"/>
        </w:rPr>
      </w:pPr>
    </w:p>
    <w:p w:rsidR="00B220CA" w:rsidRPr="007A7D61" w:rsidRDefault="00B220CA" w:rsidP="00AD432F">
      <w:pPr>
        <w:jc w:val="both"/>
        <w:rPr>
          <w:b/>
          <w:bCs/>
          <w:i/>
          <w:iCs/>
          <w:color w:val="FF0000"/>
          <w:lang w:val="sr-Latn-CS"/>
        </w:rPr>
      </w:pPr>
    </w:p>
    <w:p w:rsidR="00B220CA" w:rsidRDefault="00B220CA" w:rsidP="00162C92">
      <w:pPr>
        <w:ind w:left="1416" w:firstLine="708"/>
        <w:jc w:val="both"/>
        <w:rPr>
          <w:b/>
          <w:bCs/>
          <w:lang w:val="sr-Latn-CS"/>
        </w:rPr>
      </w:pPr>
    </w:p>
    <w:p w:rsidR="00B220CA" w:rsidRPr="007A7D61" w:rsidRDefault="00B220CA"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B220CA" w:rsidRPr="007A7D61" w:rsidRDefault="0031711D" w:rsidP="009043C2">
      <w:pPr>
        <w:ind w:left="696" w:firstLine="24"/>
        <w:jc w:val="center"/>
        <w:rPr>
          <w:b/>
          <w:bCs/>
          <w:lang w:val="sl-SI"/>
        </w:rPr>
      </w:pPr>
      <w:r>
        <w:rPr>
          <w:b/>
          <w:bCs/>
          <w:lang w:val="sl-SI"/>
        </w:rPr>
        <w:t>kanalskog klima uređaja</w:t>
      </w:r>
      <w:r w:rsidR="00B220CA">
        <w:rPr>
          <w:b/>
          <w:bCs/>
          <w:lang w:val="sl-SI"/>
        </w:rPr>
        <w:t xml:space="preserve"> redni broj </w:t>
      </w:r>
      <w:r w:rsidR="00AD432F">
        <w:rPr>
          <w:b/>
          <w:bCs/>
          <w:lang w:val="sl-SI"/>
        </w:rPr>
        <w:t>2</w:t>
      </w:r>
      <w:r w:rsidR="00B220CA">
        <w:rPr>
          <w:b/>
          <w:bCs/>
          <w:lang w:val="sl-SI"/>
        </w:rPr>
        <w:t>/201</w:t>
      </w:r>
      <w:r w:rsidR="00AD432F">
        <w:rPr>
          <w:b/>
          <w:bCs/>
          <w:lang w:val="sl-SI"/>
        </w:rPr>
        <w:t>8</w:t>
      </w:r>
    </w:p>
    <w:p w:rsidR="00B220CA" w:rsidRPr="007A7D61" w:rsidRDefault="00B220CA" w:rsidP="00162C92">
      <w:pPr>
        <w:jc w:val="both"/>
        <w:rPr>
          <w:b/>
          <w:bCs/>
          <w:lang w:val="sl-SI"/>
        </w:rPr>
      </w:pPr>
    </w:p>
    <w:p w:rsidR="00B220CA" w:rsidRDefault="00B220CA" w:rsidP="00AD432F">
      <w:pPr>
        <w:jc w:val="both"/>
        <w:rPr>
          <w:lang w:val="sl-SI"/>
        </w:rPr>
      </w:pPr>
      <w:r w:rsidRPr="007A7D61">
        <w:rPr>
          <w:b/>
          <w:bCs/>
          <w:lang w:val="sl-SI"/>
        </w:rPr>
        <w:t>PREDMET NABAVKE</w:t>
      </w:r>
      <w:r>
        <w:rPr>
          <w:lang w:val="sl-SI"/>
        </w:rPr>
        <w:t xml:space="preserve">: </w:t>
      </w:r>
      <w:r w:rsidR="00AD432F">
        <w:rPr>
          <w:lang w:val="sl-SI"/>
        </w:rPr>
        <w:t>Kanalski klima uređaj prema opisu iz tehničke specifikacije</w:t>
      </w:r>
    </w:p>
    <w:p w:rsidR="00B220CA" w:rsidRDefault="00B220CA" w:rsidP="00445592">
      <w:pPr>
        <w:jc w:val="both"/>
        <w:rPr>
          <w:lang w:val="sl-SI"/>
        </w:rPr>
      </w:pPr>
    </w:p>
    <w:p w:rsidR="00AD432F" w:rsidRPr="00AD432F" w:rsidRDefault="00AD432F" w:rsidP="00AD432F">
      <w:pPr>
        <w:jc w:val="both"/>
        <w:rPr>
          <w:bCs/>
          <w:lang w:val="sl-SI"/>
        </w:rPr>
      </w:pPr>
      <w:r w:rsidRPr="00AD432F">
        <w:rPr>
          <w:b/>
          <w:bCs/>
          <w:lang w:val="sl-SI"/>
        </w:rPr>
        <w:t xml:space="preserve">KVALITET: </w:t>
      </w:r>
      <w:r w:rsidRPr="00AD432F">
        <w:rPr>
          <w:bCs/>
          <w:lang w:val="sl-SI"/>
        </w:rPr>
        <w:t>određuje tehnička specifikacija i standardi koji su navedeni u konkursnoj dokumentaciji</w:t>
      </w:r>
    </w:p>
    <w:p w:rsidR="00AD432F" w:rsidRPr="00AD432F" w:rsidRDefault="00AD432F" w:rsidP="00AD432F">
      <w:pPr>
        <w:jc w:val="both"/>
        <w:rPr>
          <w:b/>
          <w:bCs/>
          <w:lang w:val="sl-SI"/>
        </w:rPr>
      </w:pPr>
    </w:p>
    <w:p w:rsidR="00AD432F" w:rsidRPr="00AD432F" w:rsidRDefault="00AD432F" w:rsidP="00AD432F">
      <w:pPr>
        <w:jc w:val="both"/>
        <w:rPr>
          <w:bCs/>
          <w:lang w:val="sl-SI"/>
        </w:rPr>
      </w:pPr>
      <w:r w:rsidRPr="00AD432F">
        <w:rPr>
          <w:b/>
          <w:bCs/>
          <w:lang w:val="sl-SI"/>
        </w:rPr>
        <w:t xml:space="preserve">CENA: </w:t>
      </w:r>
      <w:r w:rsidRPr="00AD432F">
        <w:rPr>
          <w:bCs/>
          <w:lang w:val="sl-SI"/>
        </w:rPr>
        <w:t>fiksna do kraja ugovorenog posla, u cenu uračunati troškovi transporta robe, pribavljanja dozvola i saglasnosti, carina, atesti i svi drugi slični troškovi vezano za isporuku predmeta nabavke, kao i obuka osoblja.</w:t>
      </w:r>
    </w:p>
    <w:p w:rsidR="00AD432F" w:rsidRPr="00AD432F" w:rsidRDefault="00AD432F" w:rsidP="00AD432F">
      <w:pPr>
        <w:jc w:val="both"/>
        <w:rPr>
          <w:b/>
          <w:bCs/>
          <w:lang w:val="sl-SI"/>
        </w:rPr>
      </w:pPr>
    </w:p>
    <w:p w:rsidR="00AD432F" w:rsidRPr="00A56202" w:rsidRDefault="00AD432F" w:rsidP="00AD432F">
      <w:pPr>
        <w:jc w:val="both"/>
        <w:rPr>
          <w:bCs/>
          <w:lang w:val="sl-SI"/>
        </w:rPr>
      </w:pPr>
      <w:r w:rsidRPr="00AD432F">
        <w:rPr>
          <w:b/>
          <w:bCs/>
          <w:lang w:val="sl-SI"/>
        </w:rPr>
        <w:t xml:space="preserve">NAČIN PLAĆANJA:  </w:t>
      </w:r>
      <w:r w:rsidR="00BB494F" w:rsidRPr="00A56202">
        <w:rPr>
          <w:bCs/>
          <w:lang w:val="sl-SI"/>
        </w:rPr>
        <w:t>po isporuci u roku do</w:t>
      </w:r>
      <w:r w:rsidR="00A56202" w:rsidRPr="00A56202">
        <w:rPr>
          <w:bCs/>
          <w:lang w:val="sl-SI"/>
        </w:rPr>
        <w:t xml:space="preserve"> 3 dana</w:t>
      </w:r>
    </w:p>
    <w:p w:rsidR="00BB494F" w:rsidRPr="00A56202" w:rsidRDefault="00BB494F" w:rsidP="00AD432F">
      <w:pPr>
        <w:jc w:val="both"/>
        <w:rPr>
          <w:bCs/>
          <w:lang w:val="sl-SI"/>
        </w:rPr>
      </w:pPr>
    </w:p>
    <w:p w:rsidR="00AD432F" w:rsidRPr="00A56202" w:rsidRDefault="00AD432F" w:rsidP="00AD432F">
      <w:pPr>
        <w:jc w:val="both"/>
        <w:rPr>
          <w:b/>
          <w:bCs/>
          <w:lang w:val="sl-SI"/>
        </w:rPr>
      </w:pPr>
      <w:r w:rsidRPr="00A56202">
        <w:rPr>
          <w:b/>
          <w:bCs/>
          <w:lang w:val="sl-SI"/>
        </w:rPr>
        <w:t xml:space="preserve">FINANSIJSKE GARANCIJE: </w:t>
      </w:r>
    </w:p>
    <w:p w:rsidR="00AD432F" w:rsidRPr="00A56202" w:rsidRDefault="00AD432F" w:rsidP="00AD432F">
      <w:pPr>
        <w:jc w:val="both"/>
        <w:rPr>
          <w:bCs/>
          <w:lang w:val="sl-SI"/>
        </w:rPr>
      </w:pPr>
      <w:r w:rsidRPr="00A56202">
        <w:rPr>
          <w:bCs/>
          <w:lang w:val="sl-SI"/>
        </w:rPr>
        <w:t>Ponuđač je obavezan da dostavi tražena sredstva finansijskog obezbeđenja, kako je navedeno Uputstvu ponuđačima kako da sačine ponudu, u tački 12. pod nazivom »Finansijsko obezbeđenje«.</w:t>
      </w:r>
    </w:p>
    <w:p w:rsidR="00AD432F" w:rsidRPr="00A56202" w:rsidRDefault="00AD432F" w:rsidP="00AD432F">
      <w:pPr>
        <w:jc w:val="both"/>
        <w:rPr>
          <w:b/>
          <w:bCs/>
          <w:lang w:val="sl-SI"/>
        </w:rPr>
      </w:pPr>
    </w:p>
    <w:p w:rsidR="00AD432F" w:rsidRPr="00A56202" w:rsidRDefault="00AD432F" w:rsidP="00AD432F">
      <w:pPr>
        <w:jc w:val="both"/>
        <w:rPr>
          <w:bCs/>
          <w:lang w:val="sl-SI"/>
        </w:rPr>
      </w:pPr>
      <w:r w:rsidRPr="00A56202">
        <w:rPr>
          <w:b/>
          <w:bCs/>
          <w:lang w:val="sl-SI"/>
        </w:rPr>
        <w:t xml:space="preserve">ROK ISPORUKE: </w:t>
      </w:r>
      <w:r w:rsidR="00BB494F" w:rsidRPr="00A56202">
        <w:rPr>
          <w:bCs/>
          <w:lang w:val="sl-SI"/>
        </w:rPr>
        <w:t xml:space="preserve">10 </w:t>
      </w:r>
      <w:r w:rsidRPr="00A56202">
        <w:rPr>
          <w:bCs/>
          <w:lang w:val="sl-SI"/>
        </w:rPr>
        <w:t xml:space="preserve">dana </w:t>
      </w:r>
      <w:r w:rsidR="00A56202" w:rsidRPr="00A56202">
        <w:rPr>
          <w:bCs/>
          <w:lang w:val="sl-SI"/>
        </w:rPr>
        <w:t>od dana zaključenja ugovora</w:t>
      </w:r>
      <w:r w:rsidRPr="00A56202">
        <w:rPr>
          <w:bCs/>
          <w:lang w:val="sl-SI"/>
        </w:rPr>
        <w:t xml:space="preserve"> </w:t>
      </w:r>
    </w:p>
    <w:p w:rsidR="00AD432F" w:rsidRPr="00AD432F" w:rsidRDefault="00AD432F" w:rsidP="00AD432F">
      <w:pPr>
        <w:jc w:val="both"/>
        <w:rPr>
          <w:b/>
          <w:bCs/>
          <w:lang w:val="sl-SI"/>
        </w:rPr>
      </w:pPr>
    </w:p>
    <w:p w:rsidR="00AD432F" w:rsidRPr="00AD432F" w:rsidRDefault="00AD432F" w:rsidP="00AD432F">
      <w:pPr>
        <w:jc w:val="both"/>
        <w:rPr>
          <w:bCs/>
          <w:lang w:val="sl-SI"/>
        </w:rPr>
      </w:pPr>
      <w:r w:rsidRPr="00AD432F">
        <w:rPr>
          <w:b/>
          <w:bCs/>
          <w:lang w:val="sl-SI"/>
        </w:rPr>
        <w:t xml:space="preserve">MESTO ISPORUKE: </w:t>
      </w:r>
      <w:r w:rsidRPr="00AD432F">
        <w:rPr>
          <w:bCs/>
          <w:lang w:val="sl-SI"/>
        </w:rPr>
        <w:t xml:space="preserve">Franko magacin naručioca Ul. kralja Milutina br. 50, Beograd; </w:t>
      </w:r>
    </w:p>
    <w:p w:rsidR="00AD432F" w:rsidRPr="00AD432F" w:rsidRDefault="00AD432F" w:rsidP="00AD432F">
      <w:pPr>
        <w:jc w:val="both"/>
        <w:rPr>
          <w:b/>
          <w:bCs/>
          <w:lang w:val="sl-SI"/>
        </w:rPr>
      </w:pPr>
    </w:p>
    <w:p w:rsidR="00AD432F" w:rsidRPr="00AD432F" w:rsidRDefault="00AD432F" w:rsidP="00AD432F">
      <w:pPr>
        <w:jc w:val="both"/>
        <w:rPr>
          <w:bCs/>
          <w:lang w:val="sl-SI"/>
        </w:rPr>
      </w:pPr>
      <w:r w:rsidRPr="00AD432F">
        <w:rPr>
          <w:b/>
          <w:bCs/>
          <w:lang w:val="sl-SI"/>
        </w:rPr>
        <w:t xml:space="preserve">ROK VAŽENJA PONUDE: </w:t>
      </w:r>
      <w:r w:rsidRPr="00AD432F">
        <w:rPr>
          <w:bCs/>
          <w:lang w:val="sl-SI"/>
        </w:rPr>
        <w:t>ne može biti kraći od 120 dana od dana otvaranja ponuda</w:t>
      </w:r>
    </w:p>
    <w:p w:rsidR="00AD432F" w:rsidRPr="00AD432F" w:rsidRDefault="00AD432F" w:rsidP="00AD432F">
      <w:pPr>
        <w:jc w:val="both"/>
        <w:rPr>
          <w:b/>
          <w:bCs/>
          <w:lang w:val="sl-SI"/>
        </w:rPr>
      </w:pPr>
    </w:p>
    <w:p w:rsidR="00AD432F" w:rsidRPr="00AD432F" w:rsidRDefault="00AD432F" w:rsidP="00AD432F">
      <w:pPr>
        <w:jc w:val="both"/>
        <w:rPr>
          <w:bCs/>
          <w:lang w:val="sl-SI"/>
        </w:rPr>
      </w:pPr>
      <w:r w:rsidRPr="00AD432F">
        <w:rPr>
          <w:b/>
          <w:bCs/>
          <w:lang w:val="sl-SI"/>
        </w:rPr>
        <w:t xml:space="preserve">GARANCIJA: </w:t>
      </w:r>
      <w:r w:rsidRPr="00AD432F">
        <w:rPr>
          <w:bCs/>
          <w:lang w:val="sl-SI"/>
        </w:rPr>
        <w:t xml:space="preserve">minimum </w:t>
      </w:r>
      <w:r w:rsidR="00BB494F">
        <w:rPr>
          <w:bCs/>
          <w:lang w:val="sl-SI"/>
        </w:rPr>
        <w:t>5 godina</w:t>
      </w:r>
      <w:r w:rsidRPr="00AD432F">
        <w:rPr>
          <w:bCs/>
          <w:lang w:val="sl-SI"/>
        </w:rPr>
        <w:t xml:space="preserve"> od dana kvalitativnog prijema (garantni rok obuhvata preventivne i korektivne preglede)</w:t>
      </w:r>
    </w:p>
    <w:p w:rsidR="00AD432F" w:rsidRPr="00AD432F" w:rsidRDefault="00AD432F" w:rsidP="00AD432F">
      <w:pPr>
        <w:jc w:val="both"/>
        <w:rPr>
          <w:b/>
          <w:bCs/>
          <w:lang w:val="sl-SI"/>
        </w:rPr>
      </w:pPr>
    </w:p>
    <w:p w:rsidR="00AD432F" w:rsidRPr="00AD432F" w:rsidRDefault="00AD432F" w:rsidP="00AD432F">
      <w:pPr>
        <w:jc w:val="both"/>
        <w:rPr>
          <w:bCs/>
          <w:lang w:val="sl-SI"/>
        </w:rPr>
      </w:pPr>
      <w:r w:rsidRPr="00AD432F">
        <w:rPr>
          <w:b/>
          <w:bCs/>
          <w:lang w:val="sl-SI"/>
        </w:rPr>
        <w:t xml:space="preserve">SERVIS:  </w:t>
      </w:r>
      <w:r w:rsidRPr="00AD432F">
        <w:rPr>
          <w:bCs/>
          <w:lang w:val="sl-SI"/>
        </w:rPr>
        <w:t>obezbeđen, kao i delovi u garantnom i vangarantnom roku. Izvršilac se obavezuje da po nalogu naručioca, odmah, a najkasnije sledećom dinamikom  izvrši naručenu servisnu uslugu, i to:</w:t>
      </w:r>
    </w:p>
    <w:p w:rsidR="00AD432F" w:rsidRPr="00AD432F" w:rsidRDefault="00AD432F" w:rsidP="00AD432F">
      <w:pPr>
        <w:jc w:val="both"/>
        <w:rPr>
          <w:bCs/>
          <w:lang w:val="sl-SI"/>
        </w:rPr>
      </w:pPr>
      <w:r w:rsidRPr="00AD432F">
        <w:rPr>
          <w:bCs/>
          <w:lang w:val="sl-SI"/>
        </w:rPr>
        <w:t>- za servisne intervencije (koje podrazumevaju rad u servisu i/ili uvoz delova) do 20 dana,</w:t>
      </w:r>
    </w:p>
    <w:p w:rsidR="00AD432F" w:rsidRDefault="00AD432F" w:rsidP="00E40B34">
      <w:pPr>
        <w:jc w:val="both"/>
        <w:rPr>
          <w:bCs/>
          <w:lang w:val="sl-SI"/>
        </w:rPr>
      </w:pPr>
      <w:r>
        <w:rPr>
          <w:bCs/>
          <w:lang w:val="sl-SI"/>
        </w:rPr>
        <w:t>- ostale intervencije 24 sata.</w:t>
      </w:r>
    </w:p>
    <w:p w:rsidR="007A24CB" w:rsidRDefault="007A24CB" w:rsidP="00E40B34">
      <w:pPr>
        <w:jc w:val="both"/>
        <w:rPr>
          <w:lang w:val="sl-SI"/>
        </w:rPr>
      </w:pPr>
    </w:p>
    <w:p w:rsidR="007A24CB" w:rsidRPr="007A24CB" w:rsidRDefault="007A24CB" w:rsidP="007A24CB">
      <w:pPr>
        <w:jc w:val="both"/>
        <w:rPr>
          <w:rFonts w:eastAsia="Calibri"/>
          <w:b/>
          <w:bCs/>
          <w:lang w:val="sl-SI"/>
        </w:rPr>
      </w:pPr>
      <w:r w:rsidRPr="007A24CB">
        <w:rPr>
          <w:rFonts w:eastAsia="Calibri"/>
          <w:b/>
          <w:bCs/>
          <w:lang w:val="sl-SI"/>
        </w:rPr>
        <w:t>ELEMENTI UGOVORA O KOME ĆE SE</w:t>
      </w:r>
      <w:r w:rsidR="00AD2FAC">
        <w:rPr>
          <w:rFonts w:eastAsia="Calibri"/>
          <w:b/>
          <w:bCs/>
          <w:lang w:val="sl-SI"/>
        </w:rPr>
        <w:t xml:space="preserve"> PREGOVARATI U OVOM POSTUPKU JE</w:t>
      </w:r>
      <w:r w:rsidRPr="007A24CB">
        <w:rPr>
          <w:rFonts w:eastAsia="Calibri"/>
          <w:b/>
          <w:bCs/>
          <w:lang w:val="sl-SI"/>
        </w:rPr>
        <w:t>: CENA;</w:t>
      </w:r>
    </w:p>
    <w:p w:rsidR="007A24CB" w:rsidRPr="007A24CB" w:rsidRDefault="007A24CB" w:rsidP="007A24CB">
      <w:pPr>
        <w:jc w:val="both"/>
        <w:rPr>
          <w:rFonts w:eastAsia="Calibri"/>
          <w:lang w:val="sl-SI"/>
        </w:rPr>
      </w:pPr>
      <w:r w:rsidRPr="007A24CB">
        <w:rPr>
          <w:rFonts w:eastAsia="Calibri"/>
          <w:b/>
          <w:bCs/>
          <w:lang w:val="sl-SI"/>
        </w:rPr>
        <w:t xml:space="preserve">NAČIN PREGOVARANJA </w:t>
      </w:r>
      <w:r w:rsidRPr="007A24CB">
        <w:rPr>
          <w:rFonts w:eastAsia="Calibri"/>
          <w:lang w:val="sl-SI"/>
        </w:rPr>
        <w:t>se odnosi na davanje popusta u određenom procentu na cenu iz ponude, a pregovaranje se vrši u jednom krugu. Ostali elementi ugovora (gore navedeni) ne mogu biti predmet pregovaranja.</w:t>
      </w:r>
    </w:p>
    <w:p w:rsidR="00B220CA" w:rsidRPr="007A7D61" w:rsidRDefault="00B220CA" w:rsidP="00E40B34">
      <w:pPr>
        <w:jc w:val="both"/>
        <w:rPr>
          <w:b/>
          <w:bCs/>
          <w:lang w:val="sl-SI"/>
        </w:rPr>
      </w:pPr>
    </w:p>
    <w:p w:rsidR="001A7946" w:rsidRPr="007A7D61" w:rsidRDefault="001A7946" w:rsidP="001A7946">
      <w:pPr>
        <w:jc w:val="both"/>
        <w:rPr>
          <w:lang w:val="sl-SI"/>
        </w:rPr>
      </w:pPr>
      <w:r w:rsidRPr="007A7D61">
        <w:rPr>
          <w:b/>
          <w:bCs/>
          <w:lang w:val="sl-SI"/>
        </w:rPr>
        <w:t>KRITERIJUM ZA IZBOR PONUDE:</w:t>
      </w:r>
      <w:r w:rsidRPr="007A7D61">
        <w:rPr>
          <w:lang w:val="sl-SI"/>
        </w:rPr>
        <w:t xml:space="preserve"> svaka partija ocenjuje se pojedinačno po kriterijumu</w:t>
      </w:r>
      <w:r>
        <w:rPr>
          <w:lang w:val="sl-SI"/>
        </w:rPr>
        <w:t xml:space="preserve"> </w:t>
      </w:r>
      <w:r w:rsidRPr="007B1F00">
        <w:rPr>
          <w:b/>
          <w:lang w:val="sl-SI"/>
        </w:rPr>
        <w:t>najniža ponuđena cena</w:t>
      </w:r>
      <w:r w:rsidR="00BF785A" w:rsidRPr="007B1F00">
        <w:rPr>
          <w:b/>
          <w:lang w:val="sl-SI"/>
        </w:rPr>
        <w:t>.</w:t>
      </w:r>
      <w:r>
        <w:rPr>
          <w:lang w:val="sl-SI"/>
        </w:rPr>
        <w:t xml:space="preserve">  </w:t>
      </w:r>
      <w:r w:rsidRPr="00EA2316">
        <w:rPr>
          <w:lang w:val="sl-SI"/>
        </w:rPr>
        <w:t>Ocenjivanje i rangiranje ponuda po partijama zasnivaće se na kriterijumu koji je, kao i njegov relativni značaj (ponder) utvr</w:t>
      </w:r>
      <w:r w:rsidR="004B472D">
        <w:rPr>
          <w:lang w:val="sl-SI"/>
        </w:rPr>
        <w:t>đ</w:t>
      </w:r>
      <w:r w:rsidRPr="00EA2316">
        <w:rPr>
          <w:lang w:val="sl-SI"/>
        </w:rPr>
        <w:t xml:space="preserve">en </w:t>
      </w:r>
      <w:r>
        <w:rPr>
          <w:lang w:val="sl-SI"/>
        </w:rPr>
        <w:t xml:space="preserve">je </w:t>
      </w:r>
      <w:r w:rsidRPr="007A7D61">
        <w:rPr>
          <w:lang w:val="sl-SI"/>
        </w:rPr>
        <w:t xml:space="preserve"> u Uputstvu ponuđačima kako da sačine ponudu.</w:t>
      </w:r>
    </w:p>
    <w:p w:rsidR="00B220CA" w:rsidRDefault="00B220CA" w:rsidP="001A7946">
      <w:pPr>
        <w:jc w:val="both"/>
        <w:rPr>
          <w:lang w:val="sl-SI"/>
        </w:rPr>
      </w:pPr>
    </w:p>
    <w:p w:rsidR="00B220CA" w:rsidRPr="007A7D61" w:rsidRDefault="00B220CA" w:rsidP="00162C92">
      <w:pPr>
        <w:jc w:val="both"/>
        <w:rPr>
          <w:color w:val="FF0000"/>
          <w:lang w:val="sl-SI"/>
        </w:rPr>
      </w:pPr>
    </w:p>
    <w:p w:rsidR="00B220CA" w:rsidRPr="007A7D61" w:rsidRDefault="00B220CA" w:rsidP="00162C92">
      <w:pPr>
        <w:ind w:firstLine="720"/>
        <w:jc w:val="both"/>
        <w:rPr>
          <w:color w:val="FF0000"/>
          <w:lang w:val="sl-SI"/>
        </w:rPr>
      </w:pPr>
    </w:p>
    <w:p w:rsidR="00B220CA" w:rsidRPr="00332491" w:rsidRDefault="00B220CA" w:rsidP="00162C92">
      <w:pPr>
        <w:rPr>
          <w:color w:val="FF0000"/>
          <w:lang w:val="sl-SI"/>
        </w:rPr>
      </w:pPr>
    </w:p>
    <w:p w:rsidR="00B220CA" w:rsidRPr="00332491" w:rsidRDefault="00B220CA" w:rsidP="00162C92">
      <w:pPr>
        <w:pStyle w:val="Heading3"/>
        <w:jc w:val="left"/>
        <w:rPr>
          <w:color w:val="FF0000"/>
          <w:sz w:val="24"/>
          <w:szCs w:val="24"/>
        </w:rPr>
      </w:pPr>
    </w:p>
    <w:p w:rsidR="00B220CA" w:rsidRDefault="00B220CA" w:rsidP="00E40B34">
      <w:pPr>
        <w:rPr>
          <w:lang w:val="sl-SI"/>
        </w:rPr>
      </w:pPr>
    </w:p>
    <w:p w:rsidR="00B220CA" w:rsidRDefault="00B220CA" w:rsidP="00E40B34">
      <w:pPr>
        <w:rPr>
          <w:lang w:val="sl-SI"/>
        </w:rPr>
      </w:pPr>
    </w:p>
    <w:p w:rsidR="00BB77E2" w:rsidRDefault="00BB77E2" w:rsidP="00162C92">
      <w:pPr>
        <w:rPr>
          <w:lang w:val="sl-SI"/>
        </w:rPr>
      </w:pPr>
    </w:p>
    <w:p w:rsidR="00B220CA" w:rsidRPr="007A7D61" w:rsidRDefault="00B220CA" w:rsidP="00162C92">
      <w:pPr>
        <w:rPr>
          <w:lang w:val="sl-SI"/>
        </w:rPr>
      </w:pPr>
    </w:p>
    <w:p w:rsidR="00B220CA" w:rsidRPr="009F2FAC" w:rsidRDefault="00B220CA" w:rsidP="00162C92">
      <w:pPr>
        <w:pStyle w:val="Heading3"/>
        <w:ind w:left="2160" w:firstLine="720"/>
        <w:jc w:val="left"/>
        <w:rPr>
          <w:sz w:val="24"/>
          <w:szCs w:val="24"/>
        </w:rPr>
      </w:pPr>
      <w:r w:rsidRPr="009F2FAC">
        <w:rPr>
          <w:sz w:val="24"/>
          <w:szCs w:val="24"/>
        </w:rPr>
        <w:t>OBAVEZNI  USLOVI  ZA  UČEŠĆE</w:t>
      </w:r>
    </w:p>
    <w:p w:rsidR="00B220CA" w:rsidRPr="009F2FAC" w:rsidRDefault="00B220CA" w:rsidP="00162C92">
      <w:pPr>
        <w:jc w:val="center"/>
        <w:rPr>
          <w:b/>
          <w:bCs/>
          <w:lang w:val="sl-SI"/>
        </w:rPr>
      </w:pPr>
    </w:p>
    <w:p w:rsidR="00B220CA" w:rsidRPr="009F2FAC" w:rsidRDefault="00B220CA"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B220CA" w:rsidRPr="009F2FAC" w:rsidRDefault="00B220CA" w:rsidP="00162C92">
      <w:pPr>
        <w:jc w:val="both"/>
        <w:rPr>
          <w:b/>
          <w:bCs/>
          <w:lang w:val="sl-SI"/>
        </w:rPr>
      </w:pPr>
    </w:p>
    <w:p w:rsidR="00B220CA" w:rsidRPr="009F2FAC" w:rsidRDefault="00B220CA" w:rsidP="00162C92">
      <w:pPr>
        <w:jc w:val="both"/>
        <w:rPr>
          <w:b/>
          <w:bCs/>
          <w:lang w:val="sl-SI"/>
        </w:rPr>
      </w:pPr>
    </w:p>
    <w:p w:rsidR="00B220CA" w:rsidRPr="009F2FAC" w:rsidRDefault="00B220CA"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AD432F">
        <w:rPr>
          <w:b/>
          <w:bCs/>
          <w:lang w:val="sl-SI"/>
        </w:rPr>
        <w:t>2</w:t>
      </w:r>
      <w:r w:rsidRPr="009F2FAC">
        <w:rPr>
          <w:b/>
          <w:bCs/>
          <w:lang w:val="sl-SI"/>
        </w:rPr>
        <w:t>/201</w:t>
      </w:r>
      <w:r w:rsidR="00AD432F">
        <w:rPr>
          <w:b/>
          <w:bCs/>
          <w:lang w:val="sl-SI"/>
        </w:rPr>
        <w:t>8</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B220CA" w:rsidRPr="009F2FAC" w:rsidRDefault="00B220CA" w:rsidP="00162C92">
      <w:pPr>
        <w:jc w:val="both"/>
        <w:rPr>
          <w:lang w:val="sl-SI"/>
        </w:rPr>
      </w:pPr>
    </w:p>
    <w:p w:rsidR="00B220CA" w:rsidRPr="007A7D61" w:rsidRDefault="00B220CA" w:rsidP="00162C92">
      <w:pPr>
        <w:jc w:val="both"/>
        <w:rPr>
          <w:u w:val="single"/>
          <w:lang w:val="sl-SI"/>
        </w:rPr>
      </w:pPr>
    </w:p>
    <w:p w:rsidR="00B220CA" w:rsidRPr="007A7D61" w:rsidRDefault="00B220CA" w:rsidP="00162C92">
      <w:pPr>
        <w:ind w:firstLine="720"/>
        <w:jc w:val="both"/>
        <w:rPr>
          <w:lang w:val="sl-SI"/>
        </w:rPr>
      </w:pPr>
      <w:r w:rsidRPr="007A7D61">
        <w:rPr>
          <w:lang w:val="sl-SI"/>
        </w:rPr>
        <w:t xml:space="preserve">1. da je registrovan kod nadležnog organa, odnosno upisan u odgovarajući registar;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B220CA" w:rsidRPr="007A7D61" w:rsidRDefault="00B220CA" w:rsidP="00162C92">
      <w:pPr>
        <w:jc w:val="both"/>
        <w:rPr>
          <w:lang w:val="sl-SI"/>
        </w:rPr>
      </w:pPr>
    </w:p>
    <w:p w:rsidR="00B220CA" w:rsidRPr="007A7D61" w:rsidRDefault="00B220CA"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B220CA" w:rsidRPr="007A7D61" w:rsidRDefault="00B220CA" w:rsidP="00162C92">
      <w:pPr>
        <w:jc w:val="both"/>
        <w:rPr>
          <w:lang w:val="sl-SI"/>
        </w:rPr>
      </w:pPr>
      <w:r w:rsidRPr="007A7D61">
        <w:rPr>
          <w:lang w:val="sl-SI"/>
        </w:rPr>
        <w:tab/>
      </w:r>
    </w:p>
    <w:p w:rsidR="00B220CA" w:rsidRPr="007A7D61" w:rsidRDefault="00B220CA"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B220CA" w:rsidRPr="007A7D61" w:rsidRDefault="00B220CA" w:rsidP="00162C92">
      <w:pPr>
        <w:jc w:val="both"/>
        <w:rPr>
          <w:lang w:val="sl-SI"/>
        </w:rPr>
      </w:pPr>
    </w:p>
    <w:p w:rsidR="00B220CA" w:rsidRPr="00A373DE" w:rsidRDefault="00B220CA" w:rsidP="00162C92">
      <w:pPr>
        <w:jc w:val="both"/>
        <w:rPr>
          <w:color w:val="FF0000"/>
          <w:lang w:val="sl-SI"/>
        </w:rPr>
      </w:pPr>
      <w:r w:rsidRPr="007A7D61">
        <w:rPr>
          <w:lang w:val="sl-SI"/>
        </w:rPr>
        <w:tab/>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rPr>
          <w:b/>
          <w:bCs/>
          <w:lang w:val="sl-SI"/>
        </w:rPr>
      </w:pPr>
    </w:p>
    <w:p w:rsidR="00B220CA" w:rsidRPr="007A7D61" w:rsidRDefault="00B220CA" w:rsidP="00162C92">
      <w:pPr>
        <w:pStyle w:val="BodyText"/>
        <w:rPr>
          <w:b/>
          <w:bCs/>
          <w:lang w:val="sl-SI"/>
        </w:rPr>
      </w:pPr>
    </w:p>
    <w:p w:rsidR="00B220CA" w:rsidRDefault="00B220CA" w:rsidP="00162C92">
      <w:pPr>
        <w:jc w:val="both"/>
        <w:rPr>
          <w:lang w:val="sl-SI"/>
        </w:rPr>
      </w:pPr>
    </w:p>
    <w:p w:rsidR="00B220CA" w:rsidRDefault="00B220CA" w:rsidP="001B6C02">
      <w:pPr>
        <w:rPr>
          <w:lang w:val="sl-SI"/>
        </w:rPr>
      </w:pPr>
    </w:p>
    <w:p w:rsidR="00AD432F" w:rsidRDefault="00AD432F" w:rsidP="001B6C02">
      <w:pPr>
        <w:rPr>
          <w:lang w:val="sl-SI"/>
        </w:rPr>
      </w:pPr>
    </w:p>
    <w:p w:rsidR="00AD432F" w:rsidRDefault="00AD432F" w:rsidP="001B6C02">
      <w:pPr>
        <w:rPr>
          <w:lang w:val="sl-SI"/>
        </w:rPr>
      </w:pPr>
    </w:p>
    <w:p w:rsidR="00AD432F" w:rsidRDefault="00AD432F" w:rsidP="001B6C02">
      <w:pPr>
        <w:rPr>
          <w:lang w:val="sl-SI"/>
        </w:rPr>
      </w:pPr>
    </w:p>
    <w:p w:rsidR="00AD432F" w:rsidRDefault="00AD432F" w:rsidP="001B6C02">
      <w:pPr>
        <w:rPr>
          <w:lang w:val="sl-SI"/>
        </w:rPr>
      </w:pPr>
    </w:p>
    <w:p w:rsidR="00AD432F" w:rsidRDefault="00AD432F" w:rsidP="001B6C02">
      <w:pPr>
        <w:rPr>
          <w:lang w:val="sl-SI"/>
        </w:rPr>
      </w:pPr>
    </w:p>
    <w:p w:rsidR="00AD432F" w:rsidRDefault="00AD432F" w:rsidP="001B6C02">
      <w:pPr>
        <w:rPr>
          <w:lang w:val="sl-SI"/>
        </w:rPr>
      </w:pPr>
    </w:p>
    <w:p w:rsidR="00AD432F" w:rsidRDefault="00AD432F" w:rsidP="001B6C02">
      <w:pPr>
        <w:rPr>
          <w:lang w:val="sl-SI"/>
        </w:rPr>
      </w:pPr>
    </w:p>
    <w:p w:rsidR="00AD432F" w:rsidRDefault="00AD432F" w:rsidP="001B6C02">
      <w:pPr>
        <w:rPr>
          <w:lang w:val="sl-SI"/>
        </w:rPr>
      </w:pPr>
    </w:p>
    <w:p w:rsidR="00AD432F" w:rsidRDefault="00AD432F" w:rsidP="001B6C02">
      <w:pPr>
        <w:rPr>
          <w:lang w:val="sl-SI"/>
        </w:rPr>
      </w:pPr>
    </w:p>
    <w:p w:rsidR="00AD432F" w:rsidRDefault="00AD432F" w:rsidP="001B6C02">
      <w:pPr>
        <w:rPr>
          <w:lang w:val="sl-SI"/>
        </w:rPr>
      </w:pPr>
    </w:p>
    <w:p w:rsidR="00AD432F" w:rsidRDefault="00AD432F" w:rsidP="001B6C02">
      <w:pPr>
        <w:rPr>
          <w:lang w:val="sl-SI"/>
        </w:rPr>
      </w:pPr>
    </w:p>
    <w:p w:rsidR="00AD432F" w:rsidRDefault="00AD432F" w:rsidP="001B6C02">
      <w:pPr>
        <w:rPr>
          <w:lang w:val="sl-SI"/>
        </w:rPr>
      </w:pPr>
    </w:p>
    <w:p w:rsidR="00AD432F" w:rsidRDefault="00AD432F" w:rsidP="001B6C02">
      <w:pPr>
        <w:rPr>
          <w:lang w:val="sl-SI"/>
        </w:rPr>
      </w:pPr>
    </w:p>
    <w:p w:rsidR="00A56202" w:rsidRDefault="00A56202" w:rsidP="001B6C02">
      <w:pPr>
        <w:rPr>
          <w:lang w:val="sl-SI"/>
        </w:rPr>
      </w:pPr>
    </w:p>
    <w:p w:rsidR="00A56202" w:rsidRDefault="00A56202" w:rsidP="001B6C02">
      <w:pPr>
        <w:rPr>
          <w:lang w:val="sl-SI"/>
        </w:rPr>
      </w:pPr>
    </w:p>
    <w:p w:rsidR="00AD432F" w:rsidRDefault="00AD432F" w:rsidP="001B6C02">
      <w:pPr>
        <w:rPr>
          <w:lang w:val="sl-SI"/>
        </w:rPr>
      </w:pPr>
    </w:p>
    <w:p w:rsidR="00AD432F" w:rsidRDefault="00AD432F" w:rsidP="001B6C02">
      <w:pPr>
        <w:rPr>
          <w:lang w:val="sl-SI"/>
        </w:rPr>
      </w:pPr>
    </w:p>
    <w:p w:rsidR="009D798E" w:rsidRDefault="009D798E" w:rsidP="001B6C02">
      <w:pPr>
        <w:rPr>
          <w:lang w:val="sl-SI"/>
        </w:rPr>
      </w:pPr>
    </w:p>
    <w:p w:rsidR="009D798E" w:rsidRDefault="009D798E" w:rsidP="001B6C02">
      <w:pPr>
        <w:rPr>
          <w:lang w:val="sl-SI"/>
        </w:rPr>
      </w:pPr>
    </w:p>
    <w:p w:rsidR="00AD432F" w:rsidRDefault="00AD432F" w:rsidP="001B6C02">
      <w:pPr>
        <w:rPr>
          <w:lang w:val="sl-SI"/>
        </w:rPr>
      </w:pPr>
    </w:p>
    <w:p w:rsidR="00262D7A" w:rsidRPr="00AD432F" w:rsidRDefault="00262D7A" w:rsidP="001B6C02">
      <w:pPr>
        <w:rPr>
          <w:lang w:val="sl-SI"/>
        </w:rPr>
      </w:pPr>
    </w:p>
    <w:p w:rsidR="00B220CA" w:rsidRPr="00AD432F" w:rsidRDefault="00B220CA" w:rsidP="00162C92">
      <w:pPr>
        <w:pStyle w:val="BodyText"/>
        <w:jc w:val="center"/>
        <w:rPr>
          <w:b/>
          <w:bCs/>
          <w:sz w:val="24"/>
          <w:szCs w:val="24"/>
          <w:lang w:val="sl-SI"/>
        </w:rPr>
      </w:pPr>
      <w:r w:rsidRPr="00AD432F">
        <w:rPr>
          <w:b/>
          <w:bCs/>
          <w:sz w:val="24"/>
          <w:szCs w:val="24"/>
          <w:lang w:val="sl-SI"/>
        </w:rPr>
        <w:t>UPUTSTVO</w:t>
      </w:r>
    </w:p>
    <w:p w:rsidR="00B220CA" w:rsidRPr="00AD432F" w:rsidRDefault="00B220CA" w:rsidP="00162C92">
      <w:pPr>
        <w:pStyle w:val="BodyText"/>
        <w:ind w:left="1440"/>
        <w:rPr>
          <w:b/>
          <w:bCs/>
          <w:sz w:val="24"/>
          <w:szCs w:val="24"/>
          <w:lang w:val="sl-SI"/>
        </w:rPr>
      </w:pPr>
      <w:r w:rsidRPr="00AD432F">
        <w:rPr>
          <w:b/>
          <w:bCs/>
          <w:sz w:val="24"/>
          <w:szCs w:val="24"/>
          <w:lang w:val="sl-SI"/>
        </w:rPr>
        <w:t>o načinu kako se dokazuje ispunjenost OBAVEZNIH uslova iz</w:t>
      </w:r>
    </w:p>
    <w:p w:rsidR="00B220CA" w:rsidRPr="00AD432F" w:rsidRDefault="00B220CA" w:rsidP="0016485A">
      <w:pPr>
        <w:pStyle w:val="BodyText"/>
        <w:rPr>
          <w:b/>
          <w:bCs/>
          <w:sz w:val="24"/>
          <w:szCs w:val="24"/>
          <w:lang w:val="sl-SI"/>
        </w:rPr>
      </w:pPr>
      <w:r w:rsidRPr="00AD432F">
        <w:rPr>
          <w:b/>
          <w:bCs/>
          <w:sz w:val="24"/>
          <w:szCs w:val="24"/>
          <w:lang w:val="sl-SI"/>
        </w:rPr>
        <w:t xml:space="preserve">   čl.75. Zakona o javnim nabavkama (»Službeni glasnik RS«, br. 124/2012</w:t>
      </w:r>
      <w:r w:rsidRPr="00AD432F">
        <w:rPr>
          <w:b/>
          <w:bCs/>
          <w:sz w:val="24"/>
          <w:szCs w:val="24"/>
          <w:lang w:val="sr-Latn-CS"/>
        </w:rPr>
        <w:t>, 14/15 i 68/15</w:t>
      </w:r>
      <w:r w:rsidRPr="00AD432F">
        <w:rPr>
          <w:b/>
          <w:bCs/>
          <w:sz w:val="24"/>
          <w:szCs w:val="24"/>
          <w:lang w:val="sr-Cyrl-CS"/>
        </w:rPr>
        <w:t>)</w:t>
      </w:r>
      <w:r w:rsidRPr="00AD432F">
        <w:rPr>
          <w:sz w:val="24"/>
          <w:szCs w:val="24"/>
          <w:lang w:val="sr-Cyrl-CS"/>
        </w:rPr>
        <w:t xml:space="preserve"> </w:t>
      </w:r>
      <w:r w:rsidRPr="00AD432F">
        <w:rPr>
          <w:sz w:val="24"/>
          <w:szCs w:val="24"/>
          <w:lang w:val="sl-SI"/>
        </w:rPr>
        <w:t xml:space="preserve"> </w:t>
      </w:r>
    </w:p>
    <w:p w:rsidR="00B220CA" w:rsidRPr="009F2FAC" w:rsidRDefault="00B220CA" w:rsidP="00162C92">
      <w:pPr>
        <w:pStyle w:val="BodyText"/>
        <w:rPr>
          <w:lang w:val="sl-SI"/>
        </w:rPr>
      </w:pPr>
    </w:p>
    <w:p w:rsidR="00B220CA" w:rsidRPr="009F2FAC" w:rsidRDefault="00B220CA"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B220CA" w:rsidRPr="009F2FAC" w:rsidRDefault="00B220CA"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B220CA" w:rsidRPr="009D7108" w:rsidRDefault="00B220CA"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B220CA" w:rsidRPr="009D7108" w:rsidRDefault="00B220CA"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B220CA" w:rsidRPr="009D7108" w:rsidRDefault="00B220CA"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lastRenderedPageBreak/>
        <w:t xml:space="preserve">1) izvoda iz registra Agencije za privredne registre, odnosno izvoda iz odgovarajućeg registra.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31711D" w:rsidRDefault="00B220CA" w:rsidP="0031711D">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w:t>
      </w:r>
      <w:r w:rsidR="0031711D">
        <w:rPr>
          <w:rFonts w:ascii="Times New Roman" w:hAnsi="Times New Roman" w:cs="Times New Roman"/>
          <w:sz w:val="24"/>
          <w:szCs w:val="24"/>
          <w:lang w:val="sl-SI"/>
        </w:rPr>
        <w:t>vornih lokalnih javnih prihoda;</w:t>
      </w:r>
    </w:p>
    <w:p w:rsidR="00B220CA" w:rsidRPr="002415B1" w:rsidRDefault="00B220CA"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B220CA" w:rsidRPr="00380D1B" w:rsidRDefault="00B220CA" w:rsidP="004F4713">
      <w:pPr>
        <w:pStyle w:val="BodyText"/>
        <w:rPr>
          <w:b/>
          <w:bCs/>
          <w:lang w:val="sl-SI"/>
        </w:rPr>
      </w:pPr>
    </w:p>
    <w:p w:rsidR="00B220CA" w:rsidRPr="009D7108" w:rsidRDefault="00B220CA"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B220CA" w:rsidRPr="0031711D" w:rsidRDefault="00B220CA" w:rsidP="0031711D">
      <w:pPr>
        <w:pStyle w:val="Normal1"/>
        <w:ind w:firstLine="720"/>
        <w:jc w:val="both"/>
        <w:rPr>
          <w:rFonts w:ascii="Times New Roman" w:hAnsi="Times New Roman" w:cs="Times New Roman"/>
          <w:sz w:val="24"/>
          <w:szCs w:val="24"/>
          <w:lang w:val="sr-Latn-R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B220CA" w:rsidRPr="007A7D61" w:rsidRDefault="00B220CA"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B220CA" w:rsidRPr="009D7108" w:rsidRDefault="00B220CA" w:rsidP="004F4713">
      <w:pPr>
        <w:jc w:val="both"/>
        <w:rPr>
          <w:lang w:val="sl-SI"/>
        </w:rPr>
      </w:pPr>
      <w:r w:rsidRPr="007A7D61">
        <w:rPr>
          <w:lang w:val="sl-SI"/>
        </w:rPr>
        <w:tab/>
      </w:r>
    </w:p>
    <w:p w:rsidR="00B220CA" w:rsidRPr="009D7108" w:rsidRDefault="00B220CA"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B220CA" w:rsidRPr="009D7108" w:rsidRDefault="00B220CA" w:rsidP="004F4713">
      <w:pPr>
        <w:jc w:val="both"/>
        <w:rPr>
          <w:lang w:val="sr-Latn-CS"/>
        </w:rPr>
      </w:pPr>
    </w:p>
    <w:p w:rsidR="00B220CA" w:rsidRDefault="00B220CA"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B220CA" w:rsidRDefault="00B220CA"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B220CA" w:rsidRDefault="00B220CA" w:rsidP="004F4713">
      <w:pPr>
        <w:jc w:val="both"/>
        <w:rPr>
          <w:lang w:val="sr-Latn-CS"/>
        </w:rPr>
      </w:pPr>
    </w:p>
    <w:p w:rsidR="00B220CA" w:rsidRPr="00DE7187" w:rsidRDefault="00B220CA"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B220CA" w:rsidRPr="00DE7187" w:rsidRDefault="00B220CA" w:rsidP="004F4713">
      <w:pPr>
        <w:rPr>
          <w:lang w:val="sr-Latn-CS"/>
        </w:rPr>
      </w:pPr>
    </w:p>
    <w:p w:rsidR="00B220CA" w:rsidRDefault="00B220CA" w:rsidP="004F4713">
      <w:pPr>
        <w:rPr>
          <w:lang w:val="sl-SI"/>
        </w:rPr>
      </w:pPr>
    </w:p>
    <w:p w:rsidR="00B220CA" w:rsidRDefault="00B220CA" w:rsidP="004F4713">
      <w:pPr>
        <w:rPr>
          <w:lang w:val="sl-SI"/>
        </w:rPr>
      </w:pPr>
    </w:p>
    <w:p w:rsidR="00B220CA" w:rsidRDefault="00B220CA" w:rsidP="004F4713">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AD432F" w:rsidRPr="00AD432F" w:rsidRDefault="00AD432F" w:rsidP="00AD432F">
      <w:pPr>
        <w:rPr>
          <w:lang w:val="sl-SI"/>
        </w:rPr>
      </w:pPr>
    </w:p>
    <w:p w:rsidR="00AD432F" w:rsidRPr="00AD432F" w:rsidRDefault="00AD432F" w:rsidP="00AD432F">
      <w:pPr>
        <w:keepNext/>
        <w:ind w:left="2172" w:firstLine="708"/>
        <w:outlineLvl w:val="2"/>
        <w:rPr>
          <w:b/>
          <w:bCs/>
          <w:lang w:val="sl-SI"/>
        </w:rPr>
      </w:pPr>
      <w:r w:rsidRPr="00AD432F">
        <w:rPr>
          <w:b/>
          <w:bCs/>
          <w:lang w:val="sl-SI"/>
        </w:rPr>
        <w:t>DODATNI USLOVI ZA  UČEŠĆE</w:t>
      </w:r>
    </w:p>
    <w:p w:rsidR="00AD432F" w:rsidRPr="00AD432F" w:rsidRDefault="00AD432F" w:rsidP="00AD432F">
      <w:pPr>
        <w:jc w:val="both"/>
        <w:rPr>
          <w:b/>
          <w:bCs/>
          <w:lang w:val="sl-SI"/>
        </w:rPr>
      </w:pPr>
      <w:r w:rsidRPr="00AD432F">
        <w:rPr>
          <w:b/>
          <w:bCs/>
          <w:lang w:val="sl-SI"/>
        </w:rPr>
        <w:t>po čl. 76. Zakona o javnim nabavkama (»Službeni glasnik RS«, br. 124/12</w:t>
      </w:r>
      <w:r w:rsidRPr="00AD432F">
        <w:rPr>
          <w:b/>
          <w:bCs/>
          <w:lang w:val="sr-Latn-CS"/>
        </w:rPr>
        <w:t>, 14/15 i 68/15</w:t>
      </w:r>
      <w:r w:rsidRPr="00AD432F">
        <w:rPr>
          <w:b/>
          <w:bCs/>
        </w:rPr>
        <w:t>)</w:t>
      </w:r>
      <w:r w:rsidRPr="00AD432F">
        <w:t xml:space="preserve"> </w:t>
      </w:r>
      <w:r w:rsidRPr="00AD432F">
        <w:rPr>
          <w:lang w:val="sl-SI"/>
        </w:rPr>
        <w:t xml:space="preserve"> </w:t>
      </w:r>
    </w:p>
    <w:p w:rsidR="00AD432F" w:rsidRPr="00AD432F" w:rsidRDefault="00AD432F" w:rsidP="00AD432F">
      <w:pPr>
        <w:jc w:val="center"/>
        <w:rPr>
          <w:b/>
          <w:bCs/>
          <w:lang w:val="sl-SI"/>
        </w:rPr>
      </w:pPr>
    </w:p>
    <w:p w:rsidR="00AD432F" w:rsidRPr="00AD432F" w:rsidRDefault="00AD432F" w:rsidP="00AD432F">
      <w:pPr>
        <w:rPr>
          <w:b/>
          <w:bCs/>
          <w:lang w:val="sl-SI"/>
        </w:rPr>
      </w:pPr>
    </w:p>
    <w:p w:rsidR="00AD432F" w:rsidRPr="00AD432F" w:rsidRDefault="00AD432F" w:rsidP="00AD432F">
      <w:pPr>
        <w:jc w:val="center"/>
        <w:rPr>
          <w:b/>
          <w:bCs/>
          <w:lang w:val="sl-SI"/>
        </w:rPr>
      </w:pPr>
    </w:p>
    <w:p w:rsidR="00AD432F" w:rsidRPr="00AD432F" w:rsidRDefault="00AD432F" w:rsidP="00AD432F">
      <w:pPr>
        <w:jc w:val="center"/>
        <w:rPr>
          <w:b/>
          <w:bCs/>
          <w:lang w:val="sl-SI"/>
        </w:rPr>
      </w:pPr>
    </w:p>
    <w:p w:rsidR="00AD432F" w:rsidRPr="00AD432F" w:rsidRDefault="00AD432F" w:rsidP="00AD432F">
      <w:pPr>
        <w:jc w:val="both"/>
        <w:rPr>
          <w:color w:val="FF0000"/>
          <w:lang w:val="pl-PL"/>
        </w:rPr>
      </w:pPr>
    </w:p>
    <w:p w:rsidR="00AD432F" w:rsidRPr="00AD432F" w:rsidRDefault="00AD432F" w:rsidP="00AD432F">
      <w:pPr>
        <w:jc w:val="both"/>
        <w:rPr>
          <w:lang w:val="pl-PL"/>
        </w:rPr>
      </w:pPr>
    </w:p>
    <w:p w:rsidR="00AD432F" w:rsidRPr="00AD432F" w:rsidRDefault="00AD432F" w:rsidP="00AD432F">
      <w:pPr>
        <w:numPr>
          <w:ilvl w:val="0"/>
          <w:numId w:val="9"/>
        </w:numPr>
        <w:jc w:val="both"/>
        <w:rPr>
          <w:lang w:val="pl-PL"/>
        </w:rPr>
      </w:pPr>
      <w:r w:rsidRPr="00AD432F">
        <w:rPr>
          <w:lang w:val="pl-PL"/>
        </w:rPr>
        <w:t>da ponuđač raspolaže dovoljnim finansijskim kapacitetom</w:t>
      </w:r>
    </w:p>
    <w:p w:rsidR="00AD432F" w:rsidRPr="00AD432F" w:rsidRDefault="00AD432F" w:rsidP="00AD432F">
      <w:pPr>
        <w:numPr>
          <w:ilvl w:val="0"/>
          <w:numId w:val="9"/>
        </w:numPr>
        <w:jc w:val="both"/>
        <w:rPr>
          <w:lang w:val="pl-PL"/>
        </w:rPr>
      </w:pPr>
      <w:r w:rsidRPr="00AD432F">
        <w:rPr>
          <w:lang w:val="pl-PL"/>
        </w:rPr>
        <w:t>da ponuđač raspolaže dovoljnim tehničkim i poslovnim kapacitetom</w:t>
      </w:r>
    </w:p>
    <w:p w:rsidR="00AD432F" w:rsidRPr="00AD432F" w:rsidRDefault="00AD432F" w:rsidP="00AD432F">
      <w:pPr>
        <w:numPr>
          <w:ilvl w:val="0"/>
          <w:numId w:val="9"/>
        </w:numPr>
        <w:jc w:val="both"/>
        <w:rPr>
          <w:lang w:val="pl-PL"/>
        </w:rPr>
      </w:pPr>
      <w:r w:rsidRPr="00AD432F">
        <w:rPr>
          <w:lang w:val="pl-PL"/>
        </w:rPr>
        <w:t xml:space="preserve">da ponuđač raspolaže dovoljnim kadrovskim kapacitetom </w:t>
      </w:r>
    </w:p>
    <w:p w:rsidR="00AD432F" w:rsidRPr="0031711D" w:rsidRDefault="00AD432F" w:rsidP="0031711D">
      <w:pPr>
        <w:numPr>
          <w:ilvl w:val="0"/>
          <w:numId w:val="9"/>
        </w:numPr>
        <w:jc w:val="both"/>
        <w:rPr>
          <w:lang w:val="sl-SI"/>
        </w:rPr>
      </w:pPr>
      <w:r w:rsidRPr="00AD432F">
        <w:rPr>
          <w:lang w:val="sl-SI"/>
        </w:rPr>
        <w:t>uputstvo za upotrebu na srpskom jeziku</w:t>
      </w:r>
    </w:p>
    <w:p w:rsidR="00AD432F" w:rsidRPr="00AD432F" w:rsidRDefault="00AD432F" w:rsidP="00AD432F">
      <w:pPr>
        <w:jc w:val="both"/>
        <w:rPr>
          <w:lang w:val="pl-PL"/>
        </w:rPr>
      </w:pPr>
      <w:r w:rsidRPr="00AD432F">
        <w:rPr>
          <w:lang w:val="pl-PL"/>
        </w:rPr>
        <w:tab/>
      </w:r>
    </w:p>
    <w:p w:rsidR="00AD432F" w:rsidRPr="00AD432F" w:rsidRDefault="00AD432F" w:rsidP="00AD432F">
      <w:pPr>
        <w:jc w:val="both"/>
        <w:rPr>
          <w:lang w:val="sr-Latn-CS"/>
        </w:rPr>
      </w:pPr>
    </w:p>
    <w:p w:rsidR="00AD432F" w:rsidRPr="00AD432F" w:rsidRDefault="00AD432F" w:rsidP="00AD432F">
      <w:pPr>
        <w:jc w:val="both"/>
        <w:rPr>
          <w:lang w:val="sr-Latn-CS"/>
        </w:rPr>
      </w:pPr>
    </w:p>
    <w:p w:rsidR="00AD432F" w:rsidRPr="00AD432F" w:rsidRDefault="00AD432F" w:rsidP="00AD432F">
      <w:pPr>
        <w:jc w:val="both"/>
        <w:rPr>
          <w:lang w:val="sr-Latn-CS"/>
        </w:rPr>
      </w:pPr>
    </w:p>
    <w:p w:rsidR="00AD432F" w:rsidRPr="00AD432F" w:rsidRDefault="00AD432F" w:rsidP="00AD432F">
      <w:pPr>
        <w:jc w:val="both"/>
        <w:rPr>
          <w:lang w:val="sl-SI"/>
        </w:rPr>
      </w:pPr>
    </w:p>
    <w:p w:rsidR="00AD432F" w:rsidRPr="00AD432F" w:rsidRDefault="00AD432F" w:rsidP="00AD432F">
      <w:pPr>
        <w:jc w:val="both"/>
        <w:rPr>
          <w:b/>
          <w:bCs/>
          <w:lang w:val="sl-SI"/>
        </w:rPr>
      </w:pPr>
    </w:p>
    <w:p w:rsidR="00AD432F" w:rsidRPr="00AD432F" w:rsidRDefault="00AD432F" w:rsidP="00AD432F">
      <w:pPr>
        <w:jc w:val="center"/>
        <w:rPr>
          <w:b/>
          <w:bCs/>
          <w:lang w:val="sl-SI"/>
        </w:rPr>
      </w:pPr>
    </w:p>
    <w:p w:rsidR="00AD432F" w:rsidRPr="00AD432F" w:rsidRDefault="00AD432F" w:rsidP="00AD432F">
      <w:pPr>
        <w:jc w:val="both"/>
        <w:rPr>
          <w:b/>
          <w:bCs/>
          <w:lang w:val="sl-SI"/>
        </w:rPr>
      </w:pPr>
    </w:p>
    <w:p w:rsidR="00AD432F" w:rsidRPr="00AD432F" w:rsidRDefault="00AD432F" w:rsidP="00AD432F">
      <w:pPr>
        <w:jc w:val="both"/>
        <w:rPr>
          <w:b/>
          <w:bCs/>
          <w:lang w:val="sl-SI"/>
        </w:rPr>
      </w:pPr>
    </w:p>
    <w:p w:rsidR="00AD432F" w:rsidRPr="00AD432F" w:rsidRDefault="00AD432F" w:rsidP="00AD432F">
      <w:pPr>
        <w:jc w:val="center"/>
        <w:rPr>
          <w:b/>
          <w:bCs/>
          <w:lang w:val="sl-SI"/>
        </w:rPr>
      </w:pPr>
    </w:p>
    <w:p w:rsidR="00AD432F" w:rsidRPr="00AD432F" w:rsidRDefault="00AD432F" w:rsidP="00AD432F">
      <w:pPr>
        <w:jc w:val="center"/>
        <w:rPr>
          <w:b/>
          <w:bCs/>
          <w:lang w:val="sl-SI"/>
        </w:rPr>
      </w:pPr>
    </w:p>
    <w:p w:rsidR="00AD432F" w:rsidRPr="00AD432F" w:rsidRDefault="00AD432F" w:rsidP="00AD432F">
      <w:pPr>
        <w:jc w:val="center"/>
        <w:rPr>
          <w:b/>
          <w:bCs/>
          <w:lang w:val="sl-SI"/>
        </w:rPr>
      </w:pPr>
    </w:p>
    <w:p w:rsidR="00AD432F" w:rsidRPr="00AD432F" w:rsidRDefault="00AD432F" w:rsidP="00AD432F">
      <w:pPr>
        <w:jc w:val="center"/>
        <w:rPr>
          <w:b/>
          <w:bCs/>
          <w:lang w:val="sl-SI"/>
        </w:rPr>
      </w:pPr>
    </w:p>
    <w:p w:rsidR="00AD432F" w:rsidRPr="00AD432F" w:rsidRDefault="00AD432F" w:rsidP="00AD432F">
      <w:pPr>
        <w:jc w:val="center"/>
        <w:rPr>
          <w:b/>
          <w:bCs/>
          <w:lang w:val="sl-SI"/>
        </w:rPr>
      </w:pPr>
    </w:p>
    <w:p w:rsidR="00AD432F" w:rsidRDefault="00AD432F" w:rsidP="00AD432F">
      <w:pPr>
        <w:jc w:val="center"/>
        <w:rPr>
          <w:b/>
          <w:bCs/>
          <w:lang w:val="sl-SI"/>
        </w:rPr>
      </w:pPr>
    </w:p>
    <w:p w:rsidR="00B90266" w:rsidRDefault="00B90266" w:rsidP="00AD432F">
      <w:pPr>
        <w:jc w:val="center"/>
        <w:rPr>
          <w:b/>
          <w:bCs/>
          <w:lang w:val="sl-SI"/>
        </w:rPr>
      </w:pPr>
    </w:p>
    <w:p w:rsidR="00B90266" w:rsidRDefault="00B90266" w:rsidP="00AD432F">
      <w:pPr>
        <w:jc w:val="center"/>
        <w:rPr>
          <w:b/>
          <w:bCs/>
          <w:lang w:val="sl-SI"/>
        </w:rPr>
      </w:pPr>
    </w:p>
    <w:p w:rsidR="00B90266" w:rsidRDefault="00B90266" w:rsidP="00AD432F">
      <w:pPr>
        <w:jc w:val="center"/>
        <w:rPr>
          <w:b/>
          <w:bCs/>
          <w:lang w:val="sl-SI"/>
        </w:rPr>
      </w:pPr>
    </w:p>
    <w:p w:rsidR="00B90266" w:rsidRDefault="00B90266" w:rsidP="00AD432F">
      <w:pPr>
        <w:jc w:val="center"/>
        <w:rPr>
          <w:b/>
          <w:bCs/>
          <w:lang w:val="sl-SI"/>
        </w:rPr>
      </w:pPr>
    </w:p>
    <w:p w:rsidR="00B90266" w:rsidRDefault="00B90266" w:rsidP="00AD432F">
      <w:pPr>
        <w:jc w:val="center"/>
        <w:rPr>
          <w:b/>
          <w:bCs/>
          <w:lang w:val="sl-SI"/>
        </w:rPr>
      </w:pPr>
    </w:p>
    <w:p w:rsidR="00B90266" w:rsidRDefault="00B90266" w:rsidP="00AD432F">
      <w:pPr>
        <w:jc w:val="center"/>
        <w:rPr>
          <w:b/>
          <w:bCs/>
          <w:lang w:val="sl-SI"/>
        </w:rPr>
      </w:pPr>
    </w:p>
    <w:p w:rsidR="00B90266" w:rsidRDefault="00B90266" w:rsidP="00AD432F">
      <w:pPr>
        <w:jc w:val="center"/>
        <w:rPr>
          <w:b/>
          <w:bCs/>
          <w:lang w:val="sl-SI"/>
        </w:rPr>
      </w:pPr>
    </w:p>
    <w:p w:rsidR="00B90266" w:rsidRDefault="00B90266" w:rsidP="00AD432F">
      <w:pPr>
        <w:jc w:val="center"/>
        <w:rPr>
          <w:b/>
          <w:bCs/>
          <w:lang w:val="sl-SI"/>
        </w:rPr>
      </w:pPr>
    </w:p>
    <w:p w:rsidR="00B90266" w:rsidRDefault="00B90266" w:rsidP="00AD432F">
      <w:pPr>
        <w:jc w:val="center"/>
        <w:rPr>
          <w:b/>
          <w:bCs/>
          <w:lang w:val="sl-SI"/>
        </w:rPr>
      </w:pPr>
    </w:p>
    <w:p w:rsidR="00B90266" w:rsidRDefault="00B90266" w:rsidP="00AD432F">
      <w:pPr>
        <w:jc w:val="center"/>
        <w:rPr>
          <w:b/>
          <w:bCs/>
          <w:lang w:val="sl-SI"/>
        </w:rPr>
      </w:pPr>
    </w:p>
    <w:p w:rsidR="00B90266" w:rsidRDefault="00B90266" w:rsidP="00AD432F">
      <w:pPr>
        <w:jc w:val="center"/>
        <w:rPr>
          <w:b/>
          <w:bCs/>
          <w:lang w:val="sl-SI"/>
        </w:rPr>
      </w:pPr>
    </w:p>
    <w:p w:rsidR="00AD432F" w:rsidRPr="00AD432F" w:rsidRDefault="00AD432F" w:rsidP="0031711D">
      <w:pPr>
        <w:rPr>
          <w:b/>
          <w:bCs/>
          <w:lang w:val="sl-SI"/>
        </w:rPr>
      </w:pPr>
    </w:p>
    <w:p w:rsidR="00AD432F" w:rsidRPr="00AD432F" w:rsidRDefault="00AD432F" w:rsidP="00AD432F">
      <w:pPr>
        <w:jc w:val="center"/>
        <w:rPr>
          <w:b/>
          <w:bCs/>
          <w:lang w:val="sl-SI"/>
        </w:rPr>
      </w:pPr>
      <w:r w:rsidRPr="00AD432F">
        <w:rPr>
          <w:b/>
          <w:bCs/>
          <w:lang w:val="sl-SI"/>
        </w:rPr>
        <w:lastRenderedPageBreak/>
        <w:t>UPUTSTVO</w:t>
      </w:r>
    </w:p>
    <w:p w:rsidR="00AD432F" w:rsidRPr="00AD432F" w:rsidRDefault="00AD432F" w:rsidP="00AD432F">
      <w:pPr>
        <w:ind w:left="1440"/>
        <w:jc w:val="both"/>
        <w:rPr>
          <w:b/>
          <w:bCs/>
          <w:lang w:val="sl-SI"/>
        </w:rPr>
      </w:pPr>
      <w:r w:rsidRPr="00AD432F">
        <w:rPr>
          <w:b/>
          <w:bCs/>
          <w:lang w:val="sl-SI"/>
        </w:rPr>
        <w:t>o načinu kako se dokazuje ispunjenost DODATNIH uslova iz</w:t>
      </w:r>
    </w:p>
    <w:p w:rsidR="00AD432F" w:rsidRPr="00AD432F" w:rsidRDefault="00AD432F" w:rsidP="00AD432F">
      <w:pPr>
        <w:jc w:val="both"/>
        <w:rPr>
          <w:lang w:val="sl-SI"/>
        </w:rPr>
      </w:pPr>
      <w:r w:rsidRPr="00AD432F">
        <w:rPr>
          <w:b/>
          <w:bCs/>
          <w:lang w:val="sl-SI"/>
        </w:rPr>
        <w:t xml:space="preserve">    čl.76. Zakona o javnim nabavkama (»Službeni glasnik RS«, br. 124/2012</w:t>
      </w:r>
      <w:r w:rsidRPr="00AD432F">
        <w:rPr>
          <w:b/>
          <w:bCs/>
          <w:lang w:val="sr-Latn-CS"/>
        </w:rPr>
        <w:t>, 14/15 i 68/15</w:t>
      </w:r>
      <w:r w:rsidRPr="00AD432F">
        <w:rPr>
          <w:b/>
          <w:bCs/>
        </w:rPr>
        <w:t>)</w:t>
      </w:r>
      <w:r w:rsidRPr="00AD432F">
        <w:t xml:space="preserve"> </w:t>
      </w:r>
    </w:p>
    <w:p w:rsidR="00AD432F" w:rsidRPr="00AD432F" w:rsidRDefault="00AD432F" w:rsidP="00AD432F">
      <w:pPr>
        <w:jc w:val="both"/>
        <w:rPr>
          <w:lang w:val="sl-SI"/>
        </w:rPr>
      </w:pPr>
    </w:p>
    <w:p w:rsidR="00AD432F" w:rsidRPr="00AD432F" w:rsidRDefault="00AD432F" w:rsidP="00AD432F">
      <w:pPr>
        <w:ind w:firstLine="720"/>
        <w:jc w:val="both"/>
        <w:rPr>
          <w:lang w:val="sl-SI"/>
        </w:rPr>
      </w:pPr>
      <w:r w:rsidRPr="00AD432F">
        <w:rPr>
          <w:lang w:val="sl-SI"/>
        </w:rPr>
        <w:t>U skladu sa čl.77 stav 2. Zakona o javnim nabavkama i</w:t>
      </w:r>
      <w:r w:rsidRPr="00AD432F">
        <w:rPr>
          <w:b/>
          <w:bCs/>
          <w:lang w:val="sl-SI"/>
        </w:rPr>
        <w:t xml:space="preserve"> </w:t>
      </w:r>
      <w:r w:rsidRPr="00AD432F">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AD432F" w:rsidRPr="00AD432F" w:rsidRDefault="00AD432F" w:rsidP="00AD432F">
      <w:pPr>
        <w:jc w:val="both"/>
        <w:rPr>
          <w:lang w:val="sl-SI"/>
        </w:rPr>
      </w:pPr>
    </w:p>
    <w:p w:rsidR="00AD432F" w:rsidRPr="00AD432F" w:rsidRDefault="00AD432F" w:rsidP="00AD432F">
      <w:pPr>
        <w:numPr>
          <w:ilvl w:val="0"/>
          <w:numId w:val="10"/>
        </w:numPr>
        <w:jc w:val="both"/>
        <w:rPr>
          <w:lang w:val="pl-PL"/>
        </w:rPr>
      </w:pPr>
      <w:r w:rsidRPr="00AD432F">
        <w:rPr>
          <w:lang w:val="pl-PL"/>
        </w:rPr>
        <w:t xml:space="preserve"> da ponuđač raspolaže dovoljnim </w:t>
      </w:r>
      <w:r w:rsidRPr="00AD432F">
        <w:rPr>
          <w:b/>
          <w:bCs/>
          <w:lang w:val="pl-PL"/>
        </w:rPr>
        <w:t>finansijskim kapacitetom</w:t>
      </w:r>
      <w:r w:rsidRPr="00AD432F">
        <w:rPr>
          <w:lang w:val="pl-PL"/>
        </w:rPr>
        <w:t xml:space="preserve"> se dokazuje: </w:t>
      </w:r>
    </w:p>
    <w:p w:rsidR="00AD432F" w:rsidRPr="00AD432F" w:rsidRDefault="00AD432F" w:rsidP="00AD432F">
      <w:pPr>
        <w:jc w:val="both"/>
        <w:rPr>
          <w:color w:val="000000"/>
          <w:lang w:val="sr-Latn-CS"/>
        </w:rPr>
      </w:pPr>
      <w:r w:rsidRPr="00AD432F">
        <w:rPr>
          <w:lang w:val="pl-PL"/>
        </w:rPr>
        <w:t xml:space="preserve">bilansom stanja sa mišljenjem ovlašćenog revizora ili izvoda iz tog bilansa stanja za prethodne tri obračunske godine; </w:t>
      </w:r>
    </w:p>
    <w:p w:rsidR="00AD432F" w:rsidRPr="00AD432F" w:rsidRDefault="00AD432F" w:rsidP="00AD432F">
      <w:pPr>
        <w:ind w:firstLine="720"/>
        <w:jc w:val="both"/>
        <w:rPr>
          <w:color w:val="FF0000"/>
          <w:lang w:val="pl-PL"/>
        </w:rPr>
      </w:pPr>
      <w:r w:rsidRPr="00AD432F">
        <w:rPr>
          <w:lang w:val="sr-Latn-CS"/>
        </w:rPr>
        <w:t>Ukoliko ponuđač u smislu člana 37. Zakona o računovodstvu i reviziji (</w:t>
      </w:r>
      <w:r w:rsidRPr="00AD432F">
        <w:rPr>
          <w:lang w:val="sl-SI"/>
        </w:rPr>
        <w:t xml:space="preserve">»Sl. glasnik RS« </w:t>
      </w:r>
      <w:r w:rsidRPr="00AD432F">
        <w:rPr>
          <w:lang w:val="sr-Latn-CS"/>
        </w:rPr>
        <w:t>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AD432F">
        <w:rPr>
          <w:color w:val="FF0000"/>
          <w:lang w:val="pl-PL"/>
        </w:rPr>
        <w:t xml:space="preserve"> </w:t>
      </w:r>
    </w:p>
    <w:p w:rsidR="00AD432F" w:rsidRPr="00AD432F" w:rsidRDefault="00AD432F" w:rsidP="00AD432F">
      <w:pPr>
        <w:autoSpaceDE w:val="0"/>
        <w:autoSpaceDN w:val="0"/>
        <w:adjustRightInd w:val="0"/>
        <w:jc w:val="both"/>
        <w:rPr>
          <w:lang w:val="pl-PL"/>
        </w:rPr>
      </w:pPr>
    </w:p>
    <w:p w:rsidR="00AD432F" w:rsidRPr="00AD432F" w:rsidRDefault="00AD432F" w:rsidP="00AD432F">
      <w:pPr>
        <w:numPr>
          <w:ilvl w:val="0"/>
          <w:numId w:val="10"/>
        </w:numPr>
        <w:jc w:val="both"/>
      </w:pPr>
      <w:r w:rsidRPr="00AD432F">
        <w:rPr>
          <w:lang w:val="pl-PL"/>
        </w:rPr>
        <w:t xml:space="preserve">da ponuđač raspolaže dovoljnim </w:t>
      </w:r>
      <w:r w:rsidRPr="00AD432F">
        <w:rPr>
          <w:b/>
          <w:bCs/>
          <w:lang w:val="pl-PL"/>
        </w:rPr>
        <w:t>poslovnim i tehničkim kapacitetom</w:t>
      </w:r>
      <w:r w:rsidRPr="00AD432F">
        <w:rPr>
          <w:lang w:val="pl-PL"/>
        </w:rPr>
        <w:t xml:space="preserve"> se dokazuje:</w:t>
      </w:r>
      <w:r w:rsidRPr="00AD432F">
        <w:t xml:space="preserve"> </w:t>
      </w:r>
    </w:p>
    <w:p w:rsidR="00AD432F" w:rsidRPr="00AD432F" w:rsidRDefault="00AD432F" w:rsidP="00AD432F">
      <w:pPr>
        <w:numPr>
          <w:ilvl w:val="0"/>
          <w:numId w:val="47"/>
        </w:numPr>
        <w:jc w:val="both"/>
        <w:rPr>
          <w:lang w:val="sr-Latn-CS"/>
        </w:rPr>
      </w:pPr>
      <w:r w:rsidRPr="00AD432F">
        <w:rPr>
          <w:lang w:val="pl-PL"/>
        </w:rPr>
        <w:t>izjavom da poseduje sopstveni servis</w:t>
      </w:r>
      <w:r w:rsidRPr="00AD432F">
        <w:rPr>
          <w:lang w:val="sr-Latn-CS"/>
        </w:rPr>
        <w:t>, uz koju treba priložiti vlasnički list, ugovor o iznajmljivanju prostora ili drugi ugovor o korišćenju prostora, kao i potvrdom proizvođača da na teritoriji Republike Srbije postoji ovlašćeni servis za servisiranje ponuđenog aparata</w:t>
      </w:r>
    </w:p>
    <w:p w:rsidR="00AD432F" w:rsidRPr="00AD432F" w:rsidRDefault="00AD432F" w:rsidP="00AD432F">
      <w:pPr>
        <w:jc w:val="both"/>
        <w:rPr>
          <w:lang w:val="sr-Latn-CS"/>
        </w:rPr>
      </w:pPr>
    </w:p>
    <w:p w:rsidR="00AD432F" w:rsidRPr="00AD432F" w:rsidRDefault="00AD432F" w:rsidP="00AD432F">
      <w:pPr>
        <w:numPr>
          <w:ilvl w:val="0"/>
          <w:numId w:val="47"/>
        </w:numPr>
        <w:jc w:val="both"/>
        <w:rPr>
          <w:lang w:val="pl-PL"/>
        </w:rPr>
      </w:pPr>
      <w:r w:rsidRPr="00AD432F">
        <w:rPr>
          <w:lang w:val="pl-PL"/>
        </w:rPr>
        <w:t>izjavom da ponuđač ima minimum 1 servisno vozilo, za koje je potrebno dostaviti fotokopiju saobraćajne dozvole ili drugi dokaz o pravu korišćenja vozila.</w:t>
      </w:r>
    </w:p>
    <w:p w:rsidR="00AD432F" w:rsidRPr="00AD432F" w:rsidRDefault="00AD432F" w:rsidP="00AD432F">
      <w:pPr>
        <w:ind w:left="720"/>
        <w:rPr>
          <w:lang w:val="pl-PL"/>
        </w:rPr>
      </w:pPr>
    </w:p>
    <w:p w:rsidR="00AD432F" w:rsidRPr="00AD432F" w:rsidRDefault="00AD432F" w:rsidP="00AD432F">
      <w:pPr>
        <w:jc w:val="both"/>
        <w:rPr>
          <w:lang w:val="pl-PL"/>
        </w:rPr>
      </w:pPr>
    </w:p>
    <w:p w:rsidR="00AD432F" w:rsidRPr="00AD432F" w:rsidRDefault="00AD432F" w:rsidP="00AD432F">
      <w:pPr>
        <w:numPr>
          <w:ilvl w:val="0"/>
          <w:numId w:val="10"/>
        </w:numPr>
        <w:jc w:val="both"/>
        <w:rPr>
          <w:lang w:val="pl-PL"/>
        </w:rPr>
      </w:pPr>
      <w:r w:rsidRPr="00AD432F">
        <w:rPr>
          <w:lang w:val="pl-PL"/>
        </w:rPr>
        <w:t xml:space="preserve">da ponuđač raspolaže dovoljnim </w:t>
      </w:r>
      <w:r w:rsidRPr="00AD432F">
        <w:rPr>
          <w:b/>
          <w:bCs/>
          <w:lang w:val="pl-PL"/>
        </w:rPr>
        <w:t>kadrovskim kapacitetom</w:t>
      </w:r>
      <w:r w:rsidRPr="00AD432F">
        <w:rPr>
          <w:lang w:val="pl-PL"/>
        </w:rPr>
        <w:t xml:space="preserve"> se dokazuje izjavom:</w:t>
      </w:r>
    </w:p>
    <w:p w:rsidR="00AD432F" w:rsidRDefault="00AD432F" w:rsidP="00AD432F">
      <w:pPr>
        <w:jc w:val="both"/>
        <w:rPr>
          <w:lang w:val="sr-Latn-CS"/>
        </w:rPr>
      </w:pPr>
      <w:r w:rsidRPr="00AD432F">
        <w:rPr>
          <w:lang w:val="pl-PL"/>
        </w:rPr>
        <w:t>- da ima</w:t>
      </w:r>
      <w:r w:rsidRPr="00AD432F">
        <w:rPr>
          <w:lang w:val="sr-Latn-CS"/>
        </w:rPr>
        <w:t xml:space="preserve"> minimum 1 servisera, koji</w:t>
      </w:r>
      <w:r w:rsidRPr="00AD432F">
        <w:t xml:space="preserve"> </w:t>
      </w:r>
      <w:r w:rsidRPr="00AD432F">
        <w:rPr>
          <w:lang w:val="sr-Latn-CS"/>
        </w:rPr>
        <w:t>je</w:t>
      </w:r>
      <w:r w:rsidRPr="00AD432F">
        <w:t xml:space="preserve"> </w:t>
      </w:r>
      <w:r w:rsidRPr="00AD432F">
        <w:rPr>
          <w:lang w:val="sr-Latn-CS"/>
        </w:rPr>
        <w:t>u</w:t>
      </w:r>
      <w:r w:rsidRPr="00AD432F">
        <w:t xml:space="preserve"> </w:t>
      </w:r>
      <w:r w:rsidRPr="00AD432F">
        <w:rPr>
          <w:lang w:val="sr-Latn-CS"/>
        </w:rPr>
        <w:t>radnom</w:t>
      </w:r>
      <w:r w:rsidRPr="00AD432F">
        <w:t xml:space="preserve"> </w:t>
      </w:r>
      <w:r w:rsidRPr="00AD432F">
        <w:rPr>
          <w:lang w:val="sr-Latn-CS"/>
        </w:rPr>
        <w:t>odnosu</w:t>
      </w:r>
      <w:r w:rsidRPr="00AD432F">
        <w:t xml:space="preserve"> </w:t>
      </w:r>
      <w:r w:rsidRPr="00AD432F">
        <w:rPr>
          <w:lang w:val="sr-Latn-CS"/>
        </w:rPr>
        <w:t>kod</w:t>
      </w:r>
      <w:r w:rsidRPr="00AD432F">
        <w:t xml:space="preserve"> </w:t>
      </w:r>
      <w:r w:rsidRPr="00AD432F">
        <w:rPr>
          <w:lang w:val="sr-Latn-CS"/>
        </w:rPr>
        <w:t>ponu</w:t>
      </w:r>
      <w:r w:rsidRPr="00AD432F">
        <w:t>đ</w:t>
      </w:r>
      <w:r w:rsidRPr="00AD432F">
        <w:rPr>
          <w:lang w:val="sr-Latn-CS"/>
        </w:rPr>
        <w:t>a</w:t>
      </w:r>
      <w:r w:rsidRPr="00AD432F">
        <w:t>č</w:t>
      </w:r>
      <w:r w:rsidRPr="00AD432F">
        <w:rPr>
          <w:lang w:val="sr-Latn-CS"/>
        </w:rPr>
        <w:t>a</w:t>
      </w:r>
      <w:r w:rsidRPr="00AD432F">
        <w:t>,</w:t>
      </w:r>
      <w:r w:rsidRPr="00AD432F">
        <w:rPr>
          <w:lang w:val="sr-Latn-CS"/>
        </w:rPr>
        <w:t xml:space="preserve"> što se dokazuje kopijom ugovora o radu ili je angažovan po drugom osnovu kod ponuđača, što se dokazuje aktom o angažovanju.</w:t>
      </w:r>
    </w:p>
    <w:p w:rsidR="00A42EF3" w:rsidRPr="00AD432F" w:rsidRDefault="00A42EF3" w:rsidP="00AD432F">
      <w:pPr>
        <w:jc w:val="both"/>
        <w:rPr>
          <w:lang w:val="sr-Latn-CS"/>
        </w:rPr>
      </w:pPr>
    </w:p>
    <w:p w:rsidR="00A42EF3" w:rsidRPr="00AD432F" w:rsidRDefault="00A42EF3" w:rsidP="0031711D">
      <w:pPr>
        <w:numPr>
          <w:ilvl w:val="0"/>
          <w:numId w:val="10"/>
        </w:numPr>
        <w:jc w:val="both"/>
        <w:rPr>
          <w:i/>
          <w:u w:val="single"/>
          <w:lang w:val="sl-SI"/>
        </w:rPr>
      </w:pPr>
      <w:r w:rsidRPr="00AD432F">
        <w:rPr>
          <w:lang w:val="sl-SI"/>
        </w:rPr>
        <w:t xml:space="preserve">Uputstvo za upotrebu na srpskom jeziku – </w:t>
      </w:r>
      <w:r w:rsidRPr="00AD432F">
        <w:rPr>
          <w:i/>
          <w:u w:val="single"/>
          <w:lang w:val="sl-SI"/>
        </w:rPr>
        <w:t>dostavlja se prilikom primopredaje aparata</w:t>
      </w:r>
    </w:p>
    <w:p w:rsidR="00AD432F" w:rsidRPr="00AD432F" w:rsidRDefault="00AD432F" w:rsidP="00AD432F">
      <w:pPr>
        <w:jc w:val="both"/>
        <w:rPr>
          <w:lang w:val="sr-Latn-CS"/>
        </w:rPr>
      </w:pPr>
    </w:p>
    <w:p w:rsidR="00AD432F" w:rsidRPr="00AD432F" w:rsidRDefault="00AD432F" w:rsidP="00AD432F">
      <w:pPr>
        <w:jc w:val="both"/>
        <w:rPr>
          <w:lang w:val="pl-PL"/>
        </w:rPr>
      </w:pPr>
    </w:p>
    <w:p w:rsidR="00AD432F" w:rsidRPr="00A42EF3" w:rsidRDefault="00AD432F" w:rsidP="00A42EF3">
      <w:pPr>
        <w:jc w:val="both"/>
        <w:rPr>
          <w:rFonts w:eastAsia="Calibri"/>
          <w:color w:val="FF0000"/>
          <w:lang w:val="sr-Latn-CS"/>
        </w:rPr>
      </w:pPr>
    </w:p>
    <w:p w:rsidR="00AD432F" w:rsidRPr="00AD432F" w:rsidRDefault="00AD432F" w:rsidP="00AD432F">
      <w:pPr>
        <w:ind w:firstLine="720"/>
        <w:jc w:val="both"/>
        <w:rPr>
          <w:lang w:val="sl-SI"/>
        </w:rPr>
      </w:pPr>
      <w:r w:rsidRPr="00AD432F">
        <w:rPr>
          <w:lang w:val="sl-SI"/>
        </w:rPr>
        <w:t>Dokazi o ispunjenosti uslova, shodno članu 79 stav 1 Zakona o javnim nabavkama, mogu se dostavljati u neoverenim kopijama, a naručilac može</w:t>
      </w:r>
      <w:r w:rsidRPr="00AD432F">
        <w:rPr>
          <w:b/>
          <w:bCs/>
          <w:lang w:val="sl-SI"/>
        </w:rPr>
        <w:t xml:space="preserve"> pre donošenja odluke</w:t>
      </w:r>
      <w:r w:rsidRPr="00AD432F">
        <w:rPr>
          <w:lang w:val="sl-SI"/>
        </w:rPr>
        <w:t xml:space="preserve"> o dodeli ugovora, zahtevati od ponuđača, čija je ponuda na osnovu izveštaja komisije za javnu nabavku ocenjena kao najpovoljnija da dostavi original ili overenu kopiju svih ili pojedinih dokaza.</w:t>
      </w:r>
    </w:p>
    <w:p w:rsidR="00AD432F" w:rsidRPr="00AD432F" w:rsidRDefault="00AD432F" w:rsidP="00AD432F">
      <w:pPr>
        <w:jc w:val="both"/>
        <w:rPr>
          <w:lang w:val="sl-SI"/>
        </w:rPr>
      </w:pPr>
      <w:r w:rsidRPr="00AD432F">
        <w:rPr>
          <w:lang w:val="sl-SI"/>
        </w:rPr>
        <w:tab/>
      </w:r>
    </w:p>
    <w:p w:rsidR="00B220CA" w:rsidRPr="00A42EF3" w:rsidRDefault="00AD432F" w:rsidP="00047C89">
      <w:pPr>
        <w:jc w:val="both"/>
        <w:rPr>
          <w:lang w:val="sl-SI"/>
        </w:rPr>
      </w:pPr>
      <w:r w:rsidRPr="00AD432F">
        <w:rPr>
          <w:lang w:val="sl-SI"/>
        </w:rPr>
        <w:tab/>
        <w:t>Ako ponuđač u ostavljenom, primerenom roku koji ne može biti kraći od pet dana, ne dostavi na uvid original ili overenu kopiju traženih dokaza, naručilac će njegovu po</w:t>
      </w:r>
      <w:r w:rsidR="00A42EF3">
        <w:rPr>
          <w:lang w:val="sl-SI"/>
        </w:rPr>
        <w:t>nudu odbiti kao neprihvatljivu.</w:t>
      </w:r>
    </w:p>
    <w:p w:rsidR="0031711D" w:rsidRDefault="0031711D" w:rsidP="00A42EF3">
      <w:pPr>
        <w:ind w:firstLine="720"/>
        <w:jc w:val="both"/>
        <w:rPr>
          <w:lang w:val="sr-Latn-RS"/>
        </w:rPr>
      </w:pPr>
    </w:p>
    <w:p w:rsidR="0031711D" w:rsidRDefault="0031711D" w:rsidP="00A42EF3">
      <w:pPr>
        <w:ind w:firstLine="720"/>
        <w:jc w:val="both"/>
        <w:rPr>
          <w:lang w:val="sr-Latn-RS"/>
        </w:rPr>
      </w:pPr>
    </w:p>
    <w:p w:rsidR="0031711D" w:rsidRDefault="0031711D" w:rsidP="00A42EF3">
      <w:pPr>
        <w:ind w:firstLine="720"/>
        <w:jc w:val="both"/>
        <w:rPr>
          <w:lang w:val="sr-Latn-RS"/>
        </w:rPr>
      </w:pPr>
    </w:p>
    <w:p w:rsidR="0031711D" w:rsidRDefault="0031711D" w:rsidP="00A42EF3">
      <w:pPr>
        <w:ind w:firstLine="720"/>
        <w:jc w:val="both"/>
        <w:rPr>
          <w:lang w:val="sr-Latn-RS"/>
        </w:rPr>
      </w:pPr>
    </w:p>
    <w:p w:rsidR="0031711D" w:rsidRDefault="0031711D" w:rsidP="00A42EF3">
      <w:pPr>
        <w:ind w:firstLine="720"/>
        <w:jc w:val="both"/>
        <w:rPr>
          <w:lang w:val="sr-Latn-RS"/>
        </w:rPr>
      </w:pPr>
    </w:p>
    <w:p w:rsidR="00B220CA" w:rsidRPr="00A42EF3" w:rsidRDefault="00B220CA" w:rsidP="00A42EF3">
      <w:pPr>
        <w:ind w:firstLine="720"/>
        <w:jc w:val="both"/>
        <w:rPr>
          <w:lang w:val="sr-Latn-CS"/>
        </w:rPr>
      </w:pPr>
      <w:r w:rsidRPr="009F2FAC">
        <w:lastRenderedPageBreak/>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B220CA" w:rsidRDefault="00B220CA" w:rsidP="00162C92">
      <w:pPr>
        <w:pStyle w:val="Heading2"/>
        <w:ind w:left="708" w:firstLine="708"/>
      </w:pPr>
    </w:p>
    <w:p w:rsidR="00B220CA" w:rsidRPr="007A7D61" w:rsidRDefault="00A17F4A" w:rsidP="00162C92">
      <w:pPr>
        <w:pStyle w:val="Heading2"/>
        <w:ind w:left="708" w:firstLine="708"/>
      </w:pPr>
      <w:r>
        <w:t xml:space="preserve">          </w:t>
      </w:r>
      <w:r w:rsidR="00B220CA" w:rsidRPr="007A7D61">
        <w:t>UPUTSTVO  PONUĐA</w:t>
      </w:r>
      <w:r w:rsidR="00B220CA">
        <w:t>Č</w:t>
      </w:r>
      <w:r w:rsidR="00B220CA" w:rsidRPr="007A7D61">
        <w:t>IMA  KAKO  DA  SA</w:t>
      </w:r>
      <w:r w:rsidR="00B220CA">
        <w:t>Č</w:t>
      </w:r>
      <w:r w:rsidR="00B220CA" w:rsidRPr="007A7D61">
        <w:t>INE  PONUDU</w:t>
      </w:r>
    </w:p>
    <w:p w:rsidR="00B220CA" w:rsidRPr="007A7D61" w:rsidRDefault="00B220CA" w:rsidP="00162C92">
      <w:pPr>
        <w:jc w:val="center"/>
        <w:rPr>
          <w:b/>
          <w:bCs/>
          <w:lang w:val="sl-SI"/>
        </w:rPr>
      </w:pPr>
      <w:r w:rsidRPr="007A7D61">
        <w:rPr>
          <w:b/>
          <w:bCs/>
          <w:lang w:val="sl-SI"/>
        </w:rPr>
        <w:t xml:space="preserve">za javnu nabavku br. </w:t>
      </w:r>
      <w:r w:rsidR="00B90266">
        <w:rPr>
          <w:b/>
          <w:bCs/>
          <w:lang w:val="sl-SI"/>
        </w:rPr>
        <w:t>2</w:t>
      </w:r>
      <w:r>
        <w:rPr>
          <w:b/>
          <w:bCs/>
          <w:lang w:val="sl-SI"/>
        </w:rPr>
        <w:t>/201</w:t>
      </w:r>
      <w:r w:rsidR="00B90266">
        <w:rPr>
          <w:b/>
          <w:bCs/>
          <w:lang w:val="sl-SI"/>
        </w:rPr>
        <w:t>8</w:t>
      </w:r>
      <w:r>
        <w:rPr>
          <w:b/>
          <w:bCs/>
          <w:lang w:val="sl-SI"/>
        </w:rPr>
        <w:t xml:space="preserve">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B90266" w:rsidRPr="00B90266">
        <w:rPr>
          <w:b/>
          <w:lang w:val="sl-SI"/>
        </w:rPr>
        <w:t>2</w:t>
      </w:r>
      <w:r w:rsidRPr="00B90266">
        <w:rPr>
          <w:b/>
          <w:bCs/>
          <w:lang w:val="sl-SI"/>
        </w:rPr>
        <w:t>/</w:t>
      </w:r>
      <w:r w:rsidRPr="008D1F37">
        <w:rPr>
          <w:b/>
          <w:bCs/>
          <w:lang w:val="sl-SI"/>
        </w:rPr>
        <w:t>201</w:t>
      </w:r>
      <w:r w:rsidR="00B90266">
        <w:rPr>
          <w:b/>
          <w:bCs/>
          <w:lang w:val="sl-SI"/>
        </w:rPr>
        <w:t>8</w:t>
      </w:r>
      <w:r w:rsidRPr="007A7D61">
        <w:rPr>
          <w:lang w:val="sl-SI"/>
        </w:rPr>
        <w:t xml:space="preserve">, koji će se sprovesti u </w:t>
      </w:r>
      <w:r w:rsidR="00A17F4A">
        <w:rPr>
          <w:lang w:val="sl-SI"/>
        </w:rPr>
        <w:t>pregovaračkom postupku bez objavljivanja poziva za podnošenje ponuda.</w:t>
      </w:r>
    </w:p>
    <w:p w:rsidR="00B220CA" w:rsidRPr="007A7D61" w:rsidRDefault="00B220CA" w:rsidP="00162C92">
      <w:pPr>
        <w:ind w:firstLine="720"/>
        <w:jc w:val="both"/>
        <w:rPr>
          <w:b/>
          <w:bCs/>
          <w:lang w:val="sr-Latn-CS"/>
        </w:rPr>
      </w:pPr>
    </w:p>
    <w:p w:rsidR="00B220CA" w:rsidRPr="007A7D61" w:rsidRDefault="00B220CA" w:rsidP="00162C92">
      <w:pPr>
        <w:ind w:firstLine="720"/>
        <w:jc w:val="both"/>
        <w:rPr>
          <w:b/>
          <w:bCs/>
          <w:lang w:val="sr-Latn-CS"/>
        </w:rPr>
      </w:pPr>
      <w:r w:rsidRPr="007A7D61">
        <w:rPr>
          <w:b/>
          <w:bCs/>
          <w:lang w:val="sr-Latn-CS"/>
        </w:rPr>
        <w:t>1. Jezik</w:t>
      </w:r>
    </w:p>
    <w:p w:rsidR="00B220CA" w:rsidRPr="007A7D61" w:rsidRDefault="00B220CA" w:rsidP="00162C92">
      <w:pPr>
        <w:ind w:firstLine="720"/>
        <w:jc w:val="both"/>
        <w:rPr>
          <w:lang w:val="sl-SI"/>
        </w:rPr>
      </w:pPr>
      <w:r w:rsidRPr="007A7D61">
        <w:t>Ponuda</w:t>
      </w:r>
      <w:r w:rsidRPr="007A7D61">
        <w:rPr>
          <w:lang w:val="sl-SI"/>
        </w:rPr>
        <w:t xml:space="preserve"> mora biti sastavljena na srpskom jeziku.</w:t>
      </w:r>
    </w:p>
    <w:p w:rsidR="00B220CA" w:rsidRPr="007A7D61" w:rsidRDefault="00B220CA" w:rsidP="00162C92">
      <w:pPr>
        <w:ind w:left="360" w:firstLine="348"/>
        <w:jc w:val="both"/>
        <w:rPr>
          <w:b/>
          <w:bCs/>
          <w:lang w:val="sl-SI"/>
        </w:rPr>
      </w:pPr>
    </w:p>
    <w:p w:rsidR="007A24CB" w:rsidRPr="007A24CB" w:rsidRDefault="007A24CB" w:rsidP="007A24CB">
      <w:pPr>
        <w:numPr>
          <w:ilvl w:val="0"/>
          <w:numId w:val="46"/>
        </w:numPr>
        <w:jc w:val="both"/>
        <w:rPr>
          <w:rFonts w:eastAsia="Calibri"/>
          <w:b/>
          <w:bCs/>
          <w:lang w:val="sl-SI"/>
        </w:rPr>
      </w:pPr>
      <w:r w:rsidRPr="007A24CB">
        <w:rPr>
          <w:rFonts w:eastAsia="Calibri"/>
          <w:b/>
          <w:bCs/>
          <w:lang w:val="sl-SI"/>
        </w:rPr>
        <w:t>Način na koji ponuda mora biti sastavljena, odnosno, popunjavanje obrazaca ponude</w:t>
      </w:r>
    </w:p>
    <w:p w:rsidR="007A24CB" w:rsidRPr="007A24CB" w:rsidRDefault="007A24CB" w:rsidP="007A24CB">
      <w:pPr>
        <w:ind w:firstLine="720"/>
        <w:jc w:val="both"/>
        <w:rPr>
          <w:rFonts w:eastAsia="Calibri"/>
          <w:lang w:val="sr-Latn-CS"/>
        </w:rPr>
      </w:pPr>
      <w:r w:rsidRPr="007A24CB">
        <w:rPr>
          <w:rFonts w:eastAsia="Calibri"/>
        </w:rPr>
        <w:t>Ponu</w:t>
      </w:r>
      <w:r w:rsidRPr="007A24CB">
        <w:rPr>
          <w:rFonts w:eastAsia="Calibri"/>
          <w:lang w:val="sr-Latn-CS"/>
        </w:rPr>
        <w:t>đ</w:t>
      </w:r>
      <w:r w:rsidRPr="007A24CB">
        <w:rPr>
          <w:rFonts w:eastAsia="Calibri"/>
        </w:rPr>
        <w:t>ač je dužan da po dobijanju konkursne dokumentacije Instituta za neonatologiju podnese ponudu u skladu sa zahtevom naručioca iskazanog u konkursnoj dokumentaciji i javnom pozivu.</w:t>
      </w:r>
      <w:r w:rsidRPr="007A24CB">
        <w:rPr>
          <w:rFonts w:eastAsia="Calibri"/>
          <w:lang w:val="sr-Latn-CS"/>
        </w:rPr>
        <w:t xml:space="preserve"> </w:t>
      </w:r>
    </w:p>
    <w:p w:rsidR="007A24CB" w:rsidRPr="007A24CB" w:rsidRDefault="007A24CB" w:rsidP="007A24CB">
      <w:pPr>
        <w:ind w:firstLine="720"/>
        <w:jc w:val="both"/>
        <w:rPr>
          <w:rFonts w:eastAsia="Calibri"/>
          <w:lang w:val="sl-SI"/>
        </w:rPr>
      </w:pPr>
      <w:r w:rsidRPr="007A24CB">
        <w:rPr>
          <w:rFonts w:eastAsia="Calibri"/>
        </w:rPr>
        <w:t xml:space="preserve">U prilogu konkursne dokumentacije </w:t>
      </w:r>
      <w:r w:rsidRPr="007A24CB">
        <w:rPr>
          <w:rFonts w:eastAsia="Calibri"/>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B220CA" w:rsidRPr="007A7D61" w:rsidRDefault="00B220CA" w:rsidP="007A24CB">
      <w:pPr>
        <w:jc w:val="both"/>
        <w:rPr>
          <w:lang w:val="sl-SI"/>
        </w:rPr>
      </w:pPr>
    </w:p>
    <w:p w:rsidR="00B220CA" w:rsidRDefault="00B220CA"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220CA" w:rsidRPr="007A7D61" w:rsidRDefault="00B220CA" w:rsidP="00162C92">
      <w:pPr>
        <w:ind w:firstLine="720"/>
        <w:jc w:val="both"/>
        <w:rPr>
          <w:lang w:val="sl-SI"/>
        </w:rPr>
      </w:pPr>
    </w:p>
    <w:p w:rsidR="00B220CA" w:rsidRDefault="00B220CA"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B220CA" w:rsidRPr="007A7D61" w:rsidRDefault="00B220CA" w:rsidP="00F521DC">
      <w:pPr>
        <w:ind w:left="440"/>
        <w:jc w:val="both"/>
        <w:rPr>
          <w:lang w:val="sl-SI"/>
        </w:rPr>
      </w:pPr>
    </w:p>
    <w:p w:rsidR="00B220CA" w:rsidRDefault="00B220CA"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B220CA" w:rsidRPr="007A7D61" w:rsidRDefault="00B220CA" w:rsidP="00F521DC">
      <w:pPr>
        <w:ind w:left="440"/>
        <w:jc w:val="both"/>
        <w:rPr>
          <w:lang w:val="sl-SI"/>
        </w:rPr>
      </w:pPr>
    </w:p>
    <w:p w:rsidR="00B220CA" w:rsidRPr="007A7D61" w:rsidRDefault="00B220CA"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F06A27">
      <w:pPr>
        <w:rPr>
          <w:lang w:val="sl-SI"/>
        </w:rPr>
      </w:pPr>
    </w:p>
    <w:p w:rsidR="00B220CA" w:rsidRPr="007A7D61" w:rsidRDefault="00B220CA"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B220CA" w:rsidRPr="007A7D61" w:rsidRDefault="00B220CA" w:rsidP="00F06A27">
      <w:pPr>
        <w:ind w:left="360"/>
        <w:rPr>
          <w:lang w:val="sl-SI"/>
        </w:rPr>
      </w:pPr>
    </w:p>
    <w:p w:rsidR="00B220CA" w:rsidRPr="00F06A27" w:rsidRDefault="00B220CA"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1C4FA0" w:rsidRDefault="00B220CA" w:rsidP="00F06A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B220CA" w:rsidRPr="001C4FA0" w:rsidRDefault="00B220CA" w:rsidP="00F06A27">
      <w:pPr>
        <w:rPr>
          <w:lang w:val="sl-SI"/>
        </w:rPr>
      </w:pPr>
    </w:p>
    <w:p w:rsidR="003A29B4" w:rsidRPr="003A29B4" w:rsidRDefault="003A29B4" w:rsidP="003A29B4">
      <w:pPr>
        <w:numPr>
          <w:ilvl w:val="0"/>
          <w:numId w:val="5"/>
        </w:numPr>
        <w:rPr>
          <w:lang w:val="sl-SI"/>
        </w:rPr>
      </w:pPr>
      <w:r w:rsidRPr="007108B7">
        <w:rPr>
          <w:lang w:val="sl-SI"/>
        </w:rPr>
        <w:t xml:space="preserve">OBRAZAC  </w:t>
      </w:r>
      <w:r>
        <w:rPr>
          <w:lang w:val="sl-SI"/>
        </w:rPr>
        <w:t>5</w:t>
      </w:r>
      <w:r w:rsidRPr="007108B7">
        <w:rPr>
          <w:lang w:val="sl-SI"/>
        </w:rPr>
        <w:t xml:space="preserve"> - izjava da ponuđač raspolaže dovoljnim  tehničkim kapacitetom </w:t>
      </w:r>
      <w:r w:rsidRPr="00B00D53">
        <w:rPr>
          <w:rFonts w:eastAsia="TimesNewRomanPSMT"/>
          <w:sz w:val="22"/>
          <w:szCs w:val="22"/>
          <w:lang w:val="sr-Latn-CS"/>
        </w:rPr>
        <w:t>(popunjen, potpisan i pečatom overen).</w:t>
      </w:r>
    </w:p>
    <w:p w:rsidR="003A29B4" w:rsidRPr="007108B7" w:rsidRDefault="003A29B4" w:rsidP="003A29B4">
      <w:pPr>
        <w:rPr>
          <w:lang w:val="sl-SI"/>
        </w:rPr>
      </w:pPr>
    </w:p>
    <w:p w:rsidR="003A29B4" w:rsidRPr="003A29B4" w:rsidRDefault="003A29B4" w:rsidP="003A29B4">
      <w:pPr>
        <w:numPr>
          <w:ilvl w:val="0"/>
          <w:numId w:val="5"/>
        </w:numPr>
        <w:rPr>
          <w:lang w:val="sl-SI"/>
        </w:rPr>
      </w:pPr>
      <w:r w:rsidRPr="007108B7">
        <w:rPr>
          <w:lang w:val="sl-SI"/>
        </w:rPr>
        <w:t xml:space="preserve">OBRAZAC  </w:t>
      </w:r>
      <w:r>
        <w:rPr>
          <w:lang w:val="sl-SI"/>
        </w:rPr>
        <w:t>6</w:t>
      </w:r>
      <w:r w:rsidRPr="007108B7">
        <w:rPr>
          <w:lang w:val="sl-SI"/>
        </w:rPr>
        <w:t xml:space="preserve"> -  izjava da ponuđač raspolaže dovoljnim kadrovskim kapacitetom</w:t>
      </w:r>
      <w:r>
        <w:rPr>
          <w:lang w:val="sl-SI"/>
        </w:rPr>
        <w:t xml:space="preserve">  </w:t>
      </w:r>
      <w:r w:rsidRPr="00B00D53">
        <w:rPr>
          <w:rFonts w:eastAsia="TimesNewRomanPSMT"/>
          <w:sz w:val="22"/>
          <w:szCs w:val="22"/>
          <w:lang w:val="sr-Latn-CS"/>
        </w:rPr>
        <w:t>(popunjen, potpisan i pečatom overen).</w:t>
      </w:r>
    </w:p>
    <w:p w:rsidR="003A29B4" w:rsidRPr="003A29B4" w:rsidRDefault="003A29B4" w:rsidP="003A29B4">
      <w:pPr>
        <w:numPr>
          <w:ilvl w:val="0"/>
          <w:numId w:val="5"/>
        </w:numPr>
        <w:rPr>
          <w:lang w:val="sl-SI"/>
        </w:rPr>
      </w:pPr>
      <w:r w:rsidRPr="003A29B4">
        <w:rPr>
          <w:lang w:val="sl-SI"/>
        </w:rPr>
        <w:t xml:space="preserve">OBRAZAC 7 -  Izjava ponuđača o dostavljanju BLANKO MENICE za dobro izvršenje posla prilikom zaključenja ugovora, potpisanu i overenu </w:t>
      </w:r>
    </w:p>
    <w:p w:rsidR="003A29B4" w:rsidRPr="003A29B4" w:rsidRDefault="003A29B4" w:rsidP="003A29B4">
      <w:pPr>
        <w:rPr>
          <w:lang w:val="sl-SI"/>
        </w:rPr>
      </w:pPr>
    </w:p>
    <w:p w:rsidR="003A29B4" w:rsidRPr="003A29B4" w:rsidRDefault="003A29B4" w:rsidP="003A29B4">
      <w:pPr>
        <w:numPr>
          <w:ilvl w:val="0"/>
          <w:numId w:val="5"/>
        </w:numPr>
        <w:rPr>
          <w:lang w:val="sr-Latn-CS"/>
        </w:rPr>
      </w:pPr>
      <w:r w:rsidRPr="003A29B4">
        <w:rPr>
          <w:lang w:val="sl-SI"/>
        </w:rPr>
        <w:t>OBRAZAC 8 -  Obrazac izjave o nezavisnoj ponudi</w:t>
      </w:r>
      <w:r w:rsidRPr="003A29B4">
        <w:rPr>
          <w:sz w:val="22"/>
          <w:szCs w:val="22"/>
          <w:lang w:val="sl-SI"/>
        </w:rPr>
        <w:t xml:space="preserve"> </w:t>
      </w:r>
      <w:r w:rsidRPr="003A29B4">
        <w:rPr>
          <w:rFonts w:eastAsia="TimesNewRomanPSMT"/>
          <w:sz w:val="22"/>
          <w:szCs w:val="22"/>
          <w:lang w:val="sr-Latn-CS"/>
        </w:rPr>
        <w:t>(popunjen, potpisan i pečatom overen).</w:t>
      </w:r>
    </w:p>
    <w:p w:rsidR="003A29B4" w:rsidRPr="003A29B4" w:rsidRDefault="003A29B4" w:rsidP="003A29B4">
      <w:pPr>
        <w:pStyle w:val="ListParagraph"/>
        <w:ind w:left="0"/>
        <w:rPr>
          <w:lang w:val="sl-SI"/>
        </w:rPr>
      </w:pPr>
    </w:p>
    <w:p w:rsidR="003A29B4" w:rsidRDefault="003A29B4" w:rsidP="003A29B4">
      <w:pPr>
        <w:pStyle w:val="ListParagraph"/>
        <w:numPr>
          <w:ilvl w:val="0"/>
          <w:numId w:val="5"/>
        </w:numPr>
        <w:rPr>
          <w:lang w:val="sl-SI"/>
        </w:rPr>
      </w:pPr>
      <w:r w:rsidRPr="003A29B4">
        <w:rPr>
          <w:lang w:val="sl-SI"/>
        </w:rPr>
        <w:t>O</w:t>
      </w:r>
      <w:r>
        <w:rPr>
          <w:lang w:val="sl-SI"/>
        </w:rPr>
        <w:t>BRAZAC 9 – Obrazac troškova pripreme ponude</w:t>
      </w:r>
    </w:p>
    <w:p w:rsidR="00B220CA" w:rsidRDefault="00B220CA" w:rsidP="00F06A27">
      <w:pPr>
        <w:jc w:val="both"/>
        <w:rPr>
          <w:lang w:val="sl-SI"/>
        </w:rPr>
      </w:pPr>
    </w:p>
    <w:p w:rsidR="00B220CA" w:rsidRDefault="00F02356" w:rsidP="00F06A27">
      <w:pPr>
        <w:numPr>
          <w:ilvl w:val="0"/>
          <w:numId w:val="5"/>
        </w:numPr>
        <w:jc w:val="both"/>
        <w:rPr>
          <w:lang w:val="sl-SI"/>
        </w:rPr>
      </w:pPr>
      <w:r>
        <w:rPr>
          <w:lang w:val="sl-SI"/>
        </w:rPr>
        <w:t xml:space="preserve"> </w:t>
      </w:r>
      <w:r w:rsidR="00B220CA" w:rsidRPr="007A7D61">
        <w:rPr>
          <w:lang w:val="sl-SI"/>
        </w:rPr>
        <w:t>Model ugovora</w:t>
      </w:r>
      <w:r w:rsidR="00B220CA">
        <w:rPr>
          <w:lang w:val="sl-SI"/>
        </w:rPr>
        <w:t xml:space="preserve"> </w:t>
      </w:r>
      <w:r w:rsidR="00B220CA" w:rsidRPr="007A7D61">
        <w:rPr>
          <w:lang w:val="sl-SI"/>
        </w:rPr>
        <w:t>(mora biti popunjen, potpisan od strane od</w:t>
      </w:r>
      <w:r w:rsidR="00B220CA">
        <w:rPr>
          <w:lang w:val="sl-SI"/>
        </w:rPr>
        <w:t>govornog lica i overen pečatom)</w:t>
      </w:r>
    </w:p>
    <w:p w:rsidR="00B220CA" w:rsidRPr="007A7D61" w:rsidRDefault="00B220CA" w:rsidP="00F06A27">
      <w:pPr>
        <w:rPr>
          <w:lang w:val="sl-SI"/>
        </w:rPr>
      </w:pPr>
    </w:p>
    <w:p w:rsidR="00B220CA" w:rsidRPr="009F2FAC" w:rsidRDefault="00B220CA"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B220CA" w:rsidRPr="009F2FAC" w:rsidRDefault="00B220CA"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162C92">
      <w:pPr>
        <w:ind w:firstLine="708"/>
        <w:jc w:val="both"/>
        <w:rPr>
          <w:lang w:val="sr-Latn-CS"/>
        </w:rPr>
      </w:pPr>
      <w:r w:rsidRPr="009F2FAC">
        <w:rPr>
          <w:lang w:val="sr-Latn-CS"/>
        </w:rPr>
        <w:t>Lice koje neposredno predaje ponudu mora imati ovlašćenje za predaju.</w:t>
      </w:r>
    </w:p>
    <w:p w:rsidR="00B220CA" w:rsidRPr="009F2FAC" w:rsidRDefault="00B220CA"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220CA" w:rsidRPr="009F2FAC" w:rsidRDefault="00B220CA" w:rsidP="00B90266">
      <w:pPr>
        <w:ind w:firstLine="708"/>
        <w:jc w:val="both"/>
        <w:rPr>
          <w:lang w:val="sr-Latn-CS"/>
        </w:rPr>
      </w:pPr>
      <w:r w:rsidRPr="009F2FAC">
        <w:rPr>
          <w:lang w:val="sl-SI"/>
        </w:rPr>
        <w:t xml:space="preserve">Predmetna nabavka </w:t>
      </w:r>
      <w:r w:rsidR="00B90266">
        <w:rPr>
          <w:lang w:val="sl-SI"/>
        </w:rPr>
        <w:t>ni</w:t>
      </w:r>
      <w:r w:rsidR="00A42EF3">
        <w:rPr>
          <w:lang w:val="sl-SI"/>
        </w:rPr>
        <w:t>je oblikovana po partijama.</w:t>
      </w:r>
    </w:p>
    <w:p w:rsidR="00B220CA" w:rsidRPr="007A7D61" w:rsidRDefault="00B220CA" w:rsidP="00162C92">
      <w:pPr>
        <w:ind w:firstLine="720"/>
        <w:jc w:val="both"/>
        <w:rPr>
          <w:b/>
          <w:bCs/>
          <w:lang w:val="sl-SI"/>
        </w:rPr>
      </w:pPr>
    </w:p>
    <w:p w:rsidR="00B220CA" w:rsidRPr="009F2FAC" w:rsidRDefault="00B220CA"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B220CA" w:rsidRPr="009F2FAC" w:rsidRDefault="00B220CA" w:rsidP="00162C92">
      <w:pPr>
        <w:ind w:firstLine="720"/>
        <w:jc w:val="both"/>
        <w:rPr>
          <w:lang w:val="sl-SI"/>
        </w:rPr>
      </w:pPr>
      <w:r w:rsidRPr="009F2FAC">
        <w:rPr>
          <w:lang w:val="sl-SI"/>
        </w:rPr>
        <w:t xml:space="preserve">Podnošenje ponude sa varijantama nije dozvoljeno. </w:t>
      </w:r>
    </w:p>
    <w:p w:rsidR="00B220CA" w:rsidRPr="007A7D61" w:rsidRDefault="00B220CA" w:rsidP="00162C92">
      <w:pPr>
        <w:ind w:firstLine="720"/>
        <w:jc w:val="both"/>
        <w:rPr>
          <w:lang w:val="sl-SI"/>
        </w:rPr>
      </w:pPr>
    </w:p>
    <w:p w:rsidR="00B220CA" w:rsidRPr="009F2FAC" w:rsidRDefault="00B220CA"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B220CA" w:rsidRPr="009F2FAC" w:rsidRDefault="00B220CA"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B220CA" w:rsidRPr="009F2FAC" w:rsidRDefault="00B220CA"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B220CA" w:rsidRPr="009F2FAC" w:rsidRDefault="00B220CA"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B220CA" w:rsidRPr="009F2FAC" w:rsidRDefault="00B220CA"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B220CA" w:rsidRPr="009F2FAC" w:rsidRDefault="00B220CA" w:rsidP="00DE52ED">
      <w:pPr>
        <w:ind w:firstLine="720"/>
        <w:jc w:val="both"/>
        <w:rPr>
          <w:lang w:val="sl-SI"/>
        </w:rPr>
      </w:pPr>
      <w:r w:rsidRPr="009F2FAC">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B220CA" w:rsidRPr="007A7D61" w:rsidRDefault="00B220CA"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B220CA" w:rsidRPr="007A7D61" w:rsidRDefault="00B220CA" w:rsidP="008D1F37">
      <w:pPr>
        <w:jc w:val="both"/>
        <w:rPr>
          <w:b/>
          <w:bCs/>
          <w:lang w:val="sl-SI"/>
        </w:rPr>
      </w:pPr>
    </w:p>
    <w:p w:rsidR="00B220CA" w:rsidRPr="009F2FAC" w:rsidRDefault="00B220CA" w:rsidP="00344359">
      <w:pPr>
        <w:ind w:firstLine="720"/>
        <w:jc w:val="both"/>
        <w:rPr>
          <w:b/>
          <w:bCs/>
          <w:lang w:val="sl-SI"/>
        </w:rPr>
      </w:pPr>
      <w:r w:rsidRPr="009F2FAC">
        <w:rPr>
          <w:b/>
          <w:bCs/>
          <w:lang w:val="sl-SI"/>
        </w:rPr>
        <w:t>7.</w:t>
      </w:r>
      <w:r w:rsidRPr="009F2FAC">
        <w:rPr>
          <w:b/>
          <w:bCs/>
          <w:lang w:val="sr-Latn-CS"/>
        </w:rPr>
        <w:t xml:space="preserve"> Zajednička ponuda</w:t>
      </w:r>
    </w:p>
    <w:p w:rsidR="00B220CA" w:rsidRPr="009F2FAC" w:rsidRDefault="00B220CA" w:rsidP="00344359">
      <w:pPr>
        <w:ind w:firstLine="720"/>
        <w:jc w:val="both"/>
        <w:rPr>
          <w:lang w:val="sl-SI"/>
        </w:rPr>
      </w:pPr>
      <w:r w:rsidRPr="009F2FAC">
        <w:t>Ponudu može podneti grupa ponuđača.</w:t>
      </w:r>
    </w:p>
    <w:p w:rsidR="00B220CA" w:rsidRPr="009F2FAC" w:rsidRDefault="00B220CA"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B220CA" w:rsidRPr="009F2FAC" w:rsidRDefault="00B220CA"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B220CA" w:rsidRPr="009F2FAC" w:rsidRDefault="00B220CA"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B220CA" w:rsidRPr="009F2FAC" w:rsidRDefault="00B220CA"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B220CA" w:rsidRDefault="00B220CA"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B220CA" w:rsidRPr="00344359" w:rsidRDefault="00B220CA" w:rsidP="00344359">
      <w:pPr>
        <w:ind w:firstLine="720"/>
        <w:jc w:val="both"/>
        <w:rPr>
          <w:lang w:val="sr-Latn-CS"/>
        </w:rPr>
      </w:pPr>
    </w:p>
    <w:p w:rsidR="00B220CA" w:rsidRDefault="00B220CA" w:rsidP="00344359">
      <w:pPr>
        <w:ind w:firstLine="720"/>
        <w:jc w:val="both"/>
        <w:rPr>
          <w:b/>
          <w:bCs/>
          <w:lang w:val="sr-Latn-CS"/>
        </w:rPr>
      </w:pPr>
      <w:r>
        <w:rPr>
          <w:b/>
          <w:bCs/>
          <w:lang w:val="sr-Latn-CS"/>
        </w:rPr>
        <w:t>8.  Ponuda sa podizvođačem</w:t>
      </w:r>
    </w:p>
    <w:p w:rsidR="00B220CA" w:rsidRDefault="00B220CA" w:rsidP="00344359">
      <w:pPr>
        <w:ind w:firstLine="720"/>
        <w:jc w:val="both"/>
        <w:rPr>
          <w:b/>
          <w:bCs/>
          <w:lang w:val="sr-Latn-CS"/>
        </w:rPr>
      </w:pPr>
      <w:r>
        <w:rPr>
          <w:b/>
          <w:bCs/>
          <w:lang w:val="sr-Latn-CS"/>
        </w:rPr>
        <w:t>U slučaju angažovanja podizvođača ponuđač u celini odgovara za izvršenje nabavke.</w:t>
      </w:r>
    </w:p>
    <w:p w:rsidR="00B220CA" w:rsidRDefault="00B220CA"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B220CA" w:rsidRDefault="00B220CA"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B220CA" w:rsidRDefault="00B220CA" w:rsidP="00344359">
      <w:pPr>
        <w:numPr>
          <w:ilvl w:val="0"/>
          <w:numId w:val="38"/>
        </w:numPr>
        <w:jc w:val="both"/>
        <w:rPr>
          <w:lang w:val="sl-SI"/>
        </w:rPr>
      </w:pPr>
      <w:r>
        <w:rPr>
          <w:lang w:val="sl-SI"/>
        </w:rPr>
        <w:t>izjave i priloge za svakog podizvođača</w:t>
      </w:r>
    </w:p>
    <w:p w:rsidR="00B220CA" w:rsidRDefault="00B220CA" w:rsidP="00344359">
      <w:pPr>
        <w:ind w:firstLine="696"/>
        <w:jc w:val="both"/>
        <w:rPr>
          <w:lang w:val="sl-SI"/>
        </w:rPr>
      </w:pPr>
      <w:r>
        <w:rPr>
          <w:lang w:val="sl-SI"/>
        </w:rPr>
        <w:t>Samo nosilac ponude popunjava, potpisuje i overava pečatom sledeće: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ponude</w:t>
      </w:r>
    </w:p>
    <w:p w:rsidR="00B220CA" w:rsidRDefault="00B220CA" w:rsidP="00344359">
      <w:pPr>
        <w:ind w:left="696" w:firstLine="720"/>
        <w:jc w:val="both"/>
        <w:rPr>
          <w:lang w:val="sl-SI"/>
        </w:rPr>
      </w:pPr>
      <w:r>
        <w:rPr>
          <w:lang w:val="sl-SI"/>
        </w:rPr>
        <w:t>-</w:t>
      </w:r>
      <w:r w:rsidR="00F02356">
        <w:rPr>
          <w:lang w:val="sl-SI"/>
        </w:rPr>
        <w:t xml:space="preserve"> </w:t>
      </w:r>
      <w:r>
        <w:rPr>
          <w:lang w:val="sl-SI"/>
        </w:rPr>
        <w:t>model ugovora</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strukture cene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za ocenu ispunjenosti uslova iz čl.44 ZJN</w:t>
      </w:r>
    </w:p>
    <w:p w:rsidR="00B220CA" w:rsidRDefault="00B220CA" w:rsidP="00344359">
      <w:pPr>
        <w:ind w:left="696" w:firstLine="720"/>
        <w:jc w:val="both"/>
        <w:rPr>
          <w:lang w:val="sl-SI"/>
        </w:rPr>
      </w:pPr>
      <w:r>
        <w:rPr>
          <w:lang w:val="sl-SI"/>
        </w:rPr>
        <w:t>-</w:t>
      </w:r>
      <w:r w:rsidR="00F02356">
        <w:rPr>
          <w:lang w:val="sl-SI"/>
        </w:rPr>
        <w:t xml:space="preserve"> </w:t>
      </w:r>
      <w:r>
        <w:rPr>
          <w:lang w:val="sl-SI"/>
        </w:rPr>
        <w:t>izjave i priloge</w:t>
      </w:r>
    </w:p>
    <w:p w:rsidR="00B220CA" w:rsidRPr="009F2FAC" w:rsidRDefault="00B220CA"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B220CA" w:rsidRDefault="00B220CA" w:rsidP="00344359">
      <w:pPr>
        <w:ind w:firstLine="720"/>
        <w:jc w:val="both"/>
        <w:rPr>
          <w:lang w:val="sl-SI"/>
        </w:rPr>
      </w:pPr>
      <w:r w:rsidRPr="007A7D61">
        <w:rPr>
          <w:lang w:val="sl-SI"/>
        </w:rPr>
        <w:t xml:space="preserve"> </w:t>
      </w:r>
    </w:p>
    <w:p w:rsidR="00B220CA" w:rsidRPr="00344359" w:rsidRDefault="00B220CA"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B220CA" w:rsidRPr="00F92446" w:rsidRDefault="00B220CA"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B220CA" w:rsidRPr="007A7D61" w:rsidRDefault="00B220CA"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B220CA" w:rsidRPr="007A7D61" w:rsidRDefault="00B220CA" w:rsidP="00162C92">
      <w:pPr>
        <w:ind w:firstLine="708"/>
        <w:jc w:val="both"/>
        <w:rPr>
          <w:b/>
          <w:bCs/>
          <w:lang w:val="sl-SI"/>
        </w:rPr>
      </w:pPr>
    </w:p>
    <w:p w:rsidR="00B220CA" w:rsidRPr="007A7D61" w:rsidRDefault="00B220CA" w:rsidP="00162C92">
      <w:pPr>
        <w:ind w:firstLine="708"/>
        <w:jc w:val="both"/>
        <w:rPr>
          <w:b/>
          <w:bCs/>
          <w:lang w:val="sl-SI"/>
        </w:rPr>
      </w:pPr>
      <w:r>
        <w:rPr>
          <w:b/>
          <w:bCs/>
          <w:lang w:val="sl-SI"/>
        </w:rPr>
        <w:lastRenderedPageBreak/>
        <w:t>10</w:t>
      </w:r>
      <w:r w:rsidRPr="007A7D61">
        <w:rPr>
          <w:b/>
          <w:bCs/>
          <w:lang w:val="sl-SI"/>
        </w:rPr>
        <w:t>. Valuta i na</w:t>
      </w:r>
      <w:r>
        <w:rPr>
          <w:b/>
          <w:bCs/>
          <w:lang w:val="sl-SI"/>
        </w:rPr>
        <w:t>č</w:t>
      </w:r>
      <w:r w:rsidRPr="007A7D61">
        <w:rPr>
          <w:b/>
          <w:bCs/>
          <w:lang w:val="sl-SI"/>
        </w:rPr>
        <w:t>in na koji mora biti navedena i izražena cena u ponudi</w:t>
      </w:r>
    </w:p>
    <w:p w:rsidR="00B220CA" w:rsidRPr="007A7D61" w:rsidRDefault="00B220C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B220CA" w:rsidRPr="007A7D61" w:rsidRDefault="00B220CA"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B220CA" w:rsidRPr="007A7D61" w:rsidRDefault="00B220CA"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B220CA" w:rsidRPr="007A7D61" w:rsidRDefault="00B220CA"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B220CA" w:rsidRPr="007A7D61" w:rsidRDefault="00B220CA" w:rsidP="00162C92">
      <w:pPr>
        <w:jc w:val="both"/>
        <w:rPr>
          <w:lang w:val="sl-SI"/>
        </w:rPr>
      </w:pPr>
    </w:p>
    <w:p w:rsidR="00B220CA" w:rsidRPr="007A7D61" w:rsidRDefault="00B220CA" w:rsidP="00162C92">
      <w:pPr>
        <w:ind w:firstLine="708"/>
        <w:jc w:val="both"/>
        <w:rPr>
          <w:b/>
          <w:bCs/>
          <w:lang w:val="sl-SI"/>
        </w:rPr>
      </w:pPr>
      <w:r>
        <w:rPr>
          <w:b/>
          <w:bCs/>
          <w:lang w:val="sl-SI"/>
        </w:rPr>
        <w:t>11</w:t>
      </w:r>
      <w:r w:rsidRPr="007A7D61">
        <w:rPr>
          <w:b/>
          <w:bCs/>
          <w:lang w:val="sl-SI"/>
        </w:rPr>
        <w:t>. Važenje ponude</w:t>
      </w:r>
    </w:p>
    <w:p w:rsidR="00B220CA" w:rsidRPr="007A7D61" w:rsidRDefault="00B220CA"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B220CA" w:rsidRPr="007A7D61" w:rsidRDefault="00B220CA"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B220CA" w:rsidRPr="007A7D61" w:rsidRDefault="00B220CA" w:rsidP="00162C92">
      <w:pPr>
        <w:ind w:firstLine="720"/>
        <w:jc w:val="both"/>
        <w:rPr>
          <w:lang w:val="sr-Latn-CS"/>
        </w:rPr>
      </w:pPr>
      <w:r w:rsidRPr="007A7D61">
        <w:rPr>
          <w:lang w:val="sr-Latn-CS"/>
        </w:rPr>
        <w:t>Zahtevi i odgovori u vezi sa tim dostavljaće se u pisanom obliku.</w:t>
      </w:r>
    </w:p>
    <w:p w:rsidR="00B220CA" w:rsidRPr="007A7D61" w:rsidRDefault="00B220CA" w:rsidP="00162C92">
      <w:pPr>
        <w:jc w:val="both"/>
        <w:rPr>
          <w:b/>
          <w:bCs/>
          <w:color w:val="FF0000"/>
          <w:lang w:val="sl-SI"/>
        </w:rPr>
      </w:pPr>
    </w:p>
    <w:p w:rsidR="00B220CA" w:rsidRPr="0002211E" w:rsidRDefault="00B220CA"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B220CA" w:rsidRPr="002E3B98" w:rsidRDefault="00B220CA"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253099">
        <w:rPr>
          <w:lang w:val="sl-SI"/>
        </w:rPr>
        <w:t>će biti</w:t>
      </w:r>
      <w:r>
        <w:rPr>
          <w:lang w:val="sl-SI"/>
        </w:rPr>
        <w:t>:</w:t>
      </w:r>
    </w:p>
    <w:p w:rsidR="00B220CA" w:rsidRDefault="00B220CA"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B220CA" w:rsidRDefault="00B220CA"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B220CA" w:rsidRDefault="00B220CA" w:rsidP="00D952D3">
      <w:pPr>
        <w:ind w:firstLine="720"/>
        <w:jc w:val="both"/>
        <w:rPr>
          <w:lang w:val="sl-SI"/>
        </w:rPr>
      </w:pPr>
      <w:r>
        <w:rPr>
          <w:lang w:val="sl-SI"/>
        </w:rPr>
        <w:t>Menica za dobro izvršenje posla biće vraćena ponuđaču po isteku roka važenja menice.</w:t>
      </w:r>
    </w:p>
    <w:p w:rsidR="00B220CA" w:rsidRDefault="00B220CA" w:rsidP="00D952D3">
      <w:pPr>
        <w:ind w:firstLine="720"/>
        <w:jc w:val="both"/>
        <w:rPr>
          <w:lang w:val="sl-SI"/>
        </w:rPr>
      </w:pPr>
      <w:r>
        <w:rPr>
          <w:lang w:val="sl-SI"/>
        </w:rPr>
        <w:t>Uz odgovarajuću menicu izabrani ponuđač je dužan da dostavi i sledeće dokumenta:</w:t>
      </w:r>
    </w:p>
    <w:p w:rsidR="00B220CA" w:rsidRDefault="00B220CA" w:rsidP="00D952D3">
      <w:pPr>
        <w:ind w:firstLine="720"/>
        <w:jc w:val="both"/>
        <w:rPr>
          <w:lang w:val="sl-SI"/>
        </w:rPr>
      </w:pPr>
      <w:r>
        <w:rPr>
          <w:lang w:val="sl-SI"/>
        </w:rPr>
        <w:t>- menično ovlašćenje</w:t>
      </w:r>
    </w:p>
    <w:p w:rsidR="00B220CA" w:rsidRDefault="00B220CA" w:rsidP="00D952D3">
      <w:pPr>
        <w:ind w:firstLine="720"/>
        <w:jc w:val="both"/>
        <w:rPr>
          <w:lang w:val="sl-SI"/>
        </w:rPr>
      </w:pPr>
      <w:r>
        <w:rPr>
          <w:lang w:val="sl-SI"/>
        </w:rPr>
        <w:t>- fotokopiju kartona deponovanih potpisa</w:t>
      </w:r>
    </w:p>
    <w:p w:rsidR="00B220CA" w:rsidRDefault="00B220CA" w:rsidP="00D952D3">
      <w:pPr>
        <w:ind w:firstLine="720"/>
        <w:jc w:val="both"/>
        <w:rPr>
          <w:lang w:val="sl-SI"/>
        </w:rPr>
      </w:pPr>
      <w:r>
        <w:rPr>
          <w:lang w:val="sl-SI"/>
        </w:rPr>
        <w:t xml:space="preserve">- fotokopiju OP obrasca (obrasca sa navođenjem lica ovlašćenih za zastupanje ponuđača) </w:t>
      </w:r>
    </w:p>
    <w:p w:rsidR="00B220CA" w:rsidRPr="00BB7650" w:rsidRDefault="00B220CA" w:rsidP="00D952D3">
      <w:pPr>
        <w:ind w:firstLine="720"/>
        <w:jc w:val="both"/>
        <w:rPr>
          <w:lang w:val="sl-SI"/>
        </w:rPr>
      </w:pPr>
      <w:r>
        <w:rPr>
          <w:lang w:val="sl-SI"/>
        </w:rPr>
        <w:t>- fotokopiju overenog zahteva za registraciju menica od strane poslovne banke.</w:t>
      </w:r>
    </w:p>
    <w:p w:rsidR="00B220CA" w:rsidRPr="009F2FAC" w:rsidRDefault="00B220CA" w:rsidP="00DC24BB">
      <w:pPr>
        <w:jc w:val="both"/>
        <w:rPr>
          <w:b/>
          <w:bCs/>
          <w:lang w:val="sl-SI"/>
        </w:rPr>
      </w:pPr>
    </w:p>
    <w:p w:rsidR="00B220CA" w:rsidRPr="009F2FAC" w:rsidRDefault="00B220CA" w:rsidP="00162C92">
      <w:pPr>
        <w:ind w:firstLine="708"/>
        <w:jc w:val="both"/>
        <w:rPr>
          <w:b/>
          <w:bCs/>
          <w:lang w:val="sl-SI"/>
        </w:rPr>
      </w:pPr>
      <w:r w:rsidRPr="009F2FAC">
        <w:rPr>
          <w:b/>
          <w:bCs/>
          <w:lang w:val="sl-SI"/>
        </w:rPr>
        <w:t>13.  Poverljivost ponude</w:t>
      </w:r>
      <w:r w:rsidRPr="009F2FAC">
        <w:rPr>
          <w:lang w:val="sl-SI"/>
        </w:rPr>
        <w:t xml:space="preserve"> </w:t>
      </w:r>
    </w:p>
    <w:p w:rsidR="00B220CA" w:rsidRPr="009F2FAC" w:rsidRDefault="00B220CA"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B220CA" w:rsidRPr="007A7D61" w:rsidRDefault="00B220CA" w:rsidP="00162C92">
      <w:pPr>
        <w:ind w:firstLine="708"/>
        <w:jc w:val="both"/>
        <w:rPr>
          <w:lang w:val="sl-SI"/>
        </w:rPr>
      </w:pPr>
    </w:p>
    <w:p w:rsidR="00B220CA" w:rsidRPr="009F2FAC" w:rsidRDefault="00B220CA" w:rsidP="008B5668">
      <w:pPr>
        <w:ind w:left="720"/>
        <w:jc w:val="both"/>
        <w:rPr>
          <w:b/>
          <w:bCs/>
          <w:lang w:val="sl-SI"/>
        </w:rPr>
      </w:pPr>
      <w:r w:rsidRPr="009F2FAC">
        <w:rPr>
          <w:b/>
          <w:bCs/>
          <w:lang w:val="sl-SI"/>
        </w:rPr>
        <w:t>14. Traženje dodatnih informacija ili pojašnjenja</w:t>
      </w:r>
    </w:p>
    <w:p w:rsidR="00B220CA" w:rsidRPr="009F2FAC" w:rsidRDefault="00B220CA"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B220CA" w:rsidRPr="009F2FAC" w:rsidRDefault="00B220CA"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2"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B220CA" w:rsidRPr="009F2FAC" w:rsidRDefault="00B220CA"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w:t>
      </w:r>
      <w:r w:rsidRPr="009F2FAC">
        <w:lastRenderedPageBreak/>
        <w:t xml:space="preserve">konkursne dokumentacije, </w:t>
      </w:r>
      <w:r w:rsidRPr="009F2FAC">
        <w:rPr>
          <w:lang w:val="sr-Latn-CS"/>
        </w:rPr>
        <w:t xml:space="preserve">u </w:t>
      </w:r>
      <w:r w:rsidR="00A17F4A">
        <w:rPr>
          <w:lang w:val="sr-Latn-CS"/>
        </w:rPr>
        <w:t>pregovaračkom</w:t>
      </w:r>
      <w:r w:rsidRPr="009F2FAC">
        <w:rPr>
          <w:lang w:val="sr-Latn-CS"/>
        </w:rPr>
        <w:t xml:space="preserve"> postupku </w:t>
      </w:r>
      <w:r w:rsidR="00A17F4A">
        <w:rPr>
          <w:lang w:val="sr-Latn-CS"/>
        </w:rPr>
        <w:t xml:space="preserve">bez objavljivanja poziva za podnošenje ponuda </w:t>
      </w:r>
      <w:r w:rsidRPr="009F2FAC">
        <w:rPr>
          <w:lang w:val="sr-Latn-CS"/>
        </w:rPr>
        <w:t xml:space="preserve">redni broj  br. </w:t>
      </w:r>
      <w:r w:rsidR="00B90266">
        <w:rPr>
          <w:lang w:val="sr-Latn-CS"/>
        </w:rPr>
        <w:t>2</w:t>
      </w:r>
      <w:r w:rsidRPr="009F2FAC">
        <w:t>/201</w:t>
      </w:r>
      <w:r w:rsidR="00B90266">
        <w:rPr>
          <w:lang w:val="sr-Latn-RS"/>
        </w:rPr>
        <w:t>8</w:t>
      </w:r>
      <w:r w:rsidRPr="009F2FAC">
        <w:rPr>
          <w:lang w:val="sr-Latn-CS"/>
        </w:rPr>
        <w:t xml:space="preserve">“. </w:t>
      </w:r>
    </w:p>
    <w:p w:rsidR="00B220CA" w:rsidRPr="009F2FAC" w:rsidRDefault="00B220CA"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B220CA" w:rsidRPr="009F2FAC" w:rsidRDefault="00B220CA"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B220CA" w:rsidRPr="009F2FAC" w:rsidRDefault="00B220CA"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B220CA" w:rsidRPr="009F2FAC" w:rsidRDefault="00B220CA" w:rsidP="00344359">
      <w:pPr>
        <w:ind w:firstLine="708"/>
        <w:jc w:val="both"/>
        <w:rPr>
          <w:lang w:val="sr-Latn-CS"/>
        </w:rPr>
      </w:pPr>
      <w:r w:rsidRPr="009F2FAC">
        <w:rPr>
          <w:lang w:val="sr-Latn-CS"/>
        </w:rPr>
        <w:t>Komunikacija u postupku javne nabavke vrši se isključivo na način određen članom 20. Zakona.</w:t>
      </w:r>
    </w:p>
    <w:p w:rsidR="00B220CA" w:rsidRPr="009F2FAC" w:rsidRDefault="00B220CA" w:rsidP="00D1476A">
      <w:pPr>
        <w:jc w:val="both"/>
        <w:rPr>
          <w:b/>
          <w:bCs/>
          <w:lang w:val="sl-SI"/>
        </w:rPr>
      </w:pPr>
    </w:p>
    <w:p w:rsidR="00B220CA" w:rsidRPr="009F2FAC" w:rsidRDefault="00B220CA"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B220CA" w:rsidRPr="009F2FAC" w:rsidRDefault="00B220CA" w:rsidP="00162C92">
      <w:pPr>
        <w:ind w:firstLine="708"/>
        <w:jc w:val="both"/>
        <w:rPr>
          <w:b/>
          <w:bCs/>
          <w:lang w:val="sl-SI"/>
        </w:rPr>
      </w:pPr>
    </w:p>
    <w:p w:rsidR="00B220CA" w:rsidRPr="007A7D61" w:rsidRDefault="00B220CA"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B220CA" w:rsidRDefault="00B220CA"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B220CA" w:rsidRPr="00637612" w:rsidRDefault="00B220CA"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B220CA" w:rsidRPr="007A7D61" w:rsidRDefault="00B220CA"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B220CA" w:rsidRPr="007A7D61" w:rsidRDefault="00B220CA" w:rsidP="006B4FEE">
      <w:pPr>
        <w:ind w:firstLine="720"/>
        <w:jc w:val="both"/>
        <w:rPr>
          <w:lang w:val="sr-Latn-CS"/>
        </w:rPr>
      </w:pPr>
      <w:r w:rsidRPr="007A7D61">
        <w:t>U slučaju razlike između jedinične i ukupne cene, merodavna je jedinična cena.</w:t>
      </w:r>
    </w:p>
    <w:p w:rsidR="00B220CA" w:rsidRPr="007A7D61" w:rsidRDefault="00B220CA" w:rsidP="006B4FEE">
      <w:pPr>
        <w:ind w:firstLine="720"/>
        <w:jc w:val="both"/>
        <w:rPr>
          <w:lang w:val="sl-SI"/>
        </w:rPr>
      </w:pPr>
      <w:r w:rsidRPr="007A7D61">
        <w:t xml:space="preserve">Ako se ponuđač ne saglasi sa ispravkom računskih grešaka, naručilac će njegovu ponudu odbiti kao neprihvatljivu. </w:t>
      </w:r>
    </w:p>
    <w:p w:rsidR="00B220CA" w:rsidRPr="007A7D61" w:rsidRDefault="00B220CA" w:rsidP="00162C92">
      <w:pPr>
        <w:ind w:firstLine="720"/>
        <w:jc w:val="both"/>
        <w:rPr>
          <w:lang w:val="sl-SI"/>
        </w:rPr>
      </w:pPr>
      <w:r w:rsidRPr="007A7D61">
        <w:t xml:space="preserve"> </w:t>
      </w:r>
    </w:p>
    <w:p w:rsidR="007A24CB" w:rsidRPr="007A24CB" w:rsidRDefault="007A24CB" w:rsidP="007A24CB">
      <w:pPr>
        <w:tabs>
          <w:tab w:val="left" w:pos="6290"/>
        </w:tabs>
        <w:ind w:left="720"/>
        <w:jc w:val="both"/>
        <w:rPr>
          <w:rFonts w:eastAsia="Calibri"/>
          <w:b/>
          <w:bCs/>
          <w:lang w:val="sl-SI"/>
        </w:rPr>
      </w:pPr>
      <w:r w:rsidRPr="007A24CB">
        <w:rPr>
          <w:rFonts w:eastAsia="Calibri"/>
          <w:b/>
          <w:bCs/>
          <w:lang w:val="sl-SI"/>
        </w:rPr>
        <w:t>1</w:t>
      </w:r>
      <w:r>
        <w:rPr>
          <w:rFonts w:eastAsia="Calibri"/>
          <w:b/>
          <w:bCs/>
          <w:lang w:val="sl-SI"/>
        </w:rPr>
        <w:t>6</w:t>
      </w:r>
      <w:r w:rsidRPr="007A24CB">
        <w:rPr>
          <w:rFonts w:eastAsia="Calibri"/>
          <w:b/>
          <w:bCs/>
          <w:lang w:val="sl-SI"/>
        </w:rPr>
        <w:t>. Elementi ugovora o kojima će se pregovarati i način pregovaranja</w:t>
      </w:r>
    </w:p>
    <w:p w:rsidR="007A24CB" w:rsidRPr="007A24CB" w:rsidRDefault="007A24CB" w:rsidP="007A24CB">
      <w:pPr>
        <w:tabs>
          <w:tab w:val="left" w:pos="6290"/>
        </w:tabs>
        <w:jc w:val="both"/>
        <w:rPr>
          <w:rFonts w:eastAsia="Calibri"/>
          <w:lang w:val="sl-SI"/>
        </w:rPr>
      </w:pPr>
      <w:r w:rsidRPr="007A24CB">
        <w:rPr>
          <w:rFonts w:eastAsia="Calibri"/>
          <w:bCs/>
          <w:lang w:val="sl-SI"/>
        </w:rPr>
        <w:t xml:space="preserve">            Elementi ugovora o kojima će se pregovarati i način pregovaranja određen je u delu konkursne dokumentacije pod nazivom »Opšti uslovi </w:t>
      </w:r>
      <w:r w:rsidRPr="007A24CB">
        <w:rPr>
          <w:rFonts w:eastAsia="Calibri"/>
          <w:lang w:val="sl-SI"/>
        </w:rPr>
        <w:t>za učešće u postupku javne nabavke«.</w:t>
      </w:r>
    </w:p>
    <w:p w:rsidR="00B220CA" w:rsidRDefault="00B220CA" w:rsidP="00162C92">
      <w:pPr>
        <w:tabs>
          <w:tab w:val="left" w:pos="6290"/>
        </w:tabs>
        <w:ind w:firstLine="720"/>
        <w:jc w:val="both"/>
        <w:rPr>
          <w:b/>
          <w:bCs/>
          <w:lang w:val="sl-SI"/>
        </w:rPr>
      </w:pPr>
    </w:p>
    <w:p w:rsidR="00B220CA" w:rsidRPr="008F1F77" w:rsidRDefault="00B220CA" w:rsidP="00225267">
      <w:pPr>
        <w:pStyle w:val="ListParagraph"/>
        <w:tabs>
          <w:tab w:val="left" w:pos="6290"/>
        </w:tabs>
        <w:jc w:val="both"/>
        <w:rPr>
          <w:b/>
          <w:bCs/>
          <w:lang w:val="sl-SI"/>
        </w:rPr>
      </w:pPr>
      <w:r>
        <w:rPr>
          <w:b/>
          <w:bCs/>
          <w:lang w:val="sl-SI"/>
        </w:rPr>
        <w:t>1</w:t>
      </w:r>
      <w:r w:rsidR="007A24CB">
        <w:rPr>
          <w:b/>
          <w:bCs/>
          <w:lang w:val="sl-SI"/>
        </w:rPr>
        <w:t>7</w:t>
      </w:r>
      <w:r>
        <w:rPr>
          <w:b/>
          <w:bCs/>
          <w:lang w:val="sl-SI"/>
        </w:rPr>
        <w:t>.</w:t>
      </w:r>
      <w:r w:rsidRPr="008F1F77">
        <w:rPr>
          <w:b/>
          <w:bCs/>
          <w:lang w:val="sl-SI"/>
        </w:rPr>
        <w:t>Kriterijumi za ocenjivanje ponuda</w:t>
      </w:r>
    </w:p>
    <w:p w:rsidR="00B220CA" w:rsidRDefault="00B220CA" w:rsidP="006B4FEE">
      <w:pPr>
        <w:tabs>
          <w:tab w:val="left" w:pos="6290"/>
        </w:tabs>
        <w:ind w:left="720"/>
        <w:jc w:val="both"/>
        <w:rPr>
          <w:lang w:val="sl-SI"/>
        </w:rPr>
      </w:pPr>
      <w:r>
        <w:rPr>
          <w:lang w:val="sl-SI"/>
        </w:rPr>
        <w:t>S</w:t>
      </w:r>
      <w:r w:rsidR="00B90266">
        <w:rPr>
          <w:lang w:val="sl-SI"/>
        </w:rPr>
        <w:t>vaka ponuda</w:t>
      </w:r>
      <w:r w:rsidRPr="008F1F77">
        <w:rPr>
          <w:lang w:val="sl-SI"/>
        </w:rPr>
        <w:t xml:space="preserve"> ocenjuje se pojedinačno po kriterijumu </w:t>
      </w:r>
      <w:r w:rsidRPr="008F1F77">
        <w:rPr>
          <w:b/>
          <w:bCs/>
          <w:lang w:val="sl-SI"/>
        </w:rPr>
        <w:t>najniža ponuđena cena</w:t>
      </w:r>
      <w:r>
        <w:rPr>
          <w:lang w:val="sl-SI"/>
        </w:rPr>
        <w:t>.</w:t>
      </w:r>
    </w:p>
    <w:p w:rsidR="00B220CA" w:rsidRPr="0035316B" w:rsidRDefault="00B220CA"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B220CA" w:rsidRPr="007E4D2F" w:rsidRDefault="00B220CA"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B220CA" w:rsidRPr="008F1F77" w:rsidRDefault="00B220CA" w:rsidP="006B4FEE">
      <w:pPr>
        <w:pStyle w:val="ListParagraph"/>
        <w:tabs>
          <w:tab w:val="left" w:pos="6290"/>
        </w:tabs>
        <w:ind w:left="1080"/>
        <w:jc w:val="both"/>
        <w:rPr>
          <w:b/>
          <w:bCs/>
          <w:lang w:val="sl-SI"/>
        </w:rPr>
      </w:pPr>
    </w:p>
    <w:p w:rsidR="00B220CA" w:rsidRPr="007A7D61" w:rsidRDefault="00B220CA" w:rsidP="006B4FEE">
      <w:pPr>
        <w:numPr>
          <w:ilvl w:val="0"/>
          <w:numId w:val="4"/>
        </w:numPr>
        <w:jc w:val="both"/>
        <w:rPr>
          <w:b/>
          <w:bCs/>
          <w:lang w:val="sr-Latn-CS"/>
        </w:rPr>
      </w:pPr>
      <w:r w:rsidRPr="007A7D61">
        <w:rPr>
          <w:b/>
          <w:bCs/>
          <w:lang w:val="sr-Latn-CS"/>
        </w:rPr>
        <w:t xml:space="preserve">Ponuđena cena </w:t>
      </w:r>
    </w:p>
    <w:p w:rsidR="00B220CA" w:rsidRPr="007A7D61" w:rsidRDefault="00B220CA" w:rsidP="006B4FEE">
      <w:pPr>
        <w:tabs>
          <w:tab w:val="left" w:pos="1140"/>
        </w:tabs>
        <w:jc w:val="both"/>
        <w:rPr>
          <w:lang w:val="sr-Latn-CS"/>
        </w:rPr>
      </w:pPr>
      <w:r>
        <w:rPr>
          <w:lang w:val="sr-Latn-CS"/>
        </w:rPr>
        <w:tab/>
      </w:r>
    </w:p>
    <w:p w:rsidR="00B220CA" w:rsidRPr="007A7D61" w:rsidRDefault="00B220CA"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B220CA" w:rsidRPr="007A7D61" w:rsidRDefault="00B220CA" w:rsidP="006B4FEE">
      <w:pPr>
        <w:ind w:firstLine="720"/>
        <w:jc w:val="both"/>
        <w:rPr>
          <w:lang w:val="sr-Latn-CS"/>
        </w:rPr>
      </w:pPr>
      <w:r w:rsidRPr="007A7D61">
        <w:rPr>
          <w:lang w:val="sr-Latn-CS"/>
        </w:rPr>
        <w:lastRenderedPageBreak/>
        <w:t>Pod ponuđenom cenom podrazumeva se cena u Obrascu ponude bez obračunatog PDV-a.</w:t>
      </w:r>
    </w:p>
    <w:p w:rsidR="007A24CB" w:rsidRDefault="007A24CB" w:rsidP="00B90266">
      <w:pPr>
        <w:jc w:val="both"/>
        <w:rPr>
          <w:b/>
          <w:bCs/>
          <w:lang w:val="sr-Latn-CS"/>
        </w:rPr>
      </w:pPr>
    </w:p>
    <w:p w:rsidR="007A24CB" w:rsidRPr="007A24CB" w:rsidRDefault="007A24CB" w:rsidP="007A24CB">
      <w:pPr>
        <w:tabs>
          <w:tab w:val="left" w:pos="6290"/>
        </w:tabs>
        <w:jc w:val="both"/>
        <w:rPr>
          <w:rFonts w:eastAsia="Calibri"/>
          <w:b/>
        </w:rPr>
      </w:pPr>
      <w:r>
        <w:rPr>
          <w:rFonts w:eastAsia="Calibri"/>
          <w:b/>
          <w:lang w:val="sl-SI"/>
        </w:rPr>
        <w:t xml:space="preserve">         </w:t>
      </w:r>
      <w:r w:rsidRPr="007A24CB">
        <w:rPr>
          <w:rFonts w:eastAsia="Calibri"/>
          <w:b/>
          <w:lang w:val="sl-SI"/>
        </w:rPr>
        <w:t>18.</w:t>
      </w:r>
      <w:r w:rsidRPr="007A24CB">
        <w:rPr>
          <w:rFonts w:eastAsia="Calibri"/>
          <w:lang w:val="sl-SI"/>
        </w:rPr>
        <w:t xml:space="preserve"> </w:t>
      </w:r>
      <w:r w:rsidRPr="007A24CB">
        <w:rPr>
          <w:rFonts w:eastAsia="Calibri"/>
          <w:b/>
        </w:rPr>
        <w:t xml:space="preserve">Javno otvaranje ponuda i postupak pregovaranja </w:t>
      </w:r>
    </w:p>
    <w:p w:rsidR="007A24CB" w:rsidRPr="007A24CB" w:rsidRDefault="007A24CB" w:rsidP="007A24CB">
      <w:pPr>
        <w:tabs>
          <w:tab w:val="left" w:pos="6290"/>
        </w:tabs>
        <w:jc w:val="both"/>
        <w:rPr>
          <w:rFonts w:eastAsia="Calibri"/>
        </w:rPr>
      </w:pPr>
      <w:r w:rsidRPr="007A24CB">
        <w:rPr>
          <w:rFonts w:eastAsia="Calibri"/>
        </w:rPr>
        <w:t xml:space="preserve">            NARUČILAC će izvršiti JAVNO otvaranje ponuda i pregovaranje po isteku roka za podnošenje ponuda u toku istog dana u prostorijama Instituta za neonatologiju, Kralja Milutina broj 50, 11000 Beograd. Ovlašćenje za prisustvo i učestvovanje u postupku javne nabavke podnosi se predsedniku komisije neposredno pre početka postupka otvaranja ponude. Dostavljeno punomoćje obavezno mora imati svoj broj, datum, potpis i pečat ovlašćenog lica. Ovlašćeni predstavnik ponuđača koji učestvuje u postupku otvaranja ponuda ima pravo da prilikom otvaranja ponuda izvrši uvid u podatke iz ponude koji se unose u zapisnik o otvaranju ponude. Zapisnik o otvaranju ponuda potpisuju članovi komisije i ovlašćeni predstavnici ponuđača koji preuzimaju primerak zapisnika. Prisutni ovlašćeni predstavnici ponuđača potpisuju zapisnik u kome se evidentira njihovo prisustvo. </w:t>
      </w:r>
    </w:p>
    <w:p w:rsidR="007A24CB" w:rsidRDefault="007A24CB" w:rsidP="008B5668">
      <w:pPr>
        <w:ind w:left="708"/>
        <w:jc w:val="both"/>
        <w:rPr>
          <w:b/>
          <w:bCs/>
          <w:lang w:val="sr-Latn-CS"/>
        </w:rPr>
      </w:pPr>
    </w:p>
    <w:p w:rsidR="00B220CA" w:rsidRPr="009F2FAC" w:rsidRDefault="00B220CA" w:rsidP="008B5668">
      <w:pPr>
        <w:ind w:left="708"/>
        <w:jc w:val="both"/>
        <w:rPr>
          <w:b/>
          <w:bCs/>
          <w:lang w:val="sr-Latn-CS"/>
        </w:rPr>
      </w:pPr>
      <w:r w:rsidRPr="009F2FAC">
        <w:rPr>
          <w:b/>
          <w:bCs/>
          <w:lang w:val="sr-Latn-CS"/>
        </w:rPr>
        <w:t>1</w:t>
      </w:r>
      <w:r w:rsidR="007A24CB">
        <w:rPr>
          <w:b/>
          <w:bCs/>
          <w:lang w:val="sr-Latn-CS"/>
        </w:rPr>
        <w:t>9</w:t>
      </w:r>
      <w:r w:rsidRPr="009F2FAC">
        <w:rPr>
          <w:b/>
          <w:bCs/>
          <w:lang w:val="sr-Latn-CS"/>
        </w:rPr>
        <w:t xml:space="preserve">. Elementi kriterijuma na osnovu kojih će naručilac izvršiti dodelu ugovora u situaciji kada postoje dve ili više ponuda sa jednakim brojem pondera ili istom ponuđenom cenom </w:t>
      </w:r>
    </w:p>
    <w:p w:rsidR="00B220CA" w:rsidRPr="009F2FAC" w:rsidRDefault="00B220CA" w:rsidP="00162C92">
      <w:pPr>
        <w:ind w:left="360"/>
        <w:jc w:val="both"/>
        <w:rPr>
          <w:lang w:val="sr-Latn-CS"/>
        </w:rPr>
      </w:pPr>
    </w:p>
    <w:p w:rsidR="00B220CA" w:rsidRPr="009F2FAC" w:rsidRDefault="00B220CA"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B220CA" w:rsidRDefault="00B220CA"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B220CA" w:rsidRPr="00140BC0" w:rsidRDefault="00B220CA" w:rsidP="00140BC0">
      <w:pPr>
        <w:jc w:val="both"/>
      </w:pPr>
    </w:p>
    <w:p w:rsidR="00B220CA" w:rsidRPr="009F2FAC" w:rsidRDefault="007A24CB" w:rsidP="007A24CB">
      <w:pPr>
        <w:ind w:left="708"/>
        <w:rPr>
          <w:b/>
          <w:bCs/>
          <w:lang w:val="sl-SI"/>
        </w:rPr>
      </w:pPr>
      <w:r>
        <w:rPr>
          <w:b/>
          <w:bCs/>
          <w:lang w:val="sl-SI"/>
        </w:rPr>
        <w:t>20.</w:t>
      </w:r>
      <w:r w:rsidR="00B220CA" w:rsidRPr="009F2FAC">
        <w:rPr>
          <w:b/>
          <w:bCs/>
          <w:lang w:val="sl-SI"/>
        </w:rPr>
        <w:t>O</w:t>
      </w:r>
      <w:r w:rsidR="00B220CA" w:rsidRPr="009F2FAC">
        <w:rPr>
          <w:b/>
          <w:bCs/>
        </w:rPr>
        <w:t>baveštenje da naknadu za korišćenje patenata, kao i odgovornost za povredu zaštićenih prava intelektualne svojine trećih lica snosi ponuđač</w:t>
      </w:r>
    </w:p>
    <w:p w:rsidR="00B220CA" w:rsidRDefault="00B220CA"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AD2FAC" w:rsidRPr="009F2FAC" w:rsidRDefault="00AD2FAC" w:rsidP="007B7BDF">
      <w:pPr>
        <w:ind w:firstLine="708"/>
        <w:rPr>
          <w:lang w:val="sl-SI"/>
        </w:rPr>
      </w:pPr>
    </w:p>
    <w:p w:rsidR="00BC524D" w:rsidRPr="00BC524D" w:rsidRDefault="00BC524D" w:rsidP="00BC524D">
      <w:pPr>
        <w:tabs>
          <w:tab w:val="left" w:pos="6290"/>
        </w:tabs>
        <w:jc w:val="both"/>
        <w:rPr>
          <w:rFonts w:eastAsia="Calibri"/>
        </w:rPr>
      </w:pPr>
      <w:r>
        <w:rPr>
          <w:rFonts w:eastAsia="Calibri"/>
          <w:b/>
        </w:rPr>
        <w:t xml:space="preserve">          21</w:t>
      </w:r>
      <w:r w:rsidRPr="00BC524D">
        <w:rPr>
          <w:rFonts w:eastAsia="Calibri"/>
          <w:b/>
        </w:rPr>
        <w:t>. Integritet postupka</w:t>
      </w:r>
      <w:r w:rsidRPr="00BC524D">
        <w:rPr>
          <w:rFonts w:eastAsia="Calibri"/>
        </w:rPr>
        <w:t xml:space="preserve"> </w:t>
      </w:r>
    </w:p>
    <w:p w:rsidR="00BC524D" w:rsidRPr="00BC524D" w:rsidRDefault="00BC524D" w:rsidP="00BC524D">
      <w:pPr>
        <w:tabs>
          <w:tab w:val="left" w:pos="6290"/>
        </w:tabs>
        <w:jc w:val="both"/>
        <w:rPr>
          <w:rFonts w:eastAsia="Calibri"/>
        </w:rPr>
      </w:pPr>
      <w:r w:rsidRPr="00BC524D">
        <w:rPr>
          <w:rFonts w:eastAsia="Calibri"/>
        </w:rPr>
        <w:t xml:space="preserve">         Naručilac može odbiti ponudu ukoliko poseduje dokaz da je ponuđač u prethodne tri godine pre objavljivanja poziva za podnošenje ponuda, u postupku javne nabavke: postupao suprotno zabrani iz članova 23. i 25. Zakona, učinio povredu konkurencije, dostavio neistinite podatke u ponudi ili bez opravdanih razloga odbio da zaključi ugovor o javnoj nabavci, nakon što mu je ugovor dodeljen, odbio da dostavi dokaze i sredstva obezbeđenja na šta se u ponudi obavezao. </w:t>
      </w:r>
    </w:p>
    <w:p w:rsidR="00BC524D" w:rsidRPr="00BC524D" w:rsidRDefault="00BC524D" w:rsidP="00BC524D">
      <w:pPr>
        <w:tabs>
          <w:tab w:val="left" w:pos="6290"/>
        </w:tabs>
        <w:jc w:val="both"/>
        <w:rPr>
          <w:rFonts w:eastAsia="Calibri"/>
          <w:b/>
        </w:rPr>
      </w:pPr>
    </w:p>
    <w:p w:rsidR="00BC524D" w:rsidRPr="00BC524D" w:rsidRDefault="00BC524D" w:rsidP="00BC524D">
      <w:pPr>
        <w:tabs>
          <w:tab w:val="left" w:pos="6290"/>
        </w:tabs>
        <w:jc w:val="both"/>
        <w:rPr>
          <w:rFonts w:eastAsia="Calibri"/>
          <w:b/>
        </w:rPr>
      </w:pPr>
      <w:r w:rsidRPr="00BC524D">
        <w:rPr>
          <w:rFonts w:eastAsia="Calibri"/>
          <w:b/>
        </w:rPr>
        <w:t xml:space="preserve">         </w:t>
      </w:r>
      <w:r>
        <w:rPr>
          <w:rFonts w:eastAsia="Calibri"/>
          <w:b/>
        </w:rPr>
        <w:t>22</w:t>
      </w:r>
      <w:r w:rsidRPr="00BC524D">
        <w:rPr>
          <w:rFonts w:eastAsia="Calibri"/>
          <w:b/>
        </w:rPr>
        <w:t xml:space="preserve">. Odluka o dodeli ugovora </w:t>
      </w:r>
    </w:p>
    <w:p w:rsidR="00BC524D" w:rsidRPr="00BC524D" w:rsidRDefault="00BC524D" w:rsidP="00BC524D">
      <w:pPr>
        <w:tabs>
          <w:tab w:val="left" w:pos="6290"/>
        </w:tabs>
        <w:jc w:val="both"/>
        <w:rPr>
          <w:rFonts w:eastAsia="Calibri"/>
        </w:rPr>
      </w:pPr>
      <w:r w:rsidRPr="00BC524D">
        <w:rPr>
          <w:rFonts w:eastAsia="Calibri"/>
        </w:rPr>
        <w:t xml:space="preserve">          Na osnovu izveštaja o stručnoj oceni ponuda, naručilac donosi odluku o dodeli ugovora, u roku određenom u pozivu za podnošenje ponuda. Rok iz stava 1. člana 108. Zakona ne može biti duži od 25 dana od dana otvaranja ponuda, osim u naročito opravdanim slučajevima, kao što je obimnost ili složenost ponuda, odnosno složenost metodologije dodele pondera, kada rok može biti do 40 dana od dana javnog otvaranja ponuda. Odluka o dodeli ugovora mora biti obrazložena i mora da sadrži naročito podatke iz izveštaja o stručnoj oceni ponuda. Naručilac je dužan da odluku o dodeli ugovora objavi na Portalu javnih nabavki i svojoj internet stranici u roku od tri dana od dana donošenja. Ako pojedini podaci iz odluke predstavljaju poslovnu tajnu u smislu zakona kojim se uređuje zaštita poslovne tajne ili predstavljaju tajne podatke u smislu zakona kojim se uređuje tajnost podataka, ti podaci iz odluke neće se objaviti. U tom slučaju, odluka se u izvornom obliku dostavlja Upravi za javne nabavke i Državnoj revizorskoj instituciji. Odredbe ovog člana shodno se </w:t>
      </w:r>
      <w:r w:rsidRPr="00BC524D">
        <w:rPr>
          <w:rFonts w:eastAsia="Calibri"/>
        </w:rPr>
        <w:lastRenderedPageBreak/>
        <w:t>primenjuju na odluku o zaključenju okvirnog sporazuma, odluku o priznavanju kvalifikacije i odluku o obustavi postupka.</w:t>
      </w:r>
    </w:p>
    <w:p w:rsidR="00B220CA" w:rsidRPr="009F2FAC" w:rsidRDefault="00B220CA" w:rsidP="002E15F5">
      <w:pPr>
        <w:ind w:firstLine="708"/>
        <w:jc w:val="both"/>
        <w:rPr>
          <w:i/>
          <w:iCs/>
          <w:lang w:val="sl-SI"/>
        </w:rPr>
      </w:pPr>
    </w:p>
    <w:p w:rsidR="00B220CA" w:rsidRPr="009F2FAC" w:rsidRDefault="00BC524D" w:rsidP="00BC524D">
      <w:pPr>
        <w:ind w:left="708"/>
        <w:jc w:val="both"/>
        <w:rPr>
          <w:i/>
          <w:iCs/>
          <w:lang w:val="sr-Latn-CS"/>
        </w:rPr>
      </w:pPr>
      <w:r>
        <w:rPr>
          <w:b/>
          <w:bCs/>
          <w:lang w:val="sl-SI"/>
        </w:rPr>
        <w:t>23.</w:t>
      </w:r>
      <w:r w:rsidR="00B220CA" w:rsidRPr="009F2FAC">
        <w:rPr>
          <w:b/>
          <w:bCs/>
          <w:lang w:val="sl-SI"/>
        </w:rPr>
        <w:t>Obaveštenje o rokovima i načinu podnošenja zahteva za zaštitu  prava sa uputstvom o uplati takse iz člana 156. Zakona</w:t>
      </w:r>
      <w:r w:rsidR="00B220CA" w:rsidRPr="009F2FAC">
        <w:rPr>
          <w:i/>
          <w:iCs/>
          <w:lang w:val="sr-Latn-CS"/>
        </w:rPr>
        <w:t xml:space="preserve"> </w:t>
      </w:r>
    </w:p>
    <w:p w:rsidR="00B220CA" w:rsidRPr="009F2FAC" w:rsidRDefault="00B220CA" w:rsidP="00AD2FAC">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B220CA" w:rsidRPr="009F2FAC" w:rsidRDefault="00B220CA" w:rsidP="00AD2FAC">
      <w:pPr>
        <w:numPr>
          <w:ilvl w:val="0"/>
          <w:numId w:val="45"/>
        </w:numPr>
        <w:jc w:val="both"/>
        <w:rPr>
          <w:lang w:val="sr-Latn-CS"/>
        </w:rPr>
      </w:pPr>
      <w:r w:rsidRPr="009F2FAC">
        <w:rPr>
          <w:lang w:val="sr-Latn-CS"/>
        </w:rPr>
        <w:t>Zahtev za zaštitu prava može da podnese ponuđač, podnosilac prijave, kandidat,</w:t>
      </w:r>
    </w:p>
    <w:p w:rsidR="00B220CA" w:rsidRPr="009F2FAC" w:rsidRDefault="00B220CA" w:rsidP="00AD2FAC">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B220CA" w:rsidRPr="009F2FAC" w:rsidRDefault="00B220CA" w:rsidP="00AD2FAC">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B220CA" w:rsidRPr="009F2FAC" w:rsidRDefault="00B220CA" w:rsidP="00AD2FAC">
      <w:pPr>
        <w:jc w:val="both"/>
        <w:rPr>
          <w:lang w:val="en-US"/>
        </w:rPr>
      </w:pPr>
      <w:r w:rsidRPr="009F2FAC">
        <w:t>poslovno udruženje.</w:t>
      </w:r>
    </w:p>
    <w:p w:rsidR="00B220CA" w:rsidRPr="009F2FAC" w:rsidRDefault="00B220CA" w:rsidP="00AD2FAC">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B220CA" w:rsidRPr="009F2FAC" w:rsidRDefault="00B220CA" w:rsidP="00AD2FAC">
      <w:pPr>
        <w:jc w:val="both"/>
        <w:rPr>
          <w:lang w:val="en-US"/>
        </w:rPr>
      </w:pPr>
      <w:r w:rsidRPr="009F2FAC">
        <w:t xml:space="preserve">institucija, javni pravobranilac i građanski nadzornik. </w:t>
      </w:r>
    </w:p>
    <w:p w:rsidR="00B220CA" w:rsidRPr="009F2FAC" w:rsidRDefault="00B220CA" w:rsidP="00AD2FAC">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B220CA" w:rsidRPr="009F2FAC" w:rsidRDefault="00B220CA" w:rsidP="00AD2FAC">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B90266">
        <w:rPr>
          <w:lang w:val="sr-Latn-CS"/>
        </w:rPr>
        <w:t>2</w:t>
      </w:r>
      <w:r w:rsidRPr="009F2FAC">
        <w:rPr>
          <w:lang w:val="sr-Latn-CS"/>
        </w:rPr>
        <w:t>/1</w:t>
      </w:r>
      <w:r w:rsidR="00B90266">
        <w:rPr>
          <w:lang w:val="sr-Latn-CS"/>
        </w:rPr>
        <w:t>8</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3"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B220CA" w:rsidRPr="009F2FAC" w:rsidRDefault="00B220CA" w:rsidP="00AD2FAC">
      <w:pPr>
        <w:numPr>
          <w:ilvl w:val="0"/>
          <w:numId w:val="45"/>
        </w:numPr>
        <w:jc w:val="both"/>
        <w:rPr>
          <w:lang w:val="sr-Latn-CS"/>
        </w:rPr>
      </w:pPr>
      <w:r w:rsidRPr="009F2FAC">
        <w:rPr>
          <w:lang w:val="sr-Latn-CS"/>
        </w:rPr>
        <w:t>Podnosilac mora imati potvrdu prijema zahteva od strane naručioca, a ukoliko se zahtev</w:t>
      </w:r>
    </w:p>
    <w:p w:rsidR="00B220CA" w:rsidRPr="009F2FAC" w:rsidRDefault="00B220CA" w:rsidP="00AD2FAC">
      <w:pPr>
        <w:jc w:val="both"/>
        <w:rPr>
          <w:lang w:val="sr-Latn-CS"/>
        </w:rPr>
      </w:pPr>
      <w:r w:rsidRPr="009F2FAC">
        <w:rPr>
          <w:lang w:val="sr-Latn-CS"/>
        </w:rPr>
        <w:t xml:space="preserve">dostavlja putem pošte mora se poslati preporučeno sa povratnicom. </w:t>
      </w:r>
    </w:p>
    <w:p w:rsidR="00B220CA" w:rsidRPr="009F2FAC" w:rsidRDefault="00B220CA" w:rsidP="00AD2FAC">
      <w:pPr>
        <w:numPr>
          <w:ilvl w:val="0"/>
          <w:numId w:val="45"/>
        </w:numPr>
        <w:jc w:val="both"/>
        <w:rPr>
          <w:lang w:val="sr-Latn-CS"/>
        </w:rPr>
      </w:pPr>
      <w:r w:rsidRPr="009F2FAC">
        <w:t>Zahtev za zaštitu prava može se podneti u toku celog postupka javne nabavke, protiv</w:t>
      </w:r>
    </w:p>
    <w:p w:rsidR="00B220CA" w:rsidRPr="009F2FAC" w:rsidRDefault="00B220CA" w:rsidP="00AD2FAC">
      <w:pPr>
        <w:jc w:val="both"/>
        <w:rPr>
          <w:lang w:val="sr-Latn-CS"/>
        </w:rPr>
      </w:pPr>
      <w:r w:rsidRPr="009F2FAC">
        <w:t>svake radnje naručioca, osim ako Zakonom nije drugačije određeno.</w:t>
      </w:r>
    </w:p>
    <w:p w:rsidR="00B220CA" w:rsidRPr="009F2FAC" w:rsidRDefault="00B220CA" w:rsidP="00AD2FAC">
      <w:pPr>
        <w:numPr>
          <w:ilvl w:val="0"/>
          <w:numId w:val="45"/>
        </w:numPr>
        <w:jc w:val="both"/>
        <w:rPr>
          <w:lang w:val="sr-Latn-CS"/>
        </w:rPr>
      </w:pPr>
      <w:r w:rsidRPr="009F2FAC">
        <w:t xml:space="preserve">Zahtev za zaštitu prava kojim se osporava vrsta postupka, sadržina poziva za </w:t>
      </w:r>
    </w:p>
    <w:p w:rsidR="00B220CA" w:rsidRPr="009F2FAC" w:rsidRDefault="00B220CA" w:rsidP="00AD2FAC">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B220CA" w:rsidRPr="009F2FAC" w:rsidRDefault="00B220CA" w:rsidP="00AD2FAC">
      <w:pPr>
        <w:numPr>
          <w:ilvl w:val="0"/>
          <w:numId w:val="45"/>
        </w:numPr>
        <w:jc w:val="both"/>
      </w:pPr>
      <w:r w:rsidRPr="009F2FAC">
        <w:t xml:space="preserve">Zahtev za zaštitu prava kojim se osporavaju radnje koje naručilac preduzme pre </w:t>
      </w:r>
    </w:p>
    <w:p w:rsidR="00B220CA" w:rsidRPr="009F2FAC" w:rsidRDefault="00B220CA" w:rsidP="00AD2FAC">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B220CA" w:rsidRPr="009F2FAC" w:rsidRDefault="00B220CA" w:rsidP="00AD2FAC">
      <w:pPr>
        <w:numPr>
          <w:ilvl w:val="0"/>
          <w:numId w:val="45"/>
        </w:numPr>
        <w:jc w:val="both"/>
        <w:rPr>
          <w:lang w:val="sr-Latn-CS"/>
        </w:rPr>
      </w:pPr>
      <w:r w:rsidRPr="009F2FAC">
        <w:t xml:space="preserve">Posle donošenja Odluke o dodeli ugovora i/ili Odluke o obustavi postupka, </w:t>
      </w:r>
    </w:p>
    <w:p w:rsidR="00B220CA" w:rsidRPr="009F2FAC" w:rsidRDefault="00B220CA" w:rsidP="00AD2FAC">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B220CA" w:rsidRPr="009F2FAC" w:rsidRDefault="00B220CA" w:rsidP="00AD2FAC">
      <w:pPr>
        <w:numPr>
          <w:ilvl w:val="0"/>
          <w:numId w:val="45"/>
        </w:numPr>
        <w:jc w:val="both"/>
        <w:rPr>
          <w:lang w:val="sr-Latn-CS"/>
        </w:rPr>
      </w:pPr>
      <w:r w:rsidRPr="009F2FAC">
        <w:t xml:space="preserve">Zahtevom za zaštitu prava ne mogu se osporavati radnje naručioca preduzete u postupku </w:t>
      </w:r>
    </w:p>
    <w:p w:rsidR="00B220CA" w:rsidRPr="009F2FAC" w:rsidRDefault="00B220CA" w:rsidP="00AD2FAC">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B220CA" w:rsidRPr="009F2FAC" w:rsidRDefault="00B220CA" w:rsidP="00AD2FAC">
      <w:pPr>
        <w:numPr>
          <w:ilvl w:val="0"/>
          <w:numId w:val="45"/>
        </w:numPr>
        <w:jc w:val="both"/>
        <w:rPr>
          <w:lang w:val="sr-Latn-CS"/>
        </w:rPr>
      </w:pPr>
      <w:r w:rsidRPr="009F2FAC">
        <w:t xml:space="preserve">Ukoliko je u istom postupku javne nabavke ponovo podnet zahtev za zaštitu </w:t>
      </w:r>
    </w:p>
    <w:p w:rsidR="00B220CA" w:rsidRPr="009F2FAC" w:rsidRDefault="00B220CA" w:rsidP="00AD2FAC">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B220CA" w:rsidRPr="009F2FAC" w:rsidRDefault="00140BC0" w:rsidP="00AD2FAC">
      <w:pPr>
        <w:numPr>
          <w:ilvl w:val="0"/>
          <w:numId w:val="45"/>
        </w:numPr>
        <w:jc w:val="both"/>
        <w:rPr>
          <w:lang w:val="sr-Latn-CS"/>
        </w:rPr>
      </w:pPr>
      <w:r>
        <w:t xml:space="preserve">O </w:t>
      </w:r>
      <w:r w:rsidR="00B220CA" w:rsidRPr="009F2FAC">
        <w:t xml:space="preserve">podnetom zahtevu za zaštitu prava naručilac objavljuje obaveštenje o </w:t>
      </w:r>
      <w:r w:rsidR="00A47400" w:rsidRPr="009F2FAC">
        <w:t>podnetom</w:t>
      </w:r>
      <w:r w:rsidR="00A47400" w:rsidRPr="00A47400">
        <w:t xml:space="preserve"> </w:t>
      </w:r>
      <w:r w:rsidR="00A47400" w:rsidRPr="009F2FAC">
        <w:t>zahtevu</w:t>
      </w:r>
    </w:p>
    <w:p w:rsidR="00B220CA" w:rsidRPr="009F2FAC" w:rsidRDefault="00B220CA" w:rsidP="00AD2FAC">
      <w:pPr>
        <w:jc w:val="both"/>
        <w:rPr>
          <w:lang w:val="sr-Latn-CS"/>
        </w:rPr>
      </w:pPr>
      <w:r w:rsidRPr="009F2FAC">
        <w:t xml:space="preserve">na Portalu javnih nabavki, najkasnije u roku od dva dana od dana prijema zahteva za zaštitu prava. </w:t>
      </w:r>
    </w:p>
    <w:p w:rsidR="00B220CA" w:rsidRPr="009F2FAC" w:rsidRDefault="00B220CA" w:rsidP="00AD2FAC">
      <w:pPr>
        <w:numPr>
          <w:ilvl w:val="0"/>
          <w:numId w:val="45"/>
        </w:numPr>
        <w:jc w:val="both"/>
        <w:rPr>
          <w:lang w:val="sr-Latn-CS"/>
        </w:rPr>
      </w:pPr>
      <w:r w:rsidRPr="009F2FAC">
        <w:t>Odgovorno lice naručioca može doneti odluku da naručilac preduzme aktivnosti iz člana</w:t>
      </w:r>
    </w:p>
    <w:p w:rsidR="00B220CA" w:rsidRPr="009F2FAC" w:rsidRDefault="00B220CA" w:rsidP="00AD2FAC">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w:t>
      </w:r>
      <w:r w:rsidRPr="009F2FAC">
        <w:lastRenderedPageBreak/>
        <w:t xml:space="preserve">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B220CA" w:rsidRPr="009F2FAC" w:rsidRDefault="00B220CA" w:rsidP="00AD2FAC">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B220CA" w:rsidRPr="009F2FAC" w:rsidRDefault="00B220CA"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B90266">
        <w:rPr>
          <w:lang w:val="sr-Latn-RS"/>
        </w:rPr>
        <w:t>2</w:t>
      </w:r>
      <w:r w:rsidRPr="009F2FAC">
        <w:rPr>
          <w:lang w:val="sr-Latn-CS"/>
        </w:rPr>
        <w:t>/201</w:t>
      </w:r>
      <w:r w:rsidR="00B90266">
        <w:rPr>
          <w:lang w:val="sr-Latn-CS"/>
        </w:rPr>
        <w:t>8</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sidR="00060747">
        <w:rPr>
          <w:lang w:val="sl-SI"/>
        </w:rPr>
        <w:t xml:space="preserve">pregovarački </w:t>
      </w:r>
      <w:r>
        <w:rPr>
          <w:lang w:val="sl-SI"/>
        </w:rPr>
        <w:t>postupak</w:t>
      </w:r>
      <w:r w:rsidR="00060747">
        <w:rPr>
          <w:lang w:val="sl-SI"/>
        </w:rPr>
        <w:t xml:space="preserve"> bez objavljivanja poziva za podnošenje ponuda</w:t>
      </w:r>
      <w:r w:rsidRPr="009F2FAC">
        <w:rPr>
          <w:lang w:val="sr-Latn-CS"/>
        </w:rPr>
        <w:t xml:space="preserve"> </w:t>
      </w:r>
      <w:r w:rsidR="00B90266">
        <w:rPr>
          <w:lang w:val="sr-Latn-CS"/>
        </w:rPr>
        <w:t>2</w:t>
      </w:r>
      <w:r w:rsidRPr="009F2FAC">
        <w:rPr>
          <w:lang w:val="sr-Latn-CS"/>
        </w:rPr>
        <w:t>/20</w:t>
      </w:r>
      <w:r w:rsidRPr="009F2FAC">
        <w:t>1</w:t>
      </w:r>
      <w:r w:rsidR="00B90266">
        <w:rPr>
          <w:lang w:val="sr-Latn-RS"/>
        </w:rPr>
        <w:t>8</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4" w:history="1">
        <w:r w:rsidRPr="009F2FAC">
          <w:rPr>
            <w:rStyle w:val="Hyperlink"/>
            <w:rFonts w:ascii="Arial" w:hAnsi="Arial" w:cs="Arial"/>
            <w:color w:val="auto"/>
          </w:rPr>
          <w:t>http://www.kjn.gov.rs/ci/uputstvo-o-uplati-republicke-administrativne-takse.html</w:t>
        </w:r>
      </w:hyperlink>
    </w:p>
    <w:p w:rsidR="00B220CA" w:rsidRPr="009F2FAC" w:rsidRDefault="00B220CA" w:rsidP="002E15F5">
      <w:pPr>
        <w:numPr>
          <w:ilvl w:val="0"/>
          <w:numId w:val="45"/>
        </w:numPr>
        <w:jc w:val="both"/>
        <w:rPr>
          <w:lang w:val="sr-Latn-CS"/>
        </w:rPr>
      </w:pPr>
      <w:r w:rsidRPr="009F2FAC">
        <w:rPr>
          <w:lang w:val="sr-Latn-CS"/>
        </w:rPr>
        <w:t>Potvrda o izvršenoj uplati treba da bude izdata od strane banke, da sadrži pečat banke</w:t>
      </w:r>
    </w:p>
    <w:p w:rsidR="00B220CA" w:rsidRPr="009F2FAC" w:rsidRDefault="00B220CA"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B220CA" w:rsidRPr="009F2FAC" w:rsidRDefault="00B220CA" w:rsidP="002E15F5">
      <w:pPr>
        <w:numPr>
          <w:ilvl w:val="0"/>
          <w:numId w:val="45"/>
        </w:numPr>
        <w:jc w:val="both"/>
        <w:rPr>
          <w:lang w:val="sr-Latn-CS"/>
        </w:rPr>
      </w:pPr>
      <w:r w:rsidRPr="009F2FAC">
        <w:rPr>
          <w:lang w:val="sr-Latn-CS"/>
        </w:rPr>
        <w:t>Potvrda kojom se potvrđuje da je uplata takse izvršena prilaže se uz zahtev za zaštitu</w:t>
      </w:r>
    </w:p>
    <w:p w:rsidR="00B220CA" w:rsidRPr="009F2FAC" w:rsidRDefault="00B220CA" w:rsidP="002E15F5">
      <w:pPr>
        <w:jc w:val="both"/>
        <w:rPr>
          <w:lang w:val="sr-Latn-CS"/>
        </w:rPr>
      </w:pPr>
      <w:r w:rsidRPr="009F2FAC">
        <w:rPr>
          <w:lang w:val="sr-Latn-CS"/>
        </w:rPr>
        <w:t>prava prilikom podnošenja zahteva naručiocu, kako bi se zahtev smatrao potpunim, u suprotnom se isti odbacuje zaključkom.</w:t>
      </w:r>
    </w:p>
    <w:p w:rsidR="00B220CA" w:rsidRPr="009F2FAC" w:rsidRDefault="00B220CA" w:rsidP="00191A1F">
      <w:pPr>
        <w:pStyle w:val="BodyTextIndent"/>
        <w:ind w:firstLine="0"/>
        <w:rPr>
          <w:b/>
          <w:bCs/>
          <w:lang w:val="sr-Latn-CS"/>
        </w:rPr>
      </w:pPr>
    </w:p>
    <w:p w:rsidR="00B220CA" w:rsidRPr="009F2FAC" w:rsidRDefault="00B220CA" w:rsidP="00AE2110">
      <w:pPr>
        <w:pStyle w:val="BodyTextIndent"/>
        <w:ind w:firstLine="0"/>
        <w:rPr>
          <w:b/>
          <w:bCs/>
        </w:rPr>
      </w:pPr>
    </w:p>
    <w:p w:rsidR="00B220CA" w:rsidRPr="0078317A" w:rsidRDefault="00BC524D" w:rsidP="005B5362">
      <w:pPr>
        <w:pStyle w:val="BodyTextIndent"/>
        <w:rPr>
          <w:b/>
          <w:bCs/>
          <w:sz w:val="24"/>
          <w:szCs w:val="24"/>
        </w:rPr>
      </w:pPr>
      <w:r w:rsidRPr="0078317A">
        <w:rPr>
          <w:b/>
          <w:bCs/>
          <w:sz w:val="24"/>
          <w:szCs w:val="24"/>
        </w:rPr>
        <w:t>24</w:t>
      </w:r>
      <w:r w:rsidR="00B220CA" w:rsidRPr="0078317A">
        <w:rPr>
          <w:b/>
          <w:bCs/>
          <w:sz w:val="24"/>
          <w:szCs w:val="24"/>
        </w:rPr>
        <w:t>. Zaključenje ugovora</w:t>
      </w:r>
    </w:p>
    <w:p w:rsidR="00B220CA" w:rsidRPr="0078317A" w:rsidRDefault="00B220CA" w:rsidP="003B7EA1">
      <w:pPr>
        <w:tabs>
          <w:tab w:val="left" w:pos="8040"/>
        </w:tabs>
        <w:jc w:val="both"/>
        <w:rPr>
          <w:lang w:val="sl-SI"/>
        </w:rPr>
      </w:pPr>
    </w:p>
    <w:p w:rsidR="00EE26A2" w:rsidRPr="0078317A" w:rsidRDefault="00EE26A2" w:rsidP="00EE26A2">
      <w:pPr>
        <w:ind w:firstLine="720"/>
        <w:jc w:val="both"/>
        <w:rPr>
          <w:lang w:val="sr-Latn-CS"/>
        </w:rPr>
      </w:pPr>
      <w:r w:rsidRPr="0078317A">
        <w:rPr>
          <w:lang w:val="sr-Latn-CS"/>
        </w:rPr>
        <w:t xml:space="preserve">Ugovor o javnoj nabavci će biti </w:t>
      </w:r>
      <w:r w:rsidRPr="0078317A">
        <w:t>dostavljen</w:t>
      </w:r>
      <w:r w:rsidRPr="0078317A">
        <w:rPr>
          <w:lang w:val="sr-Latn-CS"/>
        </w:rPr>
        <w:t xml:space="preserve"> ponuđač</w:t>
      </w:r>
      <w:r w:rsidRPr="0078317A">
        <w:t>u</w:t>
      </w:r>
      <w:r w:rsidRPr="0078317A">
        <w:rPr>
          <w:lang w:val="sr-Latn-CS"/>
        </w:rPr>
        <w:t xml:space="preserve"> kojem je dodeljen ugovor u roku od 8 dana od dana proteka roka za podnošenje zahteva za zaštitu prava. U slučaju da je podneta samo jedna ponuda naručilac može zaključiti ugovor pre isteka roka za podnošenje zahteva za zaštitu prava, u skladu sa članom 112. stav 2. tačka 5) Z</w:t>
      </w:r>
      <w:r w:rsidRPr="0078317A">
        <w:t>JN</w:t>
      </w:r>
      <w:r w:rsidRPr="0078317A">
        <w:rPr>
          <w:lang w:val="sr-Latn-CS"/>
        </w:rPr>
        <w:t>.</w:t>
      </w:r>
      <w:r w:rsidRPr="0078317A">
        <w:t xml:space="preserve">    </w:t>
      </w: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A47400" w:rsidRDefault="00A47400"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B220CA" w:rsidRPr="003B7EA1" w:rsidRDefault="00B220CA" w:rsidP="003B7EA1">
      <w:pPr>
        <w:tabs>
          <w:tab w:val="left" w:pos="8040"/>
        </w:tabs>
        <w:jc w:val="both"/>
        <w:rPr>
          <w:lang w:val="sl-SI"/>
        </w:rPr>
      </w:pPr>
      <w:r>
        <w:rPr>
          <w:lang w:val="sl-SI"/>
        </w:rPr>
        <w:tab/>
        <w:t>OBRAZAC 1</w:t>
      </w:r>
    </w:p>
    <w:p w:rsidR="00B220CA" w:rsidRPr="005A1BD0" w:rsidRDefault="00B220CA" w:rsidP="00162C92">
      <w:pPr>
        <w:jc w:val="both"/>
        <w:rPr>
          <w:sz w:val="20"/>
          <w:szCs w:val="20"/>
          <w:lang w:val="sl-SI"/>
        </w:rPr>
      </w:pPr>
    </w:p>
    <w:p w:rsidR="00B220CA" w:rsidRPr="004E50F2" w:rsidRDefault="00B220CA" w:rsidP="00162C92">
      <w:pPr>
        <w:jc w:val="both"/>
        <w:rPr>
          <w:lang w:val="sl-SI"/>
        </w:rPr>
      </w:pPr>
      <w:r w:rsidRPr="004E50F2">
        <w:rPr>
          <w:lang w:val="sl-SI"/>
        </w:rPr>
        <w:t>-----------------------------------------------</w:t>
      </w:r>
    </w:p>
    <w:p w:rsidR="00B220CA" w:rsidRPr="004E50F2" w:rsidRDefault="00B220CA" w:rsidP="00162C92">
      <w:pPr>
        <w:ind w:firstLine="708"/>
        <w:jc w:val="both"/>
      </w:pPr>
      <w:r w:rsidRPr="004E50F2">
        <w:t xml:space="preserve">  (Naziv ponuđača)</w:t>
      </w:r>
    </w:p>
    <w:p w:rsidR="00B220CA" w:rsidRPr="004E50F2" w:rsidRDefault="00B220CA" w:rsidP="00162C92">
      <w:pPr>
        <w:jc w:val="both"/>
      </w:pPr>
      <w:r w:rsidRPr="004E50F2">
        <w:t>Br:__________________________</w:t>
      </w:r>
    </w:p>
    <w:p w:rsidR="00B220CA" w:rsidRPr="004E50F2" w:rsidRDefault="00B220CA" w:rsidP="00162C92">
      <w:pPr>
        <w:jc w:val="both"/>
      </w:pPr>
      <w:r w:rsidRPr="004E50F2">
        <w:t>Datum:_______________________</w:t>
      </w:r>
    </w:p>
    <w:p w:rsidR="00B220CA" w:rsidRPr="004E50F2" w:rsidRDefault="00B220CA" w:rsidP="004A219B">
      <w:pPr>
        <w:pStyle w:val="Title"/>
        <w:ind w:firstLine="720"/>
        <w:jc w:val="both"/>
        <w:rPr>
          <w:b w:val="0"/>
          <w:bCs w:val="0"/>
          <w:sz w:val="24"/>
          <w:szCs w:val="24"/>
        </w:rPr>
      </w:pPr>
      <w:r>
        <w:rPr>
          <w:b w:val="0"/>
          <w:bCs w:val="0"/>
          <w:sz w:val="24"/>
          <w:szCs w:val="24"/>
        </w:rPr>
        <w:t>(popunjava ponuđač)</w:t>
      </w:r>
    </w:p>
    <w:p w:rsidR="00B220CA" w:rsidRDefault="00B220CA" w:rsidP="00162C92">
      <w:pPr>
        <w:pStyle w:val="Title"/>
        <w:rPr>
          <w:b w:val="0"/>
          <w:bCs w:val="0"/>
          <w:sz w:val="24"/>
          <w:szCs w:val="24"/>
        </w:rPr>
      </w:pPr>
    </w:p>
    <w:p w:rsidR="00B220CA" w:rsidRPr="004E50F2" w:rsidRDefault="00B220CA" w:rsidP="00162C92">
      <w:pPr>
        <w:pStyle w:val="Title"/>
        <w:rPr>
          <w:b w:val="0"/>
          <w:bCs w:val="0"/>
          <w:sz w:val="24"/>
          <w:szCs w:val="24"/>
        </w:rPr>
      </w:pPr>
      <w:r w:rsidRPr="004E50F2">
        <w:rPr>
          <w:b w:val="0"/>
          <w:bCs w:val="0"/>
          <w:sz w:val="24"/>
          <w:szCs w:val="24"/>
        </w:rPr>
        <w:t>Obrazac</w:t>
      </w:r>
    </w:p>
    <w:p w:rsidR="00B220CA" w:rsidRPr="004E50F2" w:rsidRDefault="00B220CA" w:rsidP="00162C92">
      <w:pPr>
        <w:pStyle w:val="Title"/>
        <w:rPr>
          <w:i/>
          <w:iCs/>
          <w:sz w:val="24"/>
          <w:szCs w:val="24"/>
        </w:rPr>
      </w:pPr>
      <w:r w:rsidRPr="004E50F2">
        <w:rPr>
          <w:i/>
          <w:iCs/>
          <w:sz w:val="24"/>
          <w:szCs w:val="24"/>
        </w:rPr>
        <w:t>P O N U D E</w:t>
      </w:r>
    </w:p>
    <w:p w:rsidR="00B220CA" w:rsidRPr="004E50F2" w:rsidRDefault="00B220CA" w:rsidP="00162C92">
      <w:pPr>
        <w:pStyle w:val="Title"/>
        <w:rPr>
          <w:sz w:val="24"/>
          <w:szCs w:val="24"/>
        </w:rPr>
      </w:pPr>
    </w:p>
    <w:p w:rsidR="00B220CA" w:rsidRPr="00EC2F39" w:rsidRDefault="00B220CA"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00AC22AB">
        <w:rPr>
          <w:b/>
          <w:bCs/>
          <w:spacing w:val="-9"/>
          <w:sz w:val="28"/>
          <w:szCs w:val="28"/>
          <w:lang w:val="sr-Latn-RS"/>
        </w:rPr>
        <w:t>kanalskog klima uređaja</w:t>
      </w:r>
      <w:r w:rsidRPr="00EC2F39">
        <w:rPr>
          <w:b/>
          <w:bCs/>
          <w:sz w:val="28"/>
          <w:szCs w:val="28"/>
          <w:lang w:val="sr-Latn-CS"/>
        </w:rPr>
        <w:t xml:space="preserve"> </w:t>
      </w:r>
      <w:r>
        <w:rPr>
          <w:b/>
          <w:bCs/>
          <w:sz w:val="28"/>
          <w:szCs w:val="28"/>
          <w:lang w:val="sr-Latn-CS"/>
        </w:rPr>
        <w:t xml:space="preserve">u </w:t>
      </w:r>
      <w:r w:rsidR="00060747">
        <w:rPr>
          <w:b/>
          <w:bCs/>
          <w:sz w:val="28"/>
          <w:szCs w:val="28"/>
          <w:lang w:val="sr-Latn-CS"/>
        </w:rPr>
        <w:t xml:space="preserve">pregovaračkom </w:t>
      </w:r>
      <w:r w:rsidRPr="00EC2F39">
        <w:rPr>
          <w:b/>
          <w:bCs/>
          <w:sz w:val="28"/>
          <w:szCs w:val="28"/>
          <w:lang w:val="sr-Latn-CS"/>
        </w:rPr>
        <w:t xml:space="preserve">postupku </w:t>
      </w:r>
      <w:r w:rsidR="00060747">
        <w:rPr>
          <w:b/>
          <w:bCs/>
          <w:sz w:val="28"/>
          <w:szCs w:val="28"/>
          <w:lang w:val="sr-Latn-CS"/>
        </w:rPr>
        <w:t xml:space="preserve">bez objavljivanja poziva za podnošenje ponuda </w:t>
      </w:r>
      <w:r w:rsidRPr="00EC2F39">
        <w:rPr>
          <w:b/>
          <w:bCs/>
          <w:sz w:val="28"/>
          <w:szCs w:val="28"/>
          <w:lang w:val="sr-Latn-CS"/>
        </w:rPr>
        <w:t xml:space="preserve">br. </w:t>
      </w:r>
      <w:r w:rsidR="00AC22AB">
        <w:rPr>
          <w:b/>
          <w:bCs/>
          <w:sz w:val="28"/>
          <w:szCs w:val="28"/>
          <w:lang w:val="sr-Latn-CS"/>
        </w:rPr>
        <w:t>2</w:t>
      </w:r>
      <w:r w:rsidRPr="00EC2F39">
        <w:rPr>
          <w:b/>
          <w:bCs/>
          <w:sz w:val="28"/>
          <w:szCs w:val="28"/>
          <w:lang w:val="sr-Latn-CS"/>
        </w:rPr>
        <w:t>/201</w:t>
      </w:r>
      <w:r w:rsidR="00AC22AB">
        <w:rPr>
          <w:b/>
          <w:bCs/>
          <w:sz w:val="28"/>
          <w:szCs w:val="28"/>
          <w:lang w:val="sr-Latn-CS"/>
        </w:rPr>
        <w:t>8</w:t>
      </w:r>
    </w:p>
    <w:p w:rsidR="00B220CA" w:rsidRPr="004E50F2" w:rsidRDefault="00B220CA" w:rsidP="00162C92">
      <w:pPr>
        <w:rPr>
          <w:b/>
          <w:bCs/>
          <w:lang w:val="sl-SI"/>
        </w:rPr>
      </w:pPr>
    </w:p>
    <w:p w:rsidR="00B220CA" w:rsidRPr="00EC2F39" w:rsidRDefault="00B220CA" w:rsidP="003B7EA1">
      <w:pPr>
        <w:ind w:left="2160" w:firstLine="720"/>
        <w:rPr>
          <w:b/>
          <w:bCs/>
          <w:lang w:val="sl-SI"/>
        </w:rPr>
      </w:pPr>
      <w:r w:rsidRPr="00EC2F39">
        <w:rPr>
          <w:b/>
          <w:bCs/>
          <w:lang w:val="sl-SI"/>
        </w:rPr>
        <w:t>I PODACI O PONUĐAČU</w:t>
      </w:r>
    </w:p>
    <w:p w:rsidR="00B220CA" w:rsidRPr="009B1FE2" w:rsidRDefault="00B220C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15"/>
        </w:trPr>
        <w:tc>
          <w:tcPr>
            <w:tcW w:w="3225" w:type="dxa"/>
            <w:vAlign w:val="bottom"/>
          </w:tcPr>
          <w:p w:rsidR="00B220CA" w:rsidRPr="00EC2F39" w:rsidRDefault="00B220CA" w:rsidP="003B7EA1">
            <w:pPr>
              <w:jc w:val="center"/>
              <w:rPr>
                <w:b/>
                <w:bCs/>
                <w:lang w:val="sl-SI"/>
              </w:rPr>
            </w:pPr>
            <w:r w:rsidRPr="00EC2F39">
              <w:rPr>
                <w:b/>
                <w:bCs/>
                <w:lang w:val="sl-SI"/>
              </w:rPr>
              <w:t>PONUĐAČ</w:t>
            </w:r>
          </w:p>
          <w:p w:rsidR="00B220CA" w:rsidRPr="003B7EA1" w:rsidRDefault="00B220CA"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B220CA" w:rsidRPr="009246D5" w:rsidRDefault="00B220CA" w:rsidP="003B7EA1">
            <w:pPr>
              <w:rPr>
                <w:b/>
                <w:bCs/>
                <w:sz w:val="16"/>
                <w:szCs w:val="16"/>
                <w:lang w:val="sr-Latn-CS"/>
              </w:rPr>
            </w:pPr>
          </w:p>
        </w:tc>
      </w:tr>
    </w:tbl>
    <w:p w:rsidR="00B220CA" w:rsidRPr="009246D5" w:rsidRDefault="00B220C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3B7EA1">
            <w:pPr>
              <w:jc w:val="center"/>
              <w:rPr>
                <w:b/>
                <w:bCs/>
                <w:sz w:val="20"/>
                <w:szCs w:val="20"/>
                <w:lang w:val="sr-Latn-CS"/>
              </w:rPr>
            </w:pPr>
            <w:r>
              <w:rPr>
                <w:b/>
                <w:bCs/>
              </w:rPr>
              <w:t>Sedište</w:t>
            </w:r>
          </w:p>
        </w:tc>
        <w:tc>
          <w:tcPr>
            <w:tcW w:w="1440" w:type="dxa"/>
            <w:vAlign w:val="bottom"/>
          </w:tcPr>
          <w:p w:rsidR="00B220CA" w:rsidRPr="009246D5" w:rsidRDefault="00B220CA"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3B7EA1">
            <w:pPr>
              <w:jc w:val="center"/>
              <w:rPr>
                <w:b/>
                <w:bCs/>
                <w:sz w:val="16"/>
                <w:szCs w:val="16"/>
                <w:lang w:val="sr-Latn-CS"/>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Mesto</w:t>
            </w:r>
          </w:p>
        </w:tc>
        <w:tc>
          <w:tcPr>
            <w:tcW w:w="5220" w:type="dxa"/>
            <w:vAlign w:val="bottom"/>
          </w:tcPr>
          <w:p w:rsidR="00B220CA" w:rsidRPr="009246D5" w:rsidRDefault="00B220CA" w:rsidP="003B7EA1">
            <w:pPr>
              <w:jc w:val="center"/>
              <w:rPr>
                <w:b/>
                <w:bCs/>
                <w:sz w:val="16"/>
                <w:szCs w:val="16"/>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Opština</w:t>
            </w:r>
          </w:p>
        </w:tc>
        <w:tc>
          <w:tcPr>
            <w:tcW w:w="5220" w:type="dxa"/>
            <w:vAlign w:val="bottom"/>
          </w:tcPr>
          <w:p w:rsidR="00B220CA" w:rsidRPr="009246D5" w:rsidRDefault="00B220CA" w:rsidP="003B7EA1">
            <w:pPr>
              <w:jc w:val="center"/>
              <w:rPr>
                <w:b/>
                <w:bCs/>
                <w:sz w:val="16"/>
                <w:szCs w:val="16"/>
              </w:rPr>
            </w:pPr>
          </w:p>
        </w:tc>
      </w:tr>
      <w:tr w:rsidR="00B220CA" w:rsidRPr="009246D5">
        <w:tc>
          <w:tcPr>
            <w:tcW w:w="3168" w:type="dxa"/>
          </w:tcPr>
          <w:p w:rsidR="00B220CA" w:rsidRPr="006470D2" w:rsidRDefault="00B220CA" w:rsidP="006470D2">
            <w:pPr>
              <w:ind w:right="1224"/>
              <w:rPr>
                <w:b/>
                <w:bCs/>
                <w:lang w:val="sr-Latn-CS"/>
              </w:rPr>
            </w:pPr>
            <w:r w:rsidRPr="006470D2">
              <w:rPr>
                <w:b/>
                <w:bCs/>
                <w:lang w:val="sl-SI"/>
              </w:rPr>
              <w:t>Lice ovlašćeno za potpisivanje  ugovora</w:t>
            </w:r>
          </w:p>
        </w:tc>
        <w:tc>
          <w:tcPr>
            <w:tcW w:w="6660" w:type="dxa"/>
            <w:gridSpan w:val="2"/>
          </w:tcPr>
          <w:p w:rsidR="00B220CA" w:rsidRPr="006470D2" w:rsidRDefault="00B220CA" w:rsidP="006470D2">
            <w:pPr>
              <w:jc w:val="center"/>
              <w:rPr>
                <w:b/>
                <w:bCs/>
              </w:rPr>
            </w:pPr>
          </w:p>
        </w:tc>
      </w:tr>
      <w:tr w:rsidR="00B220CA" w:rsidRPr="009246D5">
        <w:trPr>
          <w:trHeight w:val="501"/>
        </w:trPr>
        <w:tc>
          <w:tcPr>
            <w:tcW w:w="3168" w:type="dxa"/>
            <w:vAlign w:val="center"/>
          </w:tcPr>
          <w:p w:rsidR="00B220CA" w:rsidRPr="006470D2" w:rsidRDefault="00B220CA" w:rsidP="00AB4708">
            <w:pPr>
              <w:rPr>
                <w:b/>
                <w:bCs/>
                <w:lang w:val="sr-Latn-CS"/>
              </w:rPr>
            </w:pPr>
            <w:r w:rsidRPr="006470D2">
              <w:rPr>
                <w:b/>
                <w:bCs/>
                <w:lang w:val="sr-Latn-CS"/>
              </w:rPr>
              <w:t>Osoba za kontakt</w:t>
            </w:r>
          </w:p>
        </w:tc>
        <w:tc>
          <w:tcPr>
            <w:tcW w:w="6660" w:type="dxa"/>
            <w:gridSpan w:val="2"/>
          </w:tcPr>
          <w:p w:rsidR="00B220CA" w:rsidRPr="006470D2" w:rsidRDefault="00B220CA" w:rsidP="006470D2">
            <w:pPr>
              <w:jc w:val="center"/>
              <w:rPr>
                <w:b/>
                <w:bCs/>
                <w:lang w:val="sr-Latn-CS"/>
              </w:rPr>
            </w:pPr>
          </w:p>
        </w:tc>
      </w:tr>
      <w:tr w:rsidR="00B220CA" w:rsidRPr="009246D5">
        <w:trPr>
          <w:trHeight w:val="523"/>
        </w:trPr>
        <w:tc>
          <w:tcPr>
            <w:tcW w:w="3168" w:type="dxa"/>
            <w:vAlign w:val="center"/>
          </w:tcPr>
          <w:p w:rsidR="00B220CA" w:rsidRPr="006470D2" w:rsidRDefault="00B220CA" w:rsidP="00AB4708">
            <w:pPr>
              <w:rPr>
                <w:b/>
                <w:bCs/>
                <w:lang w:val="sr-Latn-CS"/>
              </w:rPr>
            </w:pPr>
            <w:r w:rsidRPr="006470D2">
              <w:rPr>
                <w:b/>
                <w:bCs/>
                <w:lang w:val="sr-Latn-CS"/>
              </w:rPr>
              <w:t>Telefon/faks</w:t>
            </w:r>
          </w:p>
        </w:tc>
        <w:tc>
          <w:tcPr>
            <w:tcW w:w="6660" w:type="dxa"/>
            <w:gridSpan w:val="2"/>
          </w:tcPr>
          <w:p w:rsidR="00B220CA" w:rsidRPr="006470D2" w:rsidRDefault="00B220CA" w:rsidP="006470D2">
            <w:pPr>
              <w:jc w:val="center"/>
              <w:rPr>
                <w:b/>
                <w:bCs/>
                <w:lang w:val="sr-Latn-CS"/>
              </w:rPr>
            </w:pPr>
          </w:p>
        </w:tc>
      </w:tr>
      <w:tr w:rsidR="00B220CA" w:rsidRPr="009246D5">
        <w:trPr>
          <w:trHeight w:val="545"/>
        </w:trPr>
        <w:tc>
          <w:tcPr>
            <w:tcW w:w="3168" w:type="dxa"/>
            <w:vAlign w:val="center"/>
          </w:tcPr>
          <w:p w:rsidR="00B220CA" w:rsidRPr="006470D2" w:rsidRDefault="00B220CA" w:rsidP="00AB4708">
            <w:pPr>
              <w:rPr>
                <w:b/>
                <w:bCs/>
                <w:lang w:val="sr-Latn-CS"/>
              </w:rPr>
            </w:pPr>
            <w:r w:rsidRPr="006470D2">
              <w:rPr>
                <w:b/>
                <w:bCs/>
                <w:lang w:val="sr-Latn-CS"/>
              </w:rPr>
              <w:t>e-mail:</w:t>
            </w:r>
          </w:p>
        </w:tc>
        <w:tc>
          <w:tcPr>
            <w:tcW w:w="6660" w:type="dxa"/>
            <w:gridSpan w:val="2"/>
          </w:tcPr>
          <w:p w:rsidR="00B220CA" w:rsidRPr="006470D2" w:rsidRDefault="00B220CA" w:rsidP="006470D2">
            <w:pPr>
              <w:jc w:val="center"/>
              <w:rPr>
                <w:b/>
                <w:bCs/>
                <w:lang w:val="sr-Latn-CS"/>
              </w:rPr>
            </w:pPr>
          </w:p>
        </w:tc>
      </w:tr>
      <w:tr w:rsidR="00B220CA" w:rsidRPr="009246D5">
        <w:trPr>
          <w:trHeight w:val="525"/>
        </w:trPr>
        <w:tc>
          <w:tcPr>
            <w:tcW w:w="3168" w:type="dxa"/>
            <w:vAlign w:val="center"/>
          </w:tcPr>
          <w:p w:rsidR="00B220CA" w:rsidRPr="006470D2" w:rsidRDefault="00B220CA" w:rsidP="00AB4708">
            <w:pPr>
              <w:rPr>
                <w:b/>
                <w:bCs/>
                <w:lang w:val="sr-Latn-CS"/>
              </w:rPr>
            </w:pPr>
            <w:r w:rsidRPr="006470D2">
              <w:rPr>
                <w:b/>
                <w:bCs/>
                <w:lang w:val="sr-Latn-CS"/>
              </w:rPr>
              <w:t>Telefaks:</w:t>
            </w:r>
          </w:p>
        </w:tc>
        <w:tc>
          <w:tcPr>
            <w:tcW w:w="6660" w:type="dxa"/>
            <w:gridSpan w:val="2"/>
          </w:tcPr>
          <w:p w:rsidR="00B220CA" w:rsidRPr="006470D2" w:rsidRDefault="00B220CA" w:rsidP="006470D2">
            <w:pPr>
              <w:jc w:val="center"/>
              <w:rPr>
                <w:b/>
                <w:bCs/>
                <w:lang w:val="sr-Latn-CS"/>
              </w:rPr>
            </w:pPr>
          </w:p>
        </w:tc>
      </w:tr>
      <w:tr w:rsidR="00B220CA" w:rsidRPr="009246D5">
        <w:trPr>
          <w:trHeight w:val="519"/>
        </w:trPr>
        <w:tc>
          <w:tcPr>
            <w:tcW w:w="3168" w:type="dxa"/>
            <w:vAlign w:val="center"/>
          </w:tcPr>
          <w:p w:rsidR="00B220CA" w:rsidRPr="006470D2" w:rsidRDefault="00B220CA" w:rsidP="00AB4708">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center"/>
              <w:rPr>
                <w:b/>
                <w:bCs/>
              </w:rPr>
            </w:pPr>
          </w:p>
        </w:tc>
      </w:tr>
      <w:tr w:rsidR="00B220CA" w:rsidRPr="009246D5">
        <w:trPr>
          <w:trHeight w:val="541"/>
        </w:trPr>
        <w:tc>
          <w:tcPr>
            <w:tcW w:w="3168" w:type="dxa"/>
            <w:vAlign w:val="center"/>
          </w:tcPr>
          <w:p w:rsidR="00B220CA" w:rsidRPr="006470D2" w:rsidRDefault="00B220CA" w:rsidP="00AB4708">
            <w:pPr>
              <w:rPr>
                <w:b/>
                <w:bCs/>
              </w:rPr>
            </w:pPr>
            <w:r w:rsidRPr="006470D2">
              <w:rPr>
                <w:b/>
                <w:bCs/>
                <w:lang w:val="sr-Latn-CS"/>
              </w:rPr>
              <w:t xml:space="preserve">Matični broj </w:t>
            </w:r>
          </w:p>
        </w:tc>
        <w:tc>
          <w:tcPr>
            <w:tcW w:w="6660" w:type="dxa"/>
            <w:gridSpan w:val="2"/>
          </w:tcPr>
          <w:p w:rsidR="00B220CA" w:rsidRPr="006470D2" w:rsidRDefault="00B220CA" w:rsidP="006470D2">
            <w:pPr>
              <w:jc w:val="center"/>
              <w:rPr>
                <w:b/>
                <w:bCs/>
                <w:lang w:val="sr-Latn-CS"/>
              </w:rPr>
            </w:pPr>
          </w:p>
        </w:tc>
      </w:tr>
      <w:tr w:rsidR="00B220CA" w:rsidRPr="009246D5">
        <w:trPr>
          <w:trHeight w:val="541"/>
        </w:trPr>
        <w:tc>
          <w:tcPr>
            <w:tcW w:w="3168" w:type="dxa"/>
            <w:vAlign w:val="center"/>
          </w:tcPr>
          <w:p w:rsidR="00B220CA" w:rsidRPr="006470D2" w:rsidRDefault="00B220CA" w:rsidP="00AB4708">
            <w:pPr>
              <w:rPr>
                <w:b/>
                <w:bCs/>
                <w:lang w:val="sr-Latn-CS"/>
              </w:rPr>
            </w:pPr>
            <w:r w:rsidRPr="006470D2">
              <w:rPr>
                <w:b/>
                <w:bCs/>
                <w:lang w:val="sl-SI"/>
              </w:rPr>
              <w:t>Registarski broj</w:t>
            </w:r>
          </w:p>
        </w:tc>
        <w:tc>
          <w:tcPr>
            <w:tcW w:w="6660" w:type="dxa"/>
            <w:gridSpan w:val="2"/>
          </w:tcPr>
          <w:p w:rsidR="00B220CA" w:rsidRPr="006470D2" w:rsidRDefault="00B220CA" w:rsidP="006470D2">
            <w:pPr>
              <w:jc w:val="center"/>
              <w:rPr>
                <w:b/>
                <w:bCs/>
                <w:lang w:val="sr-Latn-CS"/>
              </w:rPr>
            </w:pPr>
          </w:p>
        </w:tc>
      </w:tr>
      <w:tr w:rsidR="00B220CA" w:rsidRPr="009246D5">
        <w:trPr>
          <w:trHeight w:val="521"/>
        </w:trPr>
        <w:tc>
          <w:tcPr>
            <w:tcW w:w="3168" w:type="dxa"/>
            <w:vAlign w:val="center"/>
          </w:tcPr>
          <w:p w:rsidR="00B220CA" w:rsidRPr="006470D2" w:rsidRDefault="00B220CA" w:rsidP="00AB4708">
            <w:pPr>
              <w:rPr>
                <w:b/>
                <w:bCs/>
                <w:lang w:val="sr-Latn-CS"/>
              </w:rPr>
            </w:pPr>
            <w:r w:rsidRPr="006470D2">
              <w:rPr>
                <w:b/>
                <w:bCs/>
                <w:lang w:val="sr-Latn-CS"/>
              </w:rPr>
              <w:t>Šifra delatnosti</w:t>
            </w:r>
          </w:p>
        </w:tc>
        <w:tc>
          <w:tcPr>
            <w:tcW w:w="6660" w:type="dxa"/>
            <w:gridSpan w:val="2"/>
          </w:tcPr>
          <w:p w:rsidR="00B220CA" w:rsidRPr="006470D2" w:rsidRDefault="00B220CA" w:rsidP="006470D2">
            <w:pPr>
              <w:jc w:val="center"/>
              <w:rPr>
                <w:b/>
                <w:bCs/>
                <w:lang w:val="sr-Latn-CS"/>
              </w:rPr>
            </w:pPr>
          </w:p>
        </w:tc>
      </w:tr>
      <w:tr w:rsidR="00B220CA" w:rsidRPr="009246D5">
        <w:tc>
          <w:tcPr>
            <w:tcW w:w="3168" w:type="dxa"/>
          </w:tcPr>
          <w:p w:rsidR="00B220CA" w:rsidRPr="006470D2" w:rsidRDefault="00B220CA" w:rsidP="00AB4708">
            <w:pPr>
              <w:rPr>
                <w:b/>
                <w:bCs/>
                <w:lang w:val="sr-Latn-CS"/>
              </w:rPr>
            </w:pPr>
            <w:r w:rsidRPr="006470D2">
              <w:rPr>
                <w:b/>
                <w:bCs/>
                <w:lang w:val="sr-Latn-CS"/>
              </w:rPr>
              <w:t>PIB</w:t>
            </w:r>
          </w:p>
        </w:tc>
        <w:tc>
          <w:tcPr>
            <w:tcW w:w="6660" w:type="dxa"/>
            <w:gridSpan w:val="2"/>
          </w:tcPr>
          <w:p w:rsidR="00B220CA" w:rsidRPr="006470D2" w:rsidRDefault="00B220CA" w:rsidP="006470D2">
            <w:pPr>
              <w:jc w:val="center"/>
              <w:rPr>
                <w:b/>
                <w:bCs/>
                <w:lang w:val="sr-Latn-CS"/>
              </w:rPr>
            </w:pPr>
          </w:p>
        </w:tc>
      </w:tr>
    </w:tbl>
    <w:p w:rsidR="00B220CA" w:rsidRDefault="00B220CA" w:rsidP="00162C92">
      <w:pPr>
        <w:rPr>
          <w:lang w:val="sr-Latn-CS"/>
        </w:rPr>
      </w:pPr>
    </w:p>
    <w:p w:rsidR="00B220CA" w:rsidRPr="004E50F2" w:rsidRDefault="00B220CA" w:rsidP="00162C92">
      <w:pPr>
        <w:rPr>
          <w:b/>
          <w:bCs/>
          <w:lang w:val="sl-SI"/>
        </w:rPr>
      </w:pPr>
    </w:p>
    <w:p w:rsidR="00B220CA" w:rsidRPr="0031711D" w:rsidRDefault="00B220CA"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B220CA" w:rsidRDefault="00B220CA" w:rsidP="00162C92">
      <w:pPr>
        <w:rPr>
          <w:lang w:val="sr-Latn-CS"/>
        </w:rPr>
      </w:pPr>
      <w:r>
        <w:lastRenderedPageBreak/>
        <w:t xml:space="preserve">1. Samostalno </w:t>
      </w:r>
    </w:p>
    <w:p w:rsidR="00B220CA" w:rsidRDefault="00B220CA" w:rsidP="00162C92">
      <w:pPr>
        <w:rPr>
          <w:lang w:val="sr-Latn-CS"/>
        </w:rPr>
      </w:pPr>
      <w:r>
        <w:t>2. Sa podizvođačem</w:t>
      </w:r>
    </w:p>
    <w:p w:rsidR="00B220CA" w:rsidRDefault="00B220CA" w:rsidP="00162C92">
      <w:pPr>
        <w:rPr>
          <w:lang w:val="sr-Latn-CS"/>
        </w:rPr>
      </w:pPr>
      <w:r>
        <w:t xml:space="preserve"> ______________________________________ </w:t>
      </w:r>
    </w:p>
    <w:p w:rsidR="00B220CA" w:rsidRDefault="00B220CA" w:rsidP="00162C92">
      <w:pPr>
        <w:rPr>
          <w:lang w:val="sr-Latn-CS"/>
        </w:rPr>
      </w:pPr>
      <w:r>
        <w:t xml:space="preserve">______________________________________ </w:t>
      </w:r>
    </w:p>
    <w:p w:rsidR="00B220CA" w:rsidRDefault="00B220CA" w:rsidP="00162C92">
      <w:pPr>
        <w:rPr>
          <w:lang w:val="sr-Latn-CS"/>
        </w:rPr>
      </w:pPr>
      <w:r>
        <w:t>(upisati osnovne podatke o podizvođaču)</w:t>
      </w:r>
    </w:p>
    <w:p w:rsidR="00B220CA" w:rsidRDefault="00B220CA" w:rsidP="00162C92">
      <w:pPr>
        <w:rPr>
          <w:lang w:val="sr-Latn-CS"/>
        </w:rPr>
      </w:pPr>
    </w:p>
    <w:p w:rsidR="00B220CA" w:rsidRDefault="00B220CA" w:rsidP="00162C92">
      <w:pPr>
        <w:rPr>
          <w:lang w:val="sr-Latn-CS"/>
        </w:rPr>
      </w:pPr>
      <w:r>
        <w:t xml:space="preserve"> 3. Kao zajedničku ponudu </w:t>
      </w:r>
    </w:p>
    <w:p w:rsidR="00B220CA" w:rsidRDefault="00B220CA" w:rsidP="00162C92">
      <w:pPr>
        <w:rPr>
          <w:lang w:val="sr-Latn-CS"/>
        </w:rPr>
      </w:pPr>
      <w:r>
        <w:t xml:space="preserve">______________________________________ </w:t>
      </w:r>
    </w:p>
    <w:p w:rsidR="00B220CA" w:rsidRDefault="00B220CA" w:rsidP="00162C92">
      <w:pPr>
        <w:rPr>
          <w:lang w:val="sr-Latn-CS"/>
        </w:rPr>
      </w:pPr>
      <w:r>
        <w:t xml:space="preserve">______________________________________ </w:t>
      </w:r>
    </w:p>
    <w:p w:rsidR="00B220CA" w:rsidRPr="004E50F2" w:rsidRDefault="00B220CA" w:rsidP="00162C92">
      <w:pPr>
        <w:rPr>
          <w:lang w:val="sl-SI"/>
        </w:rPr>
      </w:pPr>
      <w:r>
        <w:t>(upisati osnovne podatke o zajedničkim ponuđačima)</w:t>
      </w:r>
      <w:r w:rsidRPr="004E50F2">
        <w:rPr>
          <w:lang w:val="sl-SI"/>
        </w:rPr>
        <w:t xml:space="preserve"> </w:t>
      </w:r>
    </w:p>
    <w:p w:rsidR="00B220CA" w:rsidRPr="004E50F2" w:rsidRDefault="00B220CA" w:rsidP="00162C92">
      <w:pPr>
        <w:rPr>
          <w:lang w:val="sl-SI"/>
        </w:rPr>
      </w:pPr>
    </w:p>
    <w:p w:rsidR="00B220CA" w:rsidRPr="0031711D" w:rsidRDefault="00B220CA" w:rsidP="002D59C6">
      <w:pPr>
        <w:rPr>
          <w:b/>
          <w:bCs/>
          <w:lang w:val="sl-SI"/>
        </w:rPr>
      </w:pPr>
      <w:r w:rsidRPr="004E50F2">
        <w:rPr>
          <w:b/>
          <w:bCs/>
          <w:lang w:val="sl-SI"/>
        </w:rPr>
        <w:t>III ROK VAŽENJA PONUDE IZRAŽEN U BROJU DANA OD DANA OTVARANJA PONUDE JE______DANA</w:t>
      </w:r>
      <w:r>
        <w:rPr>
          <w:b/>
          <w:bCs/>
          <w:lang w:val="sl-SI"/>
        </w:rPr>
        <w:t xml:space="preserve"> (ne može biti kraći od 120 dana)</w:t>
      </w:r>
      <w:r w:rsidR="0031711D">
        <w:rPr>
          <w:b/>
          <w:bCs/>
          <w:lang w:val="sl-SI"/>
        </w:rPr>
        <w:t xml:space="preserve"> </w:t>
      </w:r>
    </w:p>
    <w:p w:rsidR="00B220CA" w:rsidRDefault="00B220CA" w:rsidP="0031711D">
      <w:pPr>
        <w:ind w:left="2160"/>
        <w:rPr>
          <w:b/>
          <w:bCs/>
          <w:lang w:val="sr-Latn-CS"/>
        </w:rPr>
      </w:pPr>
      <w:r>
        <w:rPr>
          <w:b/>
          <w:bCs/>
          <w:lang w:val="sr-Latn-CS"/>
        </w:rPr>
        <w:t xml:space="preserve">      IV   </w:t>
      </w:r>
      <w:r w:rsidRPr="006D59D2">
        <w:rPr>
          <w:b/>
          <w:bCs/>
          <w:lang w:val="sr-Latn-CS"/>
        </w:rPr>
        <w:t>PODACI O PODIZVOĐAČU</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328"/>
        </w:trPr>
        <w:tc>
          <w:tcPr>
            <w:tcW w:w="3225" w:type="dxa"/>
            <w:vAlign w:val="bottom"/>
          </w:tcPr>
          <w:p w:rsidR="00B220CA" w:rsidRPr="009246D5" w:rsidRDefault="00B220CA"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B220CA" w:rsidRPr="009246D5" w:rsidRDefault="00B220CA" w:rsidP="008943D9">
            <w:pPr>
              <w:rPr>
                <w:b/>
                <w:bCs/>
                <w:sz w:val="16"/>
                <w:szCs w:val="16"/>
                <w:lang w:val="sr-Latn-CS"/>
              </w:rPr>
            </w:pPr>
          </w:p>
        </w:tc>
      </w:tr>
    </w:tbl>
    <w:p w:rsidR="00B220CA" w:rsidRPr="009246D5" w:rsidRDefault="00B220C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943D9">
            <w:pPr>
              <w:jc w:val="center"/>
              <w:rPr>
                <w:b/>
                <w:bCs/>
                <w:sz w:val="20"/>
                <w:szCs w:val="20"/>
                <w:lang w:val="sr-Latn-CS"/>
              </w:rPr>
            </w:pPr>
            <w:r>
              <w:rPr>
                <w:b/>
                <w:bCs/>
              </w:rPr>
              <w:t>Sedište</w:t>
            </w:r>
          </w:p>
        </w:tc>
        <w:tc>
          <w:tcPr>
            <w:tcW w:w="1440" w:type="dxa"/>
            <w:vAlign w:val="bottom"/>
          </w:tcPr>
          <w:p w:rsidR="00B220CA" w:rsidRPr="009246D5" w:rsidRDefault="00B220CA"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943D9">
            <w:pPr>
              <w:rPr>
                <w:b/>
                <w:bCs/>
                <w:sz w:val="16"/>
                <w:szCs w:val="16"/>
                <w:lang w:val="sr-Latn-CS"/>
              </w:rPr>
            </w:pPr>
            <w:r w:rsidRPr="009246D5">
              <w:rPr>
                <w:b/>
                <w:bCs/>
                <w:sz w:val="16"/>
                <w:szCs w:val="16"/>
                <w:lang w:val="sr-Latn-CS"/>
              </w:rPr>
              <w:t xml:space="preserve">             </w:t>
            </w: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Mesto</w:t>
            </w:r>
          </w:p>
        </w:tc>
        <w:tc>
          <w:tcPr>
            <w:tcW w:w="5220" w:type="dxa"/>
            <w:vAlign w:val="bottom"/>
          </w:tcPr>
          <w:p w:rsidR="00B220CA" w:rsidRPr="009246D5" w:rsidRDefault="00B220CA" w:rsidP="008943D9">
            <w:pPr>
              <w:rPr>
                <w:b/>
                <w:bCs/>
                <w:sz w:val="16"/>
                <w:szCs w:val="16"/>
              </w:rPr>
            </w:pP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Opština</w:t>
            </w:r>
          </w:p>
        </w:tc>
        <w:tc>
          <w:tcPr>
            <w:tcW w:w="5220" w:type="dxa"/>
            <w:vAlign w:val="bottom"/>
          </w:tcPr>
          <w:p w:rsidR="00B220CA" w:rsidRPr="009246D5" w:rsidRDefault="00B220CA" w:rsidP="008943D9">
            <w:pPr>
              <w:rPr>
                <w:b/>
                <w:bCs/>
                <w:sz w:val="16"/>
                <w:szCs w:val="16"/>
              </w:rPr>
            </w:pPr>
          </w:p>
        </w:tc>
      </w:tr>
      <w:tr w:rsidR="00B220CA" w:rsidRPr="009246D5">
        <w:tc>
          <w:tcPr>
            <w:tcW w:w="3168" w:type="dxa"/>
          </w:tcPr>
          <w:p w:rsidR="00B220CA" w:rsidRPr="006470D2" w:rsidRDefault="00B220CA" w:rsidP="006470D2">
            <w:pPr>
              <w:jc w:val="both"/>
              <w:rPr>
                <w:b/>
                <w:bCs/>
                <w:lang w:val="sr-Latn-CS"/>
              </w:rPr>
            </w:pPr>
            <w:r w:rsidRPr="006470D2">
              <w:rPr>
                <w:b/>
                <w:bCs/>
              </w:rPr>
              <w:t>Zakonski zastupnik/</w:t>
            </w:r>
          </w:p>
          <w:p w:rsidR="00B220CA" w:rsidRPr="006470D2" w:rsidRDefault="00B220CA" w:rsidP="006470D2">
            <w:pPr>
              <w:ind w:right="1224"/>
              <w:jc w:val="both"/>
              <w:rPr>
                <w:b/>
                <w:bCs/>
                <w:lang w:val="sr-Latn-CS"/>
              </w:rPr>
            </w:pPr>
            <w:r w:rsidRPr="006470D2">
              <w:rPr>
                <w:b/>
                <w:bCs/>
              </w:rPr>
              <w:t>Odgovorno lice</w:t>
            </w:r>
          </w:p>
        </w:tc>
        <w:tc>
          <w:tcPr>
            <w:tcW w:w="6660" w:type="dxa"/>
            <w:gridSpan w:val="2"/>
          </w:tcPr>
          <w:p w:rsidR="00B220CA" w:rsidRPr="006470D2" w:rsidRDefault="00B220CA" w:rsidP="006470D2">
            <w:pPr>
              <w:jc w:val="both"/>
              <w:rPr>
                <w:b/>
                <w:bCs/>
              </w:rPr>
            </w:pPr>
          </w:p>
        </w:tc>
      </w:tr>
      <w:tr w:rsidR="00B220CA" w:rsidRPr="009246D5">
        <w:trPr>
          <w:trHeight w:val="501"/>
        </w:trPr>
        <w:tc>
          <w:tcPr>
            <w:tcW w:w="3168" w:type="dxa"/>
            <w:vAlign w:val="center"/>
          </w:tcPr>
          <w:p w:rsidR="00B220CA" w:rsidRPr="006470D2" w:rsidRDefault="00B220CA" w:rsidP="008943D9">
            <w:pPr>
              <w:rPr>
                <w:b/>
                <w:bCs/>
                <w:lang w:val="sr-Latn-CS"/>
              </w:rPr>
            </w:pPr>
            <w:r w:rsidRPr="006470D2">
              <w:rPr>
                <w:b/>
                <w:bCs/>
                <w:lang w:val="sr-Latn-CS"/>
              </w:rPr>
              <w:t>Lice za kontakt</w:t>
            </w:r>
          </w:p>
        </w:tc>
        <w:tc>
          <w:tcPr>
            <w:tcW w:w="6660" w:type="dxa"/>
            <w:gridSpan w:val="2"/>
          </w:tcPr>
          <w:p w:rsidR="00B220CA" w:rsidRPr="006470D2" w:rsidRDefault="00B220CA" w:rsidP="006470D2">
            <w:pPr>
              <w:jc w:val="both"/>
              <w:rPr>
                <w:b/>
                <w:bCs/>
                <w:lang w:val="sr-Latn-CS"/>
              </w:rPr>
            </w:pPr>
          </w:p>
        </w:tc>
      </w:tr>
      <w:tr w:rsidR="00B220CA" w:rsidRPr="009246D5">
        <w:trPr>
          <w:trHeight w:val="523"/>
        </w:trPr>
        <w:tc>
          <w:tcPr>
            <w:tcW w:w="3168" w:type="dxa"/>
            <w:vAlign w:val="center"/>
          </w:tcPr>
          <w:p w:rsidR="00B220CA" w:rsidRPr="006470D2" w:rsidRDefault="00B220CA" w:rsidP="008943D9">
            <w:pPr>
              <w:rPr>
                <w:b/>
                <w:bCs/>
                <w:lang w:val="sr-Latn-CS"/>
              </w:rPr>
            </w:pPr>
            <w:r w:rsidRPr="006470D2">
              <w:rPr>
                <w:b/>
                <w:bCs/>
                <w:lang w:val="sr-Latn-CS"/>
              </w:rPr>
              <w:t>Telefon</w:t>
            </w:r>
          </w:p>
        </w:tc>
        <w:tc>
          <w:tcPr>
            <w:tcW w:w="6660" w:type="dxa"/>
            <w:gridSpan w:val="2"/>
          </w:tcPr>
          <w:p w:rsidR="00B220CA" w:rsidRPr="006470D2" w:rsidRDefault="00B220CA" w:rsidP="006470D2">
            <w:pPr>
              <w:jc w:val="both"/>
              <w:rPr>
                <w:b/>
                <w:bCs/>
                <w:lang w:val="sr-Latn-CS"/>
              </w:rPr>
            </w:pPr>
          </w:p>
        </w:tc>
      </w:tr>
      <w:tr w:rsidR="00B220CA" w:rsidRPr="009246D5">
        <w:trPr>
          <w:trHeight w:val="545"/>
        </w:trPr>
        <w:tc>
          <w:tcPr>
            <w:tcW w:w="3168" w:type="dxa"/>
            <w:vAlign w:val="center"/>
          </w:tcPr>
          <w:p w:rsidR="00B220CA" w:rsidRPr="006470D2" w:rsidRDefault="00B220CA" w:rsidP="008943D9">
            <w:pPr>
              <w:rPr>
                <w:b/>
                <w:bCs/>
                <w:lang w:val="sr-Latn-CS"/>
              </w:rPr>
            </w:pPr>
            <w:r w:rsidRPr="006470D2">
              <w:rPr>
                <w:b/>
                <w:bCs/>
                <w:lang w:val="sr-Latn-CS"/>
              </w:rPr>
              <w:t xml:space="preserve">e-mail:   </w:t>
            </w:r>
          </w:p>
        </w:tc>
        <w:tc>
          <w:tcPr>
            <w:tcW w:w="6660" w:type="dxa"/>
            <w:gridSpan w:val="2"/>
          </w:tcPr>
          <w:p w:rsidR="00B220CA" w:rsidRPr="006470D2" w:rsidRDefault="00B220CA" w:rsidP="006470D2">
            <w:pPr>
              <w:jc w:val="both"/>
              <w:rPr>
                <w:b/>
                <w:bCs/>
                <w:lang w:val="sr-Latn-CS"/>
              </w:rPr>
            </w:pPr>
          </w:p>
        </w:tc>
      </w:tr>
      <w:tr w:rsidR="00B220CA" w:rsidRPr="009246D5">
        <w:trPr>
          <w:trHeight w:val="525"/>
        </w:trPr>
        <w:tc>
          <w:tcPr>
            <w:tcW w:w="3168" w:type="dxa"/>
            <w:vAlign w:val="center"/>
          </w:tcPr>
          <w:p w:rsidR="00B220CA" w:rsidRPr="006470D2" w:rsidRDefault="00B220CA" w:rsidP="008943D9">
            <w:pPr>
              <w:rPr>
                <w:b/>
                <w:bCs/>
                <w:lang w:val="sr-Latn-CS"/>
              </w:rPr>
            </w:pPr>
            <w:r w:rsidRPr="006470D2">
              <w:rPr>
                <w:b/>
                <w:bCs/>
                <w:lang w:val="sr-Latn-CS"/>
              </w:rPr>
              <w:t xml:space="preserve">Telefaks:      </w:t>
            </w:r>
          </w:p>
        </w:tc>
        <w:tc>
          <w:tcPr>
            <w:tcW w:w="6660" w:type="dxa"/>
            <w:gridSpan w:val="2"/>
          </w:tcPr>
          <w:p w:rsidR="00B220CA" w:rsidRPr="006470D2" w:rsidRDefault="00B220CA" w:rsidP="006470D2">
            <w:pPr>
              <w:jc w:val="both"/>
              <w:rPr>
                <w:b/>
                <w:bCs/>
                <w:lang w:val="sr-Latn-CS"/>
              </w:rPr>
            </w:pPr>
          </w:p>
        </w:tc>
      </w:tr>
      <w:tr w:rsidR="00B220CA" w:rsidRPr="009246D5">
        <w:trPr>
          <w:trHeight w:val="519"/>
        </w:trPr>
        <w:tc>
          <w:tcPr>
            <w:tcW w:w="3168" w:type="dxa"/>
            <w:vAlign w:val="center"/>
          </w:tcPr>
          <w:p w:rsidR="00B220CA" w:rsidRPr="006470D2" w:rsidRDefault="00B220CA" w:rsidP="008943D9">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both"/>
              <w:rPr>
                <w:b/>
                <w:bCs/>
              </w:rPr>
            </w:pPr>
          </w:p>
        </w:tc>
      </w:tr>
      <w:tr w:rsidR="00B220CA" w:rsidRPr="009246D5">
        <w:trPr>
          <w:trHeight w:val="541"/>
        </w:trPr>
        <w:tc>
          <w:tcPr>
            <w:tcW w:w="3168" w:type="dxa"/>
            <w:vAlign w:val="center"/>
          </w:tcPr>
          <w:p w:rsidR="00B220CA" w:rsidRPr="006470D2" w:rsidRDefault="00B220CA" w:rsidP="008943D9">
            <w:pPr>
              <w:rPr>
                <w:b/>
                <w:bCs/>
              </w:rPr>
            </w:pPr>
            <w:r w:rsidRPr="006470D2">
              <w:rPr>
                <w:b/>
                <w:bCs/>
                <w:lang w:val="sr-Latn-CS"/>
              </w:rPr>
              <w:t xml:space="preserve">Matični broj </w:t>
            </w:r>
          </w:p>
        </w:tc>
        <w:tc>
          <w:tcPr>
            <w:tcW w:w="6660" w:type="dxa"/>
            <w:gridSpan w:val="2"/>
          </w:tcPr>
          <w:p w:rsidR="00B220CA" w:rsidRPr="006470D2" w:rsidRDefault="00B220CA" w:rsidP="006470D2">
            <w:pPr>
              <w:jc w:val="both"/>
              <w:rPr>
                <w:b/>
                <w:bCs/>
                <w:lang w:val="sr-Latn-CS"/>
              </w:rPr>
            </w:pPr>
          </w:p>
        </w:tc>
      </w:tr>
      <w:tr w:rsidR="00B220CA" w:rsidRPr="009246D5">
        <w:trPr>
          <w:trHeight w:val="541"/>
        </w:trPr>
        <w:tc>
          <w:tcPr>
            <w:tcW w:w="3168" w:type="dxa"/>
            <w:vAlign w:val="center"/>
          </w:tcPr>
          <w:p w:rsidR="00B220CA" w:rsidRPr="006470D2" w:rsidRDefault="00B220CA" w:rsidP="008943D9">
            <w:pPr>
              <w:rPr>
                <w:b/>
                <w:bCs/>
                <w:lang w:val="sr-Latn-CS"/>
              </w:rPr>
            </w:pPr>
            <w:r w:rsidRPr="006470D2">
              <w:rPr>
                <w:b/>
                <w:bCs/>
                <w:lang w:val="sr-Latn-CS"/>
              </w:rPr>
              <w:t>Registracioni broj</w:t>
            </w:r>
          </w:p>
        </w:tc>
        <w:tc>
          <w:tcPr>
            <w:tcW w:w="6660" w:type="dxa"/>
            <w:gridSpan w:val="2"/>
          </w:tcPr>
          <w:p w:rsidR="00B220CA" w:rsidRPr="006470D2" w:rsidRDefault="00B220CA" w:rsidP="006470D2">
            <w:pPr>
              <w:jc w:val="both"/>
              <w:rPr>
                <w:b/>
                <w:bCs/>
                <w:lang w:val="sr-Latn-CS"/>
              </w:rPr>
            </w:pPr>
          </w:p>
        </w:tc>
      </w:tr>
      <w:tr w:rsidR="00B220CA" w:rsidRPr="009246D5">
        <w:trPr>
          <w:trHeight w:val="521"/>
        </w:trPr>
        <w:tc>
          <w:tcPr>
            <w:tcW w:w="3168" w:type="dxa"/>
            <w:vAlign w:val="center"/>
          </w:tcPr>
          <w:p w:rsidR="00B220CA" w:rsidRPr="006470D2" w:rsidRDefault="00B220CA" w:rsidP="008943D9">
            <w:pPr>
              <w:rPr>
                <w:b/>
                <w:bCs/>
                <w:lang w:val="sr-Latn-CS"/>
              </w:rPr>
            </w:pPr>
            <w:r w:rsidRPr="006470D2">
              <w:rPr>
                <w:b/>
                <w:bCs/>
                <w:lang w:val="sr-Latn-CS"/>
              </w:rPr>
              <w:t xml:space="preserve">Šifra delatnosti                     </w:t>
            </w:r>
          </w:p>
        </w:tc>
        <w:tc>
          <w:tcPr>
            <w:tcW w:w="6660" w:type="dxa"/>
            <w:gridSpan w:val="2"/>
          </w:tcPr>
          <w:p w:rsidR="00B220CA" w:rsidRPr="006470D2" w:rsidRDefault="00B220CA" w:rsidP="006470D2">
            <w:pPr>
              <w:jc w:val="both"/>
              <w:rPr>
                <w:b/>
                <w:bCs/>
                <w:lang w:val="sr-Latn-CS"/>
              </w:rPr>
            </w:pPr>
          </w:p>
        </w:tc>
      </w:tr>
      <w:tr w:rsidR="00B220CA" w:rsidRPr="009246D5">
        <w:tc>
          <w:tcPr>
            <w:tcW w:w="3168" w:type="dxa"/>
          </w:tcPr>
          <w:p w:rsidR="00B220CA" w:rsidRPr="006470D2" w:rsidRDefault="00B220CA" w:rsidP="006470D2">
            <w:pPr>
              <w:jc w:val="both"/>
              <w:rPr>
                <w:b/>
                <w:bCs/>
                <w:lang w:val="sr-Latn-CS"/>
              </w:rPr>
            </w:pPr>
            <w:r w:rsidRPr="006470D2">
              <w:rPr>
                <w:b/>
                <w:bCs/>
                <w:lang w:val="sr-Latn-CS"/>
              </w:rPr>
              <w:t xml:space="preserve">Poreski </w:t>
            </w:r>
            <w:r w:rsidRPr="006470D2">
              <w:rPr>
                <w:b/>
                <w:bCs/>
              </w:rPr>
              <w:t>indetifikacioni</w:t>
            </w:r>
          </w:p>
          <w:p w:rsidR="00B220CA" w:rsidRPr="006470D2" w:rsidRDefault="00B220CA" w:rsidP="006470D2">
            <w:pPr>
              <w:jc w:val="both"/>
              <w:rPr>
                <w:b/>
                <w:bCs/>
                <w:lang w:val="sr-Latn-CS"/>
              </w:rPr>
            </w:pPr>
            <w:r w:rsidRPr="006470D2">
              <w:rPr>
                <w:b/>
                <w:bCs/>
              </w:rPr>
              <w:t>broj podizvođača/</w:t>
            </w:r>
          </w:p>
          <w:p w:rsidR="00B220CA" w:rsidRPr="006470D2" w:rsidRDefault="00B220CA" w:rsidP="006470D2">
            <w:pPr>
              <w:jc w:val="both"/>
              <w:rPr>
                <w:b/>
                <w:bCs/>
              </w:rPr>
            </w:pPr>
            <w:r w:rsidRPr="006470D2">
              <w:rPr>
                <w:b/>
                <w:bCs/>
              </w:rPr>
              <w:t xml:space="preserve"> podisporučioca</w:t>
            </w:r>
          </w:p>
        </w:tc>
        <w:tc>
          <w:tcPr>
            <w:tcW w:w="6660" w:type="dxa"/>
            <w:gridSpan w:val="2"/>
          </w:tcPr>
          <w:p w:rsidR="00B220CA" w:rsidRPr="006470D2" w:rsidRDefault="00B220CA" w:rsidP="006470D2">
            <w:pPr>
              <w:jc w:val="both"/>
              <w:rPr>
                <w:b/>
                <w:bCs/>
                <w:lang w:val="sr-Latn-CS"/>
              </w:rPr>
            </w:pPr>
          </w:p>
        </w:tc>
      </w:tr>
      <w:tr w:rsidR="00B220CA" w:rsidRPr="009246D5">
        <w:trPr>
          <w:trHeight w:val="1127"/>
        </w:trPr>
        <w:tc>
          <w:tcPr>
            <w:tcW w:w="3168" w:type="dxa"/>
          </w:tcPr>
          <w:p w:rsidR="00B220CA" w:rsidRPr="006470D2" w:rsidRDefault="00B220CA"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B220CA" w:rsidRPr="006470D2" w:rsidRDefault="00B220CA"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B220CA" w:rsidRPr="006470D2" w:rsidRDefault="00B220CA"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r w:rsidRPr="006470D2">
              <w:rPr>
                <w:b/>
                <w:bCs/>
                <w:lang w:val="sr-Latn-CS"/>
              </w:rPr>
              <w:t xml:space="preserve"> </w:t>
            </w:r>
          </w:p>
          <w:p w:rsidR="00B220CA" w:rsidRPr="006470D2" w:rsidRDefault="00B220CA" w:rsidP="006470D2">
            <w:pPr>
              <w:jc w:val="both"/>
              <w:rPr>
                <w:b/>
                <w:bCs/>
              </w:rPr>
            </w:pPr>
            <w:r w:rsidRPr="006470D2">
              <w:rPr>
                <w:b/>
                <w:bCs/>
                <w:lang w:val="sr-Latn-CS"/>
              </w:rPr>
              <w:t xml:space="preserve">      __________%</w:t>
            </w:r>
          </w:p>
        </w:tc>
      </w:tr>
      <w:tr w:rsidR="00B220CA" w:rsidRPr="009246D5">
        <w:tc>
          <w:tcPr>
            <w:tcW w:w="3168" w:type="dxa"/>
          </w:tcPr>
          <w:p w:rsidR="00B220CA" w:rsidRPr="006470D2" w:rsidRDefault="00B220CA"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B220CA" w:rsidRPr="006470D2" w:rsidRDefault="00B220CA" w:rsidP="006470D2">
            <w:pPr>
              <w:jc w:val="both"/>
              <w:rPr>
                <w:b/>
                <w:bCs/>
              </w:rPr>
            </w:pPr>
            <w:r w:rsidRPr="006470D2">
              <w:rPr>
                <w:b/>
                <w:bCs/>
              </w:rPr>
              <w:t>podizvođača/podisporučioca</w:t>
            </w:r>
          </w:p>
        </w:tc>
        <w:tc>
          <w:tcPr>
            <w:tcW w:w="6660" w:type="dxa"/>
            <w:gridSpan w:val="2"/>
          </w:tcPr>
          <w:p w:rsidR="00B220CA" w:rsidRPr="006470D2" w:rsidRDefault="00B220CA" w:rsidP="006470D2">
            <w:pPr>
              <w:jc w:val="both"/>
              <w:rPr>
                <w:b/>
                <w:bCs/>
              </w:rPr>
            </w:pPr>
          </w:p>
        </w:tc>
      </w:tr>
    </w:tbl>
    <w:p w:rsidR="00B220CA" w:rsidRDefault="00B220CA" w:rsidP="00EC2F39">
      <w:pPr>
        <w:jc w:val="both"/>
        <w:rPr>
          <w:lang w:val="sr-Latn-CS"/>
        </w:rPr>
      </w:pPr>
    </w:p>
    <w:p w:rsidR="00B220CA" w:rsidRPr="003B7EA1" w:rsidRDefault="00B220CA" w:rsidP="00EC2F39">
      <w:pPr>
        <w:jc w:val="both"/>
        <w:rPr>
          <w:lang w:val="sr-Latn-CS"/>
        </w:rPr>
      </w:pPr>
      <w:r w:rsidRPr="003B7EA1">
        <w:rPr>
          <w:lang w:val="sr-Latn-CS"/>
        </w:rPr>
        <w:t xml:space="preserve">NAPOMENE: </w:t>
      </w:r>
    </w:p>
    <w:p w:rsidR="00B220CA" w:rsidRPr="003B7EA1" w:rsidRDefault="00B220CA"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B220CA" w:rsidRPr="003B7EA1" w:rsidRDefault="00B220CA"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B220CA" w:rsidRPr="003B7EA1" w:rsidRDefault="00B220CA"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B220CA" w:rsidRDefault="00B220CA"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8A3697">
      <w:pPr>
        <w:rPr>
          <w:lang w:val="sr-Latn-CS"/>
        </w:rPr>
      </w:pPr>
    </w:p>
    <w:p w:rsidR="00B220CA" w:rsidRPr="003B7EA1" w:rsidRDefault="00B220CA" w:rsidP="008A3697">
      <w:pPr>
        <w:ind w:left="1440"/>
        <w:rPr>
          <w:b/>
          <w:bCs/>
          <w:lang w:val="sr-Latn-CS"/>
        </w:rPr>
      </w:pPr>
      <w:r>
        <w:rPr>
          <w:b/>
          <w:bCs/>
          <w:lang w:val="sr-Latn-CS"/>
        </w:rPr>
        <w:t xml:space="preserve">       V      </w:t>
      </w:r>
      <w:r w:rsidRPr="003B7EA1">
        <w:rPr>
          <w:b/>
          <w:bCs/>
          <w:lang w:val="sr-Latn-CS"/>
        </w:rPr>
        <w:t>PODACI O ČLANU GRUPE PONUĐAČA</w:t>
      </w:r>
    </w:p>
    <w:p w:rsidR="00B220CA" w:rsidRPr="009B1FE2" w:rsidRDefault="00B220C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64"/>
        </w:trPr>
        <w:tc>
          <w:tcPr>
            <w:tcW w:w="3225" w:type="dxa"/>
            <w:vAlign w:val="bottom"/>
          </w:tcPr>
          <w:p w:rsidR="00B220CA" w:rsidRPr="00D53944" w:rsidRDefault="00B220CA" w:rsidP="008A3697">
            <w:pPr>
              <w:rPr>
                <w:b/>
                <w:bCs/>
                <w:lang w:val="sr-Latn-CS"/>
              </w:rPr>
            </w:pPr>
            <w:r w:rsidRPr="00D53944">
              <w:rPr>
                <w:b/>
                <w:bCs/>
              </w:rPr>
              <w:t xml:space="preserve">Poslovno ime </w:t>
            </w:r>
            <w:r w:rsidRPr="00D53944">
              <w:rPr>
                <w:b/>
                <w:bCs/>
                <w:lang w:val="sr-Latn-CS"/>
              </w:rPr>
              <w:t xml:space="preserve">člana </w:t>
            </w:r>
          </w:p>
          <w:p w:rsidR="00B220CA" w:rsidRPr="003B7EA1" w:rsidRDefault="00B220CA" w:rsidP="008A3697">
            <w:pPr>
              <w:rPr>
                <w:b/>
                <w:bCs/>
                <w:lang w:val="sr-Latn-CS"/>
              </w:rPr>
            </w:pPr>
            <w:r w:rsidRPr="00D53944">
              <w:rPr>
                <w:b/>
                <w:bCs/>
                <w:lang w:val="sr-Latn-CS"/>
              </w:rPr>
              <w:t>grupe</w:t>
            </w:r>
          </w:p>
        </w:tc>
        <w:tc>
          <w:tcPr>
            <w:tcW w:w="6603" w:type="dxa"/>
            <w:vAlign w:val="bottom"/>
          </w:tcPr>
          <w:p w:rsidR="00B220CA" w:rsidRPr="009246D5" w:rsidRDefault="00B220CA" w:rsidP="008A3697">
            <w:pPr>
              <w:rPr>
                <w:b/>
                <w:bCs/>
                <w:sz w:val="16"/>
                <w:szCs w:val="16"/>
                <w:lang w:val="sr-Latn-CS"/>
              </w:rPr>
            </w:pPr>
          </w:p>
        </w:tc>
      </w:tr>
    </w:tbl>
    <w:p w:rsidR="00B220CA" w:rsidRPr="009246D5" w:rsidRDefault="00B220C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A3697">
            <w:pPr>
              <w:rPr>
                <w:b/>
                <w:bCs/>
                <w:sz w:val="20"/>
                <w:szCs w:val="20"/>
                <w:lang w:val="sr-Latn-CS"/>
              </w:rPr>
            </w:pPr>
            <w:r>
              <w:rPr>
                <w:b/>
                <w:bCs/>
              </w:rPr>
              <w:t>Sedište</w:t>
            </w:r>
          </w:p>
        </w:tc>
        <w:tc>
          <w:tcPr>
            <w:tcW w:w="1440" w:type="dxa"/>
            <w:vAlign w:val="bottom"/>
          </w:tcPr>
          <w:p w:rsidR="00B220CA" w:rsidRPr="009246D5" w:rsidRDefault="00B220CA"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A3697">
            <w:pPr>
              <w:rPr>
                <w:b/>
                <w:bCs/>
                <w:sz w:val="16"/>
                <w:szCs w:val="16"/>
                <w:lang w:val="sr-Latn-CS"/>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Mesto</w:t>
            </w:r>
          </w:p>
        </w:tc>
        <w:tc>
          <w:tcPr>
            <w:tcW w:w="5220" w:type="dxa"/>
            <w:vAlign w:val="bottom"/>
          </w:tcPr>
          <w:p w:rsidR="00B220CA" w:rsidRPr="009246D5" w:rsidRDefault="00B220CA" w:rsidP="008A3697">
            <w:pPr>
              <w:rPr>
                <w:b/>
                <w:bCs/>
                <w:sz w:val="16"/>
                <w:szCs w:val="16"/>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Opština</w:t>
            </w:r>
          </w:p>
        </w:tc>
        <w:tc>
          <w:tcPr>
            <w:tcW w:w="5220" w:type="dxa"/>
            <w:vAlign w:val="bottom"/>
          </w:tcPr>
          <w:p w:rsidR="00B220CA" w:rsidRPr="009246D5" w:rsidRDefault="00B220CA" w:rsidP="008A3697">
            <w:pPr>
              <w:rPr>
                <w:b/>
                <w:bCs/>
                <w:sz w:val="16"/>
                <w:szCs w:val="16"/>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rPr>
              <w:t>Zakonski zastupnik/</w:t>
            </w:r>
          </w:p>
          <w:p w:rsidR="00B220CA" w:rsidRPr="006470D2" w:rsidRDefault="00B220CA"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01"/>
        </w:trPr>
        <w:tc>
          <w:tcPr>
            <w:tcW w:w="3168" w:type="dxa"/>
            <w:vAlign w:val="center"/>
          </w:tcPr>
          <w:p w:rsidR="00B220CA" w:rsidRPr="006470D2" w:rsidRDefault="00B220CA" w:rsidP="008A3697">
            <w:pPr>
              <w:rPr>
                <w:b/>
                <w:bCs/>
                <w:lang w:val="sr-Latn-CS"/>
              </w:rPr>
            </w:pPr>
            <w:r w:rsidRPr="006470D2">
              <w:rPr>
                <w:b/>
                <w:bCs/>
                <w:lang w:val="sr-Latn-CS"/>
              </w:rPr>
              <w:t>Osoba za kontakt</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3"/>
        </w:trPr>
        <w:tc>
          <w:tcPr>
            <w:tcW w:w="3168" w:type="dxa"/>
            <w:vAlign w:val="center"/>
          </w:tcPr>
          <w:p w:rsidR="00B220CA" w:rsidRPr="006470D2" w:rsidRDefault="00B220CA" w:rsidP="008A3697">
            <w:pPr>
              <w:rPr>
                <w:b/>
                <w:bCs/>
                <w:lang w:val="sr-Latn-CS"/>
              </w:rPr>
            </w:pPr>
            <w:r w:rsidRPr="006470D2">
              <w:rPr>
                <w:b/>
                <w:bCs/>
                <w:lang w:val="sr-Latn-CS"/>
              </w:rPr>
              <w:t>Telefon</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5"/>
        </w:trPr>
        <w:tc>
          <w:tcPr>
            <w:tcW w:w="3168" w:type="dxa"/>
            <w:vAlign w:val="center"/>
          </w:tcPr>
          <w:p w:rsidR="00B220CA" w:rsidRPr="006470D2" w:rsidRDefault="00B220CA" w:rsidP="008A3697">
            <w:pPr>
              <w:rPr>
                <w:b/>
                <w:bCs/>
                <w:lang w:val="sr-Latn-CS"/>
              </w:rPr>
            </w:pPr>
            <w:r w:rsidRPr="006470D2">
              <w:rPr>
                <w:b/>
                <w:bCs/>
                <w:lang w:val="sr-Latn-CS"/>
              </w:rPr>
              <w:t>e-mail:</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5"/>
        </w:trPr>
        <w:tc>
          <w:tcPr>
            <w:tcW w:w="3168" w:type="dxa"/>
            <w:vAlign w:val="center"/>
          </w:tcPr>
          <w:p w:rsidR="00B220CA" w:rsidRPr="006470D2" w:rsidRDefault="00B220CA" w:rsidP="008A3697">
            <w:pPr>
              <w:rPr>
                <w:b/>
                <w:bCs/>
                <w:lang w:val="sr-Latn-CS"/>
              </w:rPr>
            </w:pPr>
            <w:r w:rsidRPr="006470D2">
              <w:rPr>
                <w:b/>
                <w:bCs/>
                <w:lang w:val="sr-Latn-CS"/>
              </w:rPr>
              <w:t>Telefaks:</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19"/>
        </w:trPr>
        <w:tc>
          <w:tcPr>
            <w:tcW w:w="3168" w:type="dxa"/>
            <w:vAlign w:val="center"/>
          </w:tcPr>
          <w:p w:rsidR="00B220CA" w:rsidRPr="006470D2" w:rsidRDefault="00B220CA" w:rsidP="008A3697">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rPr>
            </w:pPr>
            <w:r w:rsidRPr="006470D2">
              <w:rPr>
                <w:b/>
                <w:bCs/>
                <w:lang w:val="sr-Latn-CS"/>
              </w:rPr>
              <w:t xml:space="preserve">Matični broj </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lang w:val="sr-Latn-CS"/>
              </w:rPr>
            </w:pPr>
            <w:r w:rsidRPr="006470D2">
              <w:rPr>
                <w:b/>
                <w:bCs/>
                <w:lang w:val="sr-Latn-CS"/>
              </w:rPr>
              <w:t>Registarski broj</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1"/>
        </w:trPr>
        <w:tc>
          <w:tcPr>
            <w:tcW w:w="3168" w:type="dxa"/>
            <w:vAlign w:val="center"/>
          </w:tcPr>
          <w:p w:rsidR="00B220CA" w:rsidRPr="006470D2" w:rsidRDefault="00B220CA" w:rsidP="008A3697">
            <w:pPr>
              <w:rPr>
                <w:b/>
                <w:bCs/>
                <w:lang w:val="sr-Latn-CS"/>
              </w:rPr>
            </w:pPr>
            <w:r w:rsidRPr="006470D2">
              <w:rPr>
                <w:b/>
                <w:bCs/>
                <w:lang w:val="sr-Latn-CS"/>
              </w:rPr>
              <w:t>Šifra delatnosti</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lang w:val="sr-Latn-CS"/>
              </w:rPr>
              <w:t xml:space="preserve">Poreski </w:t>
            </w:r>
            <w:r w:rsidRPr="006470D2">
              <w:rPr>
                <w:b/>
                <w:bCs/>
              </w:rPr>
              <w:t>indetifikacioni</w:t>
            </w:r>
          </w:p>
          <w:p w:rsidR="00B220CA" w:rsidRPr="006470D2" w:rsidRDefault="00B220CA" w:rsidP="008A3697">
            <w:pPr>
              <w:rPr>
                <w:b/>
                <w:bCs/>
                <w:lang w:val="sr-Latn-CS"/>
              </w:rPr>
            </w:pPr>
            <w:r w:rsidRPr="006470D2">
              <w:rPr>
                <w:b/>
                <w:bCs/>
              </w:rPr>
              <w:t>broj podizvođača/</w:t>
            </w:r>
          </w:p>
          <w:p w:rsidR="00B220CA" w:rsidRPr="006470D2" w:rsidRDefault="00B220CA" w:rsidP="008A3697">
            <w:pPr>
              <w:rPr>
                <w:b/>
                <w:bCs/>
              </w:rPr>
            </w:pPr>
            <w:r w:rsidRPr="006470D2">
              <w:rPr>
                <w:b/>
                <w:bCs/>
              </w:rPr>
              <w:t>podisporučioca</w:t>
            </w:r>
          </w:p>
        </w:tc>
        <w:tc>
          <w:tcPr>
            <w:tcW w:w="6660" w:type="dxa"/>
            <w:gridSpan w:val="2"/>
          </w:tcPr>
          <w:p w:rsidR="00B220CA" w:rsidRPr="006470D2" w:rsidRDefault="00B220CA" w:rsidP="008A3697">
            <w:pPr>
              <w:rPr>
                <w:b/>
                <w:bCs/>
                <w:lang w:val="sr-Latn-CS"/>
              </w:rPr>
            </w:pPr>
          </w:p>
        </w:tc>
      </w:tr>
    </w:tbl>
    <w:p w:rsidR="00B220CA" w:rsidRDefault="00B220CA" w:rsidP="008A3697">
      <w:pPr>
        <w:rPr>
          <w:lang w:val="sr-Latn-CS"/>
        </w:rPr>
      </w:pPr>
      <w:r w:rsidRPr="009B1FE2">
        <w:rPr>
          <w:lang w:val="sr-Latn-CS"/>
        </w:rPr>
        <w:t xml:space="preserve">  </w:t>
      </w:r>
      <w:r>
        <w:t>NAPOMENA:</w:t>
      </w:r>
    </w:p>
    <w:p w:rsidR="00B220CA" w:rsidRDefault="00B220CA" w:rsidP="008A3697">
      <w:pPr>
        <w:rPr>
          <w:lang w:val="sr-Latn-CS"/>
        </w:rPr>
      </w:pPr>
      <w:r>
        <w:t xml:space="preserve"> - Obrazac kopirati ukoliko ponudu dostavlja veći broj članova grupe. </w:t>
      </w:r>
    </w:p>
    <w:p w:rsidR="00B220CA" w:rsidRPr="00594C7E" w:rsidRDefault="00B220CA"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31711D">
        <w:rPr>
          <w:lang w:val="sr-Latn-CS"/>
        </w:rPr>
        <w:t xml:space="preserve">   </w:t>
      </w:r>
      <w:r w:rsidR="0031711D">
        <w:rPr>
          <w:lang w:val="sr-Latn-CS"/>
        </w:rPr>
        <w:tab/>
      </w:r>
      <w:r>
        <w:rPr>
          <w:lang w:val="sr-Latn-CS"/>
        </w:rPr>
        <w:t xml:space="preserve">                                                                </w:t>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637F5E" w:rsidRDefault="00B220CA" w:rsidP="00AE041B">
      <w:pPr>
        <w:tabs>
          <w:tab w:val="left" w:pos="5835"/>
          <w:tab w:val="right" w:pos="9355"/>
        </w:tabs>
        <w:spacing w:line="480" w:lineRule="auto"/>
        <w:rPr>
          <w:b/>
          <w:bCs/>
          <w:lang w:val="sr-Latn-CS"/>
        </w:rPr>
      </w:pPr>
      <w:r>
        <w:rPr>
          <w:b/>
          <w:bCs/>
          <w:lang w:val="sr-Latn-CS"/>
        </w:rPr>
        <w:t xml:space="preserve">                                                    </w:t>
      </w:r>
      <w:r w:rsidR="00AC22AB">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2D59C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6A32D0" w:rsidRDefault="006A32D0" w:rsidP="002D59C6">
      <w:pPr>
        <w:tabs>
          <w:tab w:val="left" w:pos="8640"/>
        </w:tabs>
        <w:rPr>
          <w:b/>
          <w:bCs/>
          <w:lang w:val="sl-SI"/>
        </w:rPr>
      </w:pPr>
    </w:p>
    <w:p w:rsidR="00AC22AB" w:rsidRDefault="00AC22AB" w:rsidP="002D59C6">
      <w:pPr>
        <w:tabs>
          <w:tab w:val="left" w:pos="8640"/>
        </w:tabs>
        <w:rPr>
          <w:b/>
          <w:bCs/>
          <w:lang w:val="sl-SI"/>
        </w:rPr>
      </w:pPr>
    </w:p>
    <w:tbl>
      <w:tblPr>
        <w:tblW w:w="9786" w:type="dxa"/>
        <w:tblInd w:w="-318" w:type="dxa"/>
        <w:tblLayout w:type="fixed"/>
        <w:tblLook w:val="0000" w:firstRow="0" w:lastRow="0" w:firstColumn="0" w:lastColumn="0" w:noHBand="0" w:noVBand="0"/>
      </w:tblPr>
      <w:tblGrid>
        <w:gridCol w:w="876"/>
        <w:gridCol w:w="2520"/>
        <w:gridCol w:w="900"/>
        <w:gridCol w:w="1080"/>
        <w:gridCol w:w="1530"/>
        <w:gridCol w:w="1530"/>
        <w:gridCol w:w="1350"/>
      </w:tblGrid>
      <w:tr w:rsidR="00AC22AB" w:rsidRPr="009C25D8" w:rsidTr="009D798E">
        <w:trPr>
          <w:trHeight w:val="341"/>
        </w:trPr>
        <w:tc>
          <w:tcPr>
            <w:tcW w:w="876" w:type="dxa"/>
            <w:tcBorders>
              <w:top w:val="single" w:sz="4" w:space="0" w:color="auto"/>
              <w:left w:val="single" w:sz="4" w:space="0" w:color="auto"/>
              <w:bottom w:val="single" w:sz="4" w:space="0" w:color="auto"/>
              <w:right w:val="single" w:sz="4" w:space="0" w:color="auto"/>
            </w:tcBorders>
            <w:vAlign w:val="center"/>
          </w:tcPr>
          <w:p w:rsidR="00AC22AB" w:rsidRPr="009C25D8" w:rsidRDefault="00AC22AB" w:rsidP="009D798E">
            <w:pPr>
              <w:jc w:val="center"/>
              <w:rPr>
                <w:lang w:val="sr-Latn-CS"/>
              </w:rPr>
            </w:pPr>
            <w:r w:rsidRPr="009C25D8">
              <w:t>R.br</w:t>
            </w:r>
            <w:r w:rsidRPr="009C25D8">
              <w:rPr>
                <w:lang w:val="sr-Latn-CS"/>
              </w:rPr>
              <w:t>oj</w:t>
            </w:r>
          </w:p>
        </w:tc>
        <w:tc>
          <w:tcPr>
            <w:tcW w:w="2520" w:type="dxa"/>
            <w:tcBorders>
              <w:top w:val="single" w:sz="4" w:space="0" w:color="auto"/>
              <w:left w:val="single" w:sz="4" w:space="0" w:color="auto"/>
              <w:bottom w:val="single" w:sz="4" w:space="0" w:color="auto"/>
              <w:right w:val="single" w:sz="4" w:space="0" w:color="auto"/>
            </w:tcBorders>
            <w:vAlign w:val="center"/>
          </w:tcPr>
          <w:p w:rsidR="00AC22AB" w:rsidRPr="009C25D8" w:rsidRDefault="00AC22AB" w:rsidP="009D798E">
            <w:pPr>
              <w:jc w:val="center"/>
              <w:rPr>
                <w:lang w:val="sr-Latn-CS"/>
              </w:rPr>
            </w:pPr>
            <w:r w:rsidRPr="009C25D8">
              <w:rPr>
                <w:lang w:val="sr-Latn-CS"/>
              </w:rPr>
              <w:t>Naziv proizvoda</w:t>
            </w:r>
          </w:p>
        </w:tc>
        <w:tc>
          <w:tcPr>
            <w:tcW w:w="900" w:type="dxa"/>
            <w:tcBorders>
              <w:top w:val="single" w:sz="4" w:space="0" w:color="auto"/>
              <w:left w:val="single" w:sz="4" w:space="0" w:color="auto"/>
              <w:bottom w:val="single" w:sz="4" w:space="0" w:color="auto"/>
              <w:right w:val="single" w:sz="4" w:space="0" w:color="auto"/>
            </w:tcBorders>
            <w:vAlign w:val="center"/>
          </w:tcPr>
          <w:p w:rsidR="00AC22AB" w:rsidRPr="009C25D8" w:rsidRDefault="00AC22AB" w:rsidP="009D798E">
            <w:pPr>
              <w:jc w:val="center"/>
              <w:rPr>
                <w:lang w:val="sl-SI"/>
              </w:rPr>
            </w:pPr>
            <w:r w:rsidRPr="009C25D8">
              <w:rPr>
                <w:lang w:val="sl-SI"/>
              </w:rPr>
              <w:t>Jed. mere</w:t>
            </w:r>
          </w:p>
        </w:tc>
        <w:tc>
          <w:tcPr>
            <w:tcW w:w="1080" w:type="dxa"/>
            <w:tcBorders>
              <w:top w:val="single" w:sz="4" w:space="0" w:color="auto"/>
              <w:left w:val="single" w:sz="4" w:space="0" w:color="auto"/>
              <w:bottom w:val="single" w:sz="4" w:space="0" w:color="auto"/>
              <w:right w:val="single" w:sz="4" w:space="0" w:color="auto"/>
            </w:tcBorders>
            <w:vAlign w:val="center"/>
          </w:tcPr>
          <w:p w:rsidR="00AC22AB" w:rsidRPr="009C25D8" w:rsidRDefault="00AC22AB" w:rsidP="009D798E">
            <w:pPr>
              <w:jc w:val="center"/>
              <w:rPr>
                <w:lang w:val="sl-SI"/>
              </w:rPr>
            </w:pPr>
            <w:r w:rsidRPr="009C25D8">
              <w:rPr>
                <w:lang w:val="sl-SI"/>
              </w:rPr>
              <w:t>Količina</w:t>
            </w:r>
          </w:p>
        </w:tc>
        <w:tc>
          <w:tcPr>
            <w:tcW w:w="1530" w:type="dxa"/>
            <w:tcBorders>
              <w:top w:val="single" w:sz="4" w:space="0" w:color="auto"/>
              <w:bottom w:val="single" w:sz="4" w:space="0" w:color="auto"/>
              <w:right w:val="single" w:sz="4" w:space="0" w:color="auto"/>
            </w:tcBorders>
            <w:vAlign w:val="center"/>
          </w:tcPr>
          <w:p w:rsidR="00AC22AB" w:rsidRPr="009C25D8" w:rsidRDefault="00AC22AB" w:rsidP="009D798E">
            <w:pPr>
              <w:jc w:val="center"/>
              <w:rPr>
                <w:b/>
                <w:bCs/>
                <w:lang w:val="sl-SI"/>
              </w:rPr>
            </w:pPr>
            <w:r w:rsidRPr="009C25D8">
              <w:rPr>
                <w:b/>
                <w:bCs/>
                <w:lang w:val="sl-SI"/>
              </w:rPr>
              <w:t>Pojedinačna cena bez PDV-a</w:t>
            </w:r>
          </w:p>
        </w:tc>
        <w:tc>
          <w:tcPr>
            <w:tcW w:w="1530" w:type="dxa"/>
            <w:tcBorders>
              <w:top w:val="single" w:sz="4" w:space="0" w:color="auto"/>
              <w:bottom w:val="single" w:sz="4" w:space="0" w:color="auto"/>
              <w:right w:val="single" w:sz="4" w:space="0" w:color="auto"/>
            </w:tcBorders>
          </w:tcPr>
          <w:p w:rsidR="00AC22AB" w:rsidRPr="009C25D8" w:rsidRDefault="00AC22AB" w:rsidP="009D798E">
            <w:pPr>
              <w:jc w:val="center"/>
              <w:rPr>
                <w:b/>
                <w:bCs/>
                <w:lang w:val="sl-SI"/>
              </w:rPr>
            </w:pPr>
          </w:p>
          <w:p w:rsidR="00AC22AB" w:rsidRPr="009C25D8" w:rsidRDefault="00AC22AB" w:rsidP="009D798E">
            <w:pPr>
              <w:jc w:val="center"/>
              <w:rPr>
                <w:b/>
                <w:bCs/>
                <w:lang w:val="sl-SI"/>
              </w:rPr>
            </w:pPr>
            <w:r w:rsidRPr="009C25D8">
              <w:rPr>
                <w:b/>
                <w:bCs/>
                <w:lang w:val="sl-SI"/>
              </w:rPr>
              <w:t>Ukupna cena bez PDV-a</w:t>
            </w:r>
          </w:p>
        </w:tc>
        <w:tc>
          <w:tcPr>
            <w:tcW w:w="1350" w:type="dxa"/>
            <w:tcBorders>
              <w:top w:val="single" w:sz="4" w:space="0" w:color="auto"/>
              <w:bottom w:val="single" w:sz="4" w:space="0" w:color="auto"/>
              <w:right w:val="single" w:sz="4" w:space="0" w:color="auto"/>
            </w:tcBorders>
          </w:tcPr>
          <w:p w:rsidR="00AC22AB" w:rsidRPr="009C25D8" w:rsidRDefault="00AC22AB" w:rsidP="009D798E">
            <w:pPr>
              <w:jc w:val="center"/>
              <w:rPr>
                <w:b/>
                <w:bCs/>
                <w:lang w:val="sl-SI"/>
              </w:rPr>
            </w:pPr>
          </w:p>
          <w:p w:rsidR="00AC22AB" w:rsidRPr="009C25D8" w:rsidRDefault="00AC22AB" w:rsidP="009D798E">
            <w:pPr>
              <w:jc w:val="center"/>
              <w:rPr>
                <w:b/>
                <w:bCs/>
                <w:lang w:val="sl-SI"/>
              </w:rPr>
            </w:pPr>
            <w:r w:rsidRPr="009C25D8">
              <w:rPr>
                <w:b/>
                <w:bCs/>
                <w:lang w:val="sl-SI"/>
              </w:rPr>
              <w:t>Ukupna cena sa PDV-om</w:t>
            </w:r>
          </w:p>
        </w:tc>
      </w:tr>
      <w:tr w:rsidR="00AC22AB" w:rsidRPr="009C25D8" w:rsidTr="009D798E">
        <w:trPr>
          <w:trHeight w:val="453"/>
        </w:trPr>
        <w:tc>
          <w:tcPr>
            <w:tcW w:w="876" w:type="dxa"/>
            <w:tcBorders>
              <w:top w:val="single" w:sz="4" w:space="0" w:color="auto"/>
              <w:left w:val="single" w:sz="4" w:space="0" w:color="auto"/>
              <w:bottom w:val="single" w:sz="4" w:space="0" w:color="auto"/>
              <w:right w:val="single" w:sz="4" w:space="0" w:color="auto"/>
            </w:tcBorders>
            <w:vAlign w:val="center"/>
          </w:tcPr>
          <w:p w:rsidR="00AC22AB" w:rsidRPr="009C25D8" w:rsidRDefault="00AC22AB" w:rsidP="009D798E">
            <w:pPr>
              <w:jc w:val="center"/>
            </w:pPr>
            <w:r w:rsidRPr="009C25D8">
              <w:t>1.</w:t>
            </w:r>
          </w:p>
        </w:tc>
        <w:tc>
          <w:tcPr>
            <w:tcW w:w="2520" w:type="dxa"/>
            <w:tcBorders>
              <w:top w:val="single" w:sz="4" w:space="0" w:color="auto"/>
              <w:left w:val="single" w:sz="4" w:space="0" w:color="auto"/>
              <w:bottom w:val="single" w:sz="4" w:space="0" w:color="auto"/>
              <w:right w:val="single" w:sz="4" w:space="0" w:color="auto"/>
            </w:tcBorders>
            <w:vAlign w:val="center"/>
          </w:tcPr>
          <w:p w:rsidR="00AC22AB" w:rsidRPr="009C25D8" w:rsidRDefault="00AC22AB" w:rsidP="009D798E">
            <w:pPr>
              <w:rPr>
                <w:lang w:val="sr-Latn-CS"/>
              </w:rPr>
            </w:pPr>
            <w:r>
              <w:rPr>
                <w:lang w:val="sr-Latn-CS"/>
              </w:rPr>
              <w:t>Kanalski klima uređaj</w:t>
            </w:r>
          </w:p>
        </w:tc>
        <w:tc>
          <w:tcPr>
            <w:tcW w:w="900" w:type="dxa"/>
            <w:tcBorders>
              <w:top w:val="single" w:sz="4" w:space="0" w:color="auto"/>
              <w:left w:val="single" w:sz="4" w:space="0" w:color="auto"/>
              <w:bottom w:val="single" w:sz="4" w:space="0" w:color="auto"/>
              <w:right w:val="single" w:sz="4" w:space="0" w:color="auto"/>
            </w:tcBorders>
            <w:vAlign w:val="center"/>
          </w:tcPr>
          <w:p w:rsidR="00AC22AB" w:rsidRPr="009C25D8" w:rsidRDefault="00AC22AB" w:rsidP="009D798E">
            <w:pPr>
              <w:jc w:val="center"/>
              <w:rPr>
                <w:lang w:val="sl-SI"/>
              </w:rPr>
            </w:pPr>
            <w:r w:rsidRPr="009C25D8">
              <w:rPr>
                <w:lang w:val="sl-SI"/>
              </w:rPr>
              <w:t>kom</w:t>
            </w:r>
          </w:p>
        </w:tc>
        <w:tc>
          <w:tcPr>
            <w:tcW w:w="1080" w:type="dxa"/>
            <w:tcBorders>
              <w:top w:val="single" w:sz="4" w:space="0" w:color="auto"/>
              <w:left w:val="single" w:sz="4" w:space="0" w:color="auto"/>
              <w:bottom w:val="single" w:sz="4" w:space="0" w:color="auto"/>
              <w:right w:val="single" w:sz="4" w:space="0" w:color="auto"/>
            </w:tcBorders>
            <w:vAlign w:val="center"/>
          </w:tcPr>
          <w:p w:rsidR="00AC22AB" w:rsidRPr="009C25D8" w:rsidRDefault="00AC22AB" w:rsidP="009D798E">
            <w:pPr>
              <w:jc w:val="center"/>
              <w:rPr>
                <w:lang w:val="sl-SI"/>
              </w:rPr>
            </w:pPr>
            <w:r>
              <w:rPr>
                <w:lang w:val="sl-SI"/>
              </w:rPr>
              <w:t>1</w:t>
            </w:r>
          </w:p>
        </w:tc>
        <w:tc>
          <w:tcPr>
            <w:tcW w:w="1530" w:type="dxa"/>
            <w:tcBorders>
              <w:top w:val="single" w:sz="4" w:space="0" w:color="auto"/>
              <w:bottom w:val="single" w:sz="4" w:space="0" w:color="auto"/>
              <w:right w:val="single" w:sz="4" w:space="0" w:color="auto"/>
            </w:tcBorders>
            <w:vAlign w:val="center"/>
          </w:tcPr>
          <w:p w:rsidR="00AC22AB" w:rsidRPr="009C25D8" w:rsidRDefault="00AC22AB" w:rsidP="009D798E">
            <w:pPr>
              <w:jc w:val="right"/>
              <w:rPr>
                <w:lang w:val="sl-SI"/>
              </w:rPr>
            </w:pPr>
          </w:p>
        </w:tc>
        <w:tc>
          <w:tcPr>
            <w:tcW w:w="1530" w:type="dxa"/>
            <w:tcBorders>
              <w:top w:val="single" w:sz="4" w:space="0" w:color="auto"/>
              <w:bottom w:val="single" w:sz="4" w:space="0" w:color="auto"/>
              <w:right w:val="single" w:sz="4" w:space="0" w:color="auto"/>
            </w:tcBorders>
            <w:vAlign w:val="center"/>
          </w:tcPr>
          <w:p w:rsidR="00AC22AB" w:rsidRPr="009C25D8" w:rsidRDefault="00AC22AB" w:rsidP="009D798E">
            <w:pPr>
              <w:jc w:val="right"/>
              <w:rPr>
                <w:lang w:val="sl-SI"/>
              </w:rPr>
            </w:pPr>
          </w:p>
        </w:tc>
        <w:tc>
          <w:tcPr>
            <w:tcW w:w="1350" w:type="dxa"/>
            <w:tcBorders>
              <w:top w:val="single" w:sz="4" w:space="0" w:color="auto"/>
              <w:bottom w:val="single" w:sz="4" w:space="0" w:color="auto"/>
              <w:right w:val="single" w:sz="4" w:space="0" w:color="auto"/>
            </w:tcBorders>
            <w:vAlign w:val="center"/>
          </w:tcPr>
          <w:p w:rsidR="00AC22AB" w:rsidRPr="009C25D8" w:rsidRDefault="00AC22AB" w:rsidP="009D798E">
            <w:pPr>
              <w:jc w:val="right"/>
              <w:rPr>
                <w:lang w:val="sl-SI"/>
              </w:rPr>
            </w:pPr>
          </w:p>
        </w:tc>
      </w:tr>
    </w:tbl>
    <w:p w:rsidR="00AC22AB" w:rsidRPr="009C25D8" w:rsidRDefault="00AC22AB" w:rsidP="00AC22AB">
      <w:pPr>
        <w:tabs>
          <w:tab w:val="left" w:pos="8640"/>
        </w:tabs>
        <w:rPr>
          <w:b/>
          <w:bCs/>
          <w:lang w:val="sl-SI"/>
        </w:rPr>
      </w:pPr>
    </w:p>
    <w:p w:rsidR="00AC22AB" w:rsidRPr="009C25D8" w:rsidRDefault="00AC22AB" w:rsidP="00AC22AB">
      <w:pPr>
        <w:tabs>
          <w:tab w:val="left" w:pos="8640"/>
        </w:tabs>
        <w:rPr>
          <w:b/>
          <w:bCs/>
          <w:lang w:val="sl-SI"/>
        </w:rPr>
      </w:pPr>
    </w:p>
    <w:p w:rsidR="00AC22AB" w:rsidRPr="009C25D8" w:rsidRDefault="00AC22AB" w:rsidP="00AC22AB">
      <w:pPr>
        <w:jc w:val="both"/>
        <w:rPr>
          <w:lang w:val="sr-Latn-CS"/>
        </w:rPr>
      </w:pPr>
    </w:p>
    <w:p w:rsidR="00AC22AB" w:rsidRPr="009C25D8" w:rsidRDefault="00AC22AB" w:rsidP="00AC22AB">
      <w:pPr>
        <w:jc w:val="both"/>
        <w:rPr>
          <w:lang w:val="sr-Latn-CS"/>
        </w:rPr>
      </w:pPr>
      <w:r w:rsidRPr="009C25D8">
        <w:rPr>
          <w:lang w:val="sr-Latn-CS"/>
        </w:rPr>
        <w:t>Rok isporuke _________________________kalendarskih dana od dana</w:t>
      </w:r>
      <w:r>
        <w:rPr>
          <w:lang w:val="sr-Latn-CS"/>
        </w:rPr>
        <w:t xml:space="preserve"> zaključenja ugovora</w:t>
      </w:r>
      <w:r w:rsidRPr="009C25D8">
        <w:rPr>
          <w:lang w:val="sr-Latn-CS"/>
        </w:rPr>
        <w:t>.</w:t>
      </w:r>
    </w:p>
    <w:p w:rsidR="00AC22AB" w:rsidRPr="009C25D8" w:rsidRDefault="00AC22AB" w:rsidP="00AC22AB">
      <w:pPr>
        <w:rPr>
          <w:color w:val="FF0000"/>
          <w:lang w:val="sr-Latn-CS"/>
        </w:rPr>
      </w:pPr>
    </w:p>
    <w:p w:rsidR="00AC22AB" w:rsidRPr="009C25D8" w:rsidRDefault="00AC22AB" w:rsidP="00AC22AB">
      <w:pPr>
        <w:rPr>
          <w:lang w:val="sr-Latn-CS"/>
        </w:rPr>
      </w:pPr>
      <w:r w:rsidRPr="009C25D8">
        <w:rPr>
          <w:lang w:val="sr-Latn-CS"/>
        </w:rPr>
        <w:t xml:space="preserve">Garantni rok za opremu   ___ meseci od dana </w:t>
      </w:r>
      <w:r>
        <w:rPr>
          <w:lang w:val="sr-Latn-CS"/>
        </w:rPr>
        <w:t xml:space="preserve">kvalitativnog prijema </w:t>
      </w:r>
      <w:r w:rsidRPr="009C25D8">
        <w:rPr>
          <w:lang w:val="sr-Latn-CS"/>
        </w:rPr>
        <w:t>opreme.</w:t>
      </w:r>
    </w:p>
    <w:p w:rsidR="00AC22AB" w:rsidRPr="009C25D8" w:rsidRDefault="00AC22AB" w:rsidP="00AC22AB">
      <w:pPr>
        <w:tabs>
          <w:tab w:val="left" w:pos="8640"/>
        </w:tabs>
        <w:rPr>
          <w:b/>
          <w:bCs/>
          <w:lang w:val="sl-SI"/>
        </w:rPr>
      </w:pPr>
    </w:p>
    <w:p w:rsidR="00AC22AB" w:rsidRDefault="00AC22AB" w:rsidP="002D59C6">
      <w:pPr>
        <w:tabs>
          <w:tab w:val="left" w:pos="8640"/>
        </w:tabs>
        <w:rPr>
          <w:b/>
          <w:bCs/>
          <w:lang w:val="sl-SI"/>
        </w:rPr>
      </w:pPr>
    </w:p>
    <w:p w:rsidR="00AC22AB" w:rsidRDefault="00AC22AB" w:rsidP="002D59C6">
      <w:pPr>
        <w:tabs>
          <w:tab w:val="left" w:pos="8640"/>
        </w:tabs>
        <w:rPr>
          <w:b/>
          <w:bCs/>
          <w:lang w:val="sl-SI"/>
        </w:rPr>
      </w:pPr>
    </w:p>
    <w:p w:rsidR="00AC22AB" w:rsidRDefault="00AC22AB" w:rsidP="002D59C6">
      <w:pPr>
        <w:tabs>
          <w:tab w:val="left" w:pos="8640"/>
        </w:tabs>
        <w:rPr>
          <w:b/>
          <w:bCs/>
          <w:lang w:val="sl-SI"/>
        </w:rPr>
      </w:pPr>
    </w:p>
    <w:p w:rsidR="00AC22AB" w:rsidRDefault="00AC22AB" w:rsidP="002D59C6">
      <w:pPr>
        <w:tabs>
          <w:tab w:val="left" w:pos="8640"/>
        </w:tabs>
        <w:rPr>
          <w:b/>
          <w:bCs/>
          <w:lang w:val="sl-SI"/>
        </w:rPr>
      </w:pPr>
    </w:p>
    <w:p w:rsidR="00AC22AB" w:rsidRDefault="00AC22AB" w:rsidP="002D59C6">
      <w:pPr>
        <w:tabs>
          <w:tab w:val="left" w:pos="8640"/>
        </w:tabs>
        <w:rPr>
          <w:b/>
          <w:bCs/>
          <w:lang w:val="sl-SI"/>
        </w:rPr>
      </w:pPr>
    </w:p>
    <w:p w:rsidR="00AC22AB" w:rsidRDefault="00AC22AB" w:rsidP="002D59C6">
      <w:pPr>
        <w:tabs>
          <w:tab w:val="left" w:pos="8640"/>
        </w:tabs>
        <w:rPr>
          <w:b/>
          <w:bCs/>
          <w:lang w:val="sl-SI"/>
        </w:rPr>
      </w:pPr>
    </w:p>
    <w:p w:rsidR="00AC22AB" w:rsidRDefault="00AC22AB" w:rsidP="002D59C6">
      <w:pPr>
        <w:tabs>
          <w:tab w:val="left" w:pos="8640"/>
        </w:tabs>
        <w:rPr>
          <w:b/>
          <w:bCs/>
          <w:lang w:val="sl-SI"/>
        </w:rPr>
      </w:pPr>
    </w:p>
    <w:p w:rsidR="00AC22AB" w:rsidRDefault="00AC22AB" w:rsidP="002D59C6">
      <w:pPr>
        <w:tabs>
          <w:tab w:val="left" w:pos="8640"/>
        </w:tabs>
        <w:rPr>
          <w:b/>
          <w:bCs/>
          <w:lang w:val="sl-SI"/>
        </w:rPr>
      </w:pPr>
    </w:p>
    <w:p w:rsidR="00AC22AB" w:rsidRDefault="00AC22AB" w:rsidP="002D59C6">
      <w:pPr>
        <w:tabs>
          <w:tab w:val="left" w:pos="8640"/>
        </w:tabs>
        <w:rPr>
          <w:b/>
          <w:bCs/>
          <w:lang w:val="sl-SI"/>
        </w:rPr>
      </w:pPr>
    </w:p>
    <w:p w:rsidR="00AC22AB" w:rsidRDefault="00AC22AB" w:rsidP="002D59C6">
      <w:pPr>
        <w:tabs>
          <w:tab w:val="left" w:pos="8640"/>
        </w:tabs>
        <w:rPr>
          <w:b/>
          <w:bCs/>
          <w:lang w:val="sl-SI"/>
        </w:rPr>
      </w:pPr>
    </w:p>
    <w:p w:rsidR="00AC22AB" w:rsidRDefault="00AC22AB" w:rsidP="002D59C6">
      <w:pPr>
        <w:tabs>
          <w:tab w:val="left" w:pos="8640"/>
        </w:tabs>
        <w:rPr>
          <w:b/>
          <w:bCs/>
          <w:lang w:val="sl-SI"/>
        </w:rPr>
      </w:pPr>
    </w:p>
    <w:p w:rsidR="00AC22AB" w:rsidRDefault="00AC22AB" w:rsidP="002D59C6">
      <w:pPr>
        <w:tabs>
          <w:tab w:val="left" w:pos="8640"/>
        </w:tabs>
        <w:rPr>
          <w:b/>
          <w:bCs/>
          <w:lang w:val="sl-SI"/>
        </w:rPr>
      </w:pPr>
    </w:p>
    <w:p w:rsidR="00AC22AB" w:rsidRDefault="00AC22AB" w:rsidP="002D59C6">
      <w:pPr>
        <w:tabs>
          <w:tab w:val="left" w:pos="8640"/>
        </w:tabs>
        <w:rPr>
          <w:b/>
          <w:bCs/>
          <w:lang w:val="sl-SI"/>
        </w:rPr>
      </w:pPr>
    </w:p>
    <w:p w:rsidR="00BB77E2" w:rsidRPr="008A3697" w:rsidRDefault="00BB77E2" w:rsidP="00BB77E2">
      <w:pPr>
        <w:ind w:left="5040"/>
        <w:jc w:val="both"/>
        <w:rPr>
          <w:b/>
          <w:bCs/>
          <w:lang w:val="sr-Latn-CS"/>
        </w:rPr>
      </w:pPr>
      <w:r w:rsidRPr="008A3697">
        <w:rPr>
          <w:b/>
          <w:bCs/>
          <w:lang w:val="sr-Latn-CS"/>
        </w:rPr>
        <w:t>MP.</w:t>
      </w:r>
    </w:p>
    <w:p w:rsidR="00BB77E2" w:rsidRDefault="00BB77E2" w:rsidP="00BB77E2">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B77E2" w:rsidRPr="001674D5" w:rsidRDefault="00BB77E2" w:rsidP="00BB77E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B77E2" w:rsidRPr="00AC22AB" w:rsidRDefault="00BB77E2" w:rsidP="00AE041B">
      <w:pPr>
        <w:tabs>
          <w:tab w:val="left" w:pos="5835"/>
          <w:tab w:val="right" w:pos="9355"/>
        </w:tabs>
        <w:spacing w:line="480" w:lineRule="auto"/>
        <w:rPr>
          <w:lang w:val="sr-Latn-RS"/>
        </w:rPr>
      </w:pPr>
    </w:p>
    <w:p w:rsidR="00B220CA" w:rsidRDefault="00B220CA" w:rsidP="00AE041B">
      <w:pPr>
        <w:tabs>
          <w:tab w:val="left" w:pos="5835"/>
          <w:tab w:val="right" w:pos="9355"/>
        </w:tabs>
        <w:spacing w:line="480" w:lineRule="auto"/>
        <w:rPr>
          <w:b/>
          <w:bCs/>
          <w:lang w:val="sr-Latn-RS"/>
        </w:rPr>
      </w:pPr>
    </w:p>
    <w:p w:rsidR="003F3DD3" w:rsidRDefault="003F3DD3" w:rsidP="00AE041B">
      <w:pPr>
        <w:tabs>
          <w:tab w:val="left" w:pos="5835"/>
          <w:tab w:val="right" w:pos="9355"/>
        </w:tabs>
        <w:spacing w:line="480" w:lineRule="auto"/>
        <w:rPr>
          <w:b/>
          <w:bCs/>
          <w:lang w:val="sr-Latn-RS"/>
        </w:rPr>
      </w:pPr>
    </w:p>
    <w:p w:rsidR="003F3DD3" w:rsidRDefault="003F3DD3" w:rsidP="00AE041B">
      <w:pPr>
        <w:tabs>
          <w:tab w:val="left" w:pos="5835"/>
          <w:tab w:val="right" w:pos="9355"/>
        </w:tabs>
        <w:spacing w:line="480" w:lineRule="auto"/>
        <w:rPr>
          <w:b/>
          <w:bCs/>
          <w:lang w:val="sr-Latn-RS"/>
        </w:rPr>
      </w:pPr>
    </w:p>
    <w:p w:rsidR="003F3DD3" w:rsidRDefault="003F3DD3" w:rsidP="00AE041B">
      <w:pPr>
        <w:tabs>
          <w:tab w:val="left" w:pos="5835"/>
          <w:tab w:val="right" w:pos="9355"/>
        </w:tabs>
        <w:spacing w:line="480" w:lineRule="auto"/>
        <w:rPr>
          <w:b/>
          <w:bCs/>
          <w:lang w:val="sr-Latn-RS"/>
        </w:rPr>
      </w:pPr>
    </w:p>
    <w:p w:rsidR="003F3DD3" w:rsidRDefault="003F3DD3" w:rsidP="00AE041B">
      <w:pPr>
        <w:tabs>
          <w:tab w:val="left" w:pos="5835"/>
          <w:tab w:val="right" w:pos="9355"/>
        </w:tabs>
        <w:spacing w:line="480" w:lineRule="auto"/>
        <w:rPr>
          <w:b/>
          <w:bCs/>
          <w:lang w:val="sr-Latn-RS"/>
        </w:rPr>
      </w:pPr>
    </w:p>
    <w:p w:rsidR="003F3DD3" w:rsidRDefault="003F3DD3" w:rsidP="00AE041B">
      <w:pPr>
        <w:tabs>
          <w:tab w:val="left" w:pos="5835"/>
          <w:tab w:val="right" w:pos="9355"/>
        </w:tabs>
        <w:spacing w:line="480" w:lineRule="auto"/>
        <w:rPr>
          <w:b/>
          <w:bCs/>
          <w:lang w:val="sr-Latn-RS"/>
        </w:rPr>
      </w:pPr>
    </w:p>
    <w:tbl>
      <w:tblPr>
        <w:tblW w:w="9119" w:type="dxa"/>
        <w:tblInd w:w="93" w:type="dxa"/>
        <w:tblLook w:val="04A0" w:firstRow="1" w:lastRow="0" w:firstColumn="1" w:lastColumn="0" w:noHBand="0" w:noVBand="1"/>
      </w:tblPr>
      <w:tblGrid>
        <w:gridCol w:w="9119"/>
      </w:tblGrid>
      <w:tr w:rsidR="003F3DD3" w:rsidRPr="003F3DD3" w:rsidTr="009D798E">
        <w:trPr>
          <w:trHeight w:val="298"/>
        </w:trPr>
        <w:tc>
          <w:tcPr>
            <w:tcW w:w="9119" w:type="dxa"/>
            <w:tcBorders>
              <w:top w:val="single" w:sz="8" w:space="0" w:color="auto"/>
              <w:left w:val="single" w:sz="8" w:space="0" w:color="auto"/>
              <w:bottom w:val="single" w:sz="4" w:space="0" w:color="auto"/>
              <w:right w:val="single" w:sz="4" w:space="0" w:color="auto"/>
            </w:tcBorders>
            <w:vAlign w:val="center"/>
            <w:hideMark/>
          </w:tcPr>
          <w:p w:rsidR="003F3DD3" w:rsidRPr="003F3DD3" w:rsidRDefault="003F3DD3" w:rsidP="003F3DD3">
            <w:pPr>
              <w:jc w:val="center"/>
              <w:rPr>
                <w:b/>
                <w:bCs/>
                <w:iCs/>
                <w:color w:val="000000"/>
                <w:lang w:val="en-US" w:eastAsia="en-US"/>
              </w:rPr>
            </w:pPr>
            <w:bookmarkStart w:id="0" w:name="RANGE!A1:C56"/>
            <w:r w:rsidRPr="003F3DD3">
              <w:rPr>
                <w:b/>
                <w:bCs/>
                <w:iCs/>
                <w:color w:val="000000"/>
                <w:lang w:val="en-US" w:eastAsia="en-US"/>
              </w:rPr>
              <w:lastRenderedPageBreak/>
              <w:t xml:space="preserve">TEHNIČKE KARAKTERISTIKE </w:t>
            </w:r>
            <w:bookmarkEnd w:id="0"/>
            <w:r w:rsidRPr="003F3DD3">
              <w:rPr>
                <w:b/>
                <w:bCs/>
                <w:iCs/>
                <w:color w:val="000000"/>
                <w:lang w:val="en-US" w:eastAsia="en-US"/>
              </w:rPr>
              <w:t>KANALSKOG KLIMA UREĐAJA</w:t>
            </w: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it-IT" w:eastAsia="en-US"/>
              </w:rPr>
            </w:pP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Kapacitet hlađenja [kW]: </w:t>
            </w:r>
            <w:r w:rsidRPr="00495CCF">
              <w:rPr>
                <w:b/>
                <w:color w:val="333333"/>
                <w:lang w:val="sr-Latn-RS" w:eastAsia="sr-Latn-RS"/>
              </w:rPr>
              <w:t>7,03</w:t>
            </w: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b/>
                <w:bCs/>
                <w:color w:val="000000"/>
                <w:lang w:val="en-US" w:eastAsia="en-US"/>
              </w:rPr>
            </w:pPr>
            <w:r w:rsidRPr="003F3DD3">
              <w:rPr>
                <w:color w:val="333333"/>
                <w:lang w:val="sr-Latn-RS" w:eastAsia="sr-Latn-RS"/>
              </w:rPr>
              <w:t xml:space="preserve">Kapacitet grejanja [kW]: </w:t>
            </w:r>
            <w:r w:rsidRPr="00495CCF">
              <w:rPr>
                <w:b/>
                <w:color w:val="333333"/>
                <w:lang w:val="sr-Latn-RS" w:eastAsia="sr-Latn-RS"/>
              </w:rPr>
              <w:t>7,62</w:t>
            </w: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b/>
                <w:bCs/>
                <w:color w:val="000000"/>
                <w:lang w:val="en-US" w:eastAsia="en-US"/>
              </w:rPr>
            </w:pPr>
            <w:r w:rsidRPr="003F3DD3">
              <w:rPr>
                <w:color w:val="333333"/>
                <w:lang w:val="sr-Latn-RS" w:eastAsia="sr-Latn-RS"/>
              </w:rPr>
              <w:t xml:space="preserve">Ekološki plin: </w:t>
            </w:r>
            <w:r w:rsidRPr="00495CCF">
              <w:rPr>
                <w:b/>
                <w:color w:val="333333"/>
                <w:lang w:val="sr-Latn-RS" w:eastAsia="sr-Latn-RS"/>
              </w:rPr>
              <w:t>R32</w:t>
            </w: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Energetska klasa grejanja: </w:t>
            </w:r>
            <w:r w:rsidRPr="00495CCF">
              <w:rPr>
                <w:b/>
                <w:color w:val="333333"/>
                <w:lang w:val="sr-Latn-RS" w:eastAsia="sr-Latn-RS"/>
              </w:rPr>
              <w:t>A+</w:t>
            </w: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EER koeficijent: </w:t>
            </w:r>
            <w:r w:rsidRPr="00495CCF">
              <w:rPr>
                <w:b/>
                <w:color w:val="333333"/>
                <w:lang w:val="sr-Latn-RS" w:eastAsia="sr-Latn-RS"/>
              </w:rPr>
              <w:t>0</w:t>
            </w: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COP koeficijent: </w:t>
            </w:r>
            <w:r w:rsidRPr="00495CCF">
              <w:rPr>
                <w:b/>
                <w:color w:val="333333"/>
                <w:lang w:val="sr-Latn-RS" w:eastAsia="sr-Latn-RS"/>
              </w:rPr>
              <w:t>0</w:t>
            </w: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000000"/>
                <w:lang w:val="en-US" w:eastAsia="en-US"/>
              </w:rPr>
              <w:t>Funkcionalnosti:</w:t>
            </w:r>
            <w:r w:rsidRPr="003F3DD3">
              <w:rPr>
                <w:color w:val="333333"/>
                <w:lang w:val="sr-Latn-RS" w:eastAsia="sr-Latn-RS"/>
              </w:rPr>
              <w:t xml:space="preserve"> </w:t>
            </w:r>
            <w:r w:rsidRPr="00495CCF">
              <w:rPr>
                <w:b/>
                <w:color w:val="333333"/>
                <w:lang w:val="sr-Latn-RS" w:eastAsia="sr-Latn-RS"/>
              </w:rPr>
              <w:t>timer, samodijagnostika kvarova, sleep mode, Turbo mode, auto restart, auto mode</w:t>
            </w:r>
          </w:p>
        </w:tc>
      </w:tr>
      <w:tr w:rsidR="003F3DD3" w:rsidRPr="003F3DD3" w:rsidTr="009D798E">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Energetska klasa hlađenja: </w:t>
            </w:r>
            <w:r w:rsidRPr="00495CCF">
              <w:rPr>
                <w:b/>
                <w:color w:val="333333"/>
                <w:lang w:val="sr-Latn-RS" w:eastAsia="sr-Latn-RS"/>
              </w:rPr>
              <w:t>A++</w:t>
            </w: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Funkcije:</w:t>
            </w:r>
            <w:r w:rsidRPr="003F3DD3">
              <w:t xml:space="preserve"> </w:t>
            </w:r>
            <w:r w:rsidRPr="00495CCF">
              <w:rPr>
                <w:b/>
                <w:color w:val="333333"/>
                <w:lang w:val="sr-Latn-RS" w:eastAsia="sr-Latn-RS"/>
              </w:rPr>
              <w:t>Grejač kompresora i grejač kondenzatora, Funkcije uštede energije, Zaštita ventila spoljne jedinice. Grejanje i hlađenje pri niskim spoljnim temperaturama (-15°C), Dodatni žičani daljinski upravljač</w:t>
            </w:r>
          </w:p>
        </w:tc>
      </w:tr>
      <w:tr w:rsidR="003F3DD3" w:rsidRPr="003F3DD3" w:rsidTr="009D798E">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SEER koeficijent:</w:t>
            </w:r>
            <w:r w:rsidRPr="003F3DD3">
              <w:t xml:space="preserve"> </w:t>
            </w:r>
            <w:r w:rsidRPr="00495CCF">
              <w:rPr>
                <w:b/>
                <w:color w:val="333333"/>
                <w:lang w:val="sr-Latn-RS" w:eastAsia="sr-Latn-RS"/>
              </w:rPr>
              <w:t>6,1</w:t>
            </w:r>
          </w:p>
        </w:tc>
      </w:tr>
      <w:tr w:rsidR="003F3DD3" w:rsidRPr="003F3DD3" w:rsidTr="009D798E">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SCOP koeficijent: </w:t>
            </w:r>
            <w:r w:rsidRPr="00495CCF">
              <w:rPr>
                <w:b/>
                <w:color w:val="333333"/>
                <w:lang w:val="sr-Latn-RS" w:eastAsia="sr-Latn-RS"/>
              </w:rPr>
              <w:t>5,1</w:t>
            </w:r>
          </w:p>
        </w:tc>
      </w:tr>
      <w:tr w:rsidR="003F3DD3" w:rsidRPr="003F3DD3" w:rsidTr="003F3DD3">
        <w:trPr>
          <w:trHeight w:val="370"/>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Predviđeno opterećenje pri grejanju: </w:t>
            </w:r>
            <w:r w:rsidRPr="00495CCF">
              <w:rPr>
                <w:b/>
                <w:color w:val="333333"/>
                <w:lang w:val="sr-Latn-RS" w:eastAsia="sr-Latn-RS"/>
              </w:rPr>
              <w:t>6,1</w:t>
            </w:r>
          </w:p>
        </w:tc>
      </w:tr>
      <w:tr w:rsidR="003F3DD3" w:rsidRPr="003F3DD3" w:rsidTr="009D798E">
        <w:trPr>
          <w:trHeight w:val="370"/>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Jačina zvuka pri standardnim uslovima (UJ) [dB]: </w:t>
            </w:r>
            <w:r w:rsidRPr="00495CCF">
              <w:rPr>
                <w:b/>
                <w:color w:val="333333"/>
                <w:lang w:val="sr-Latn-RS" w:eastAsia="sr-Latn-RS"/>
              </w:rPr>
              <w:t>62</w:t>
            </w: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b/>
                <w:bCs/>
                <w:color w:val="000000"/>
                <w:lang w:val="en-US" w:eastAsia="en-US"/>
              </w:rPr>
            </w:pPr>
            <w:r w:rsidRPr="003F3DD3">
              <w:rPr>
                <w:color w:val="333333"/>
                <w:lang w:val="sr-Latn-RS" w:eastAsia="sr-Latn-RS"/>
              </w:rPr>
              <w:t xml:space="preserve">Jačina zvuka pri standardnim uslovima (VJ) [dB]: </w:t>
            </w:r>
            <w:r w:rsidRPr="00495CCF">
              <w:rPr>
                <w:b/>
                <w:color w:val="333333"/>
                <w:lang w:val="sr-Latn-RS" w:eastAsia="sr-Latn-RS"/>
              </w:rPr>
              <w:t>66</w:t>
            </w: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Ostalo: </w:t>
            </w:r>
            <w:r w:rsidRPr="00495CCF">
              <w:rPr>
                <w:b/>
                <w:color w:val="333333"/>
                <w:lang w:val="sr-Latn-RS" w:eastAsia="sr-Latn-RS"/>
              </w:rPr>
              <w:t>LED ekran, dust filter, aktivni karbonski filter</w:t>
            </w: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Ulazna snaga hlađenja [W]: </w:t>
            </w:r>
            <w:r w:rsidRPr="00495CCF">
              <w:rPr>
                <w:b/>
                <w:color w:val="333333"/>
                <w:lang w:val="sr-Latn-RS" w:eastAsia="sr-Latn-RS"/>
              </w:rPr>
              <w:t>2050</w:t>
            </w:r>
          </w:p>
        </w:tc>
      </w:tr>
      <w:tr w:rsidR="003F3DD3" w:rsidRPr="003F3DD3" w:rsidTr="009D798E">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Ulazna snaga grejanja [W]: </w:t>
            </w:r>
            <w:r w:rsidRPr="00495CCF">
              <w:rPr>
                <w:b/>
                <w:color w:val="333333"/>
                <w:lang w:val="sr-Latn-RS" w:eastAsia="sr-Latn-RS"/>
              </w:rPr>
              <w:t>1900</w:t>
            </w:r>
          </w:p>
        </w:tc>
      </w:tr>
      <w:tr w:rsidR="003F3DD3" w:rsidRPr="003F3DD3" w:rsidTr="009D798E">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Protok vazduha [m3/h]: </w:t>
            </w:r>
            <w:r w:rsidRPr="00495CCF">
              <w:rPr>
                <w:b/>
                <w:color w:val="333333"/>
                <w:lang w:val="sr-Latn-RS" w:eastAsia="sr-Latn-RS"/>
              </w:rPr>
              <w:t>1248</w:t>
            </w:r>
          </w:p>
        </w:tc>
      </w:tr>
      <w:tr w:rsidR="003F3DD3" w:rsidRPr="003F3DD3" w:rsidTr="009D798E">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Kapacitet odvlaživanja [l/h]: </w:t>
            </w:r>
            <w:r w:rsidRPr="00495CCF">
              <w:rPr>
                <w:b/>
                <w:color w:val="333333"/>
                <w:lang w:val="sr-Latn-RS" w:eastAsia="sr-Latn-RS"/>
              </w:rPr>
              <w:t>2,4</w:t>
            </w: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Buka - UJ [dB(A)]: </w:t>
            </w:r>
            <w:r w:rsidRPr="00495CCF">
              <w:rPr>
                <w:b/>
                <w:color w:val="333333"/>
                <w:lang w:val="sr-Latn-RS" w:eastAsia="sr-Latn-RS"/>
              </w:rPr>
              <w:t>44</w:t>
            </w:r>
          </w:p>
        </w:tc>
      </w:tr>
      <w:tr w:rsidR="003F3DD3" w:rsidRPr="003F3DD3" w:rsidTr="009D798E">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color w:val="000000"/>
                <w:lang w:val="en-US" w:eastAsia="en-US"/>
              </w:rPr>
            </w:pPr>
            <w:r w:rsidRPr="003F3DD3">
              <w:rPr>
                <w:color w:val="333333"/>
                <w:lang w:val="sr-Latn-RS" w:eastAsia="sr-Latn-RS"/>
              </w:rPr>
              <w:t xml:space="preserve">Buka - VJ [dB(A)]: </w:t>
            </w:r>
            <w:r w:rsidRPr="00495CCF">
              <w:rPr>
                <w:b/>
                <w:color w:val="333333"/>
                <w:lang w:val="sr-Latn-RS" w:eastAsia="sr-Latn-RS"/>
              </w:rPr>
              <w:t>62</w:t>
            </w:r>
          </w:p>
        </w:tc>
      </w:tr>
      <w:tr w:rsidR="003F3DD3" w:rsidRPr="003F3DD3" w:rsidTr="003F3DD3">
        <w:trPr>
          <w:trHeight w:val="298"/>
        </w:trPr>
        <w:tc>
          <w:tcPr>
            <w:tcW w:w="9119" w:type="dxa"/>
            <w:tcBorders>
              <w:top w:val="nil"/>
              <w:left w:val="single" w:sz="8" w:space="0" w:color="auto"/>
              <w:bottom w:val="single" w:sz="4" w:space="0" w:color="auto"/>
              <w:right w:val="single" w:sz="4" w:space="0" w:color="auto"/>
            </w:tcBorders>
            <w:vAlign w:val="center"/>
          </w:tcPr>
          <w:p w:rsidR="003F3DD3" w:rsidRPr="003F3DD3" w:rsidRDefault="003F3DD3" w:rsidP="009D798E">
            <w:pPr>
              <w:rPr>
                <w:b/>
                <w:bCs/>
                <w:color w:val="000000"/>
                <w:lang w:val="en-US" w:eastAsia="en-US"/>
              </w:rPr>
            </w:pPr>
            <w:r w:rsidRPr="003F3DD3">
              <w:rPr>
                <w:color w:val="333333"/>
                <w:lang w:val="sr-Latn-RS" w:eastAsia="sr-Latn-RS"/>
              </w:rPr>
              <w:t xml:space="preserve">Područje rada: </w:t>
            </w:r>
            <w:r w:rsidRPr="00495CCF">
              <w:rPr>
                <w:b/>
                <w:color w:val="333333"/>
                <w:lang w:val="sr-Latn-RS" w:eastAsia="sr-Latn-RS"/>
              </w:rPr>
              <w:t>-15°C≤T≤50°C</w:t>
            </w:r>
          </w:p>
        </w:tc>
      </w:tr>
    </w:tbl>
    <w:p w:rsidR="003F3DD3" w:rsidRDefault="003F3DD3" w:rsidP="00AE041B">
      <w:pPr>
        <w:tabs>
          <w:tab w:val="left" w:pos="5835"/>
          <w:tab w:val="right" w:pos="9355"/>
        </w:tabs>
        <w:spacing w:line="480" w:lineRule="auto"/>
        <w:rPr>
          <w:b/>
          <w:bCs/>
          <w:lang w:val="sr-Latn-RS"/>
        </w:rPr>
      </w:pPr>
    </w:p>
    <w:p w:rsidR="003F3DD3" w:rsidRDefault="003F3DD3" w:rsidP="00AE041B">
      <w:pPr>
        <w:tabs>
          <w:tab w:val="left" w:pos="5835"/>
          <w:tab w:val="right" w:pos="9355"/>
        </w:tabs>
        <w:spacing w:line="480" w:lineRule="auto"/>
        <w:rPr>
          <w:b/>
          <w:bCs/>
          <w:lang w:val="sr-Latn-RS"/>
        </w:rPr>
      </w:pPr>
    </w:p>
    <w:p w:rsidR="003F3DD3" w:rsidRPr="003F3DD3" w:rsidRDefault="003F3DD3" w:rsidP="00AE041B">
      <w:pPr>
        <w:tabs>
          <w:tab w:val="left" w:pos="5835"/>
          <w:tab w:val="right" w:pos="9355"/>
        </w:tabs>
        <w:spacing w:line="480" w:lineRule="auto"/>
        <w:rPr>
          <w:b/>
          <w:bCs/>
          <w:lang w:val="sr-Latn-RS"/>
        </w:rPr>
        <w:sectPr w:rsidR="003F3DD3" w:rsidRPr="003F3DD3" w:rsidSect="00A2730A">
          <w:pgSz w:w="11906" w:h="16838"/>
          <w:pgMar w:top="1134" w:right="1134" w:bottom="1134" w:left="1134" w:header="709" w:footer="709" w:gutter="0"/>
          <w:cols w:space="708"/>
        </w:sectPr>
      </w:pPr>
    </w:p>
    <w:p w:rsidR="00B220CA" w:rsidRDefault="00B220CA" w:rsidP="009B02E1">
      <w:pPr>
        <w:rPr>
          <w:b/>
          <w:bCs/>
          <w:lang w:val="sr-Latn-CS"/>
        </w:rPr>
      </w:pPr>
    </w:p>
    <w:p w:rsidR="00B220CA" w:rsidRPr="005D46EC" w:rsidRDefault="00B220CA"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B220CA" w:rsidRDefault="00B220CA" w:rsidP="009B02E1">
      <w:pPr>
        <w:jc w:val="center"/>
        <w:rPr>
          <w:b/>
          <w:bCs/>
          <w:sz w:val="36"/>
          <w:szCs w:val="36"/>
          <w:lang w:val="sr-Latn-RS"/>
        </w:rPr>
      </w:pPr>
      <w:r w:rsidRPr="007F1E49">
        <w:rPr>
          <w:b/>
          <w:bCs/>
          <w:sz w:val="36"/>
          <w:szCs w:val="36"/>
        </w:rPr>
        <w:t>OBRAZAC STRUKTURE CENE</w:t>
      </w:r>
    </w:p>
    <w:p w:rsidR="00AC22AB" w:rsidRPr="00AC22AB" w:rsidRDefault="00AC22AB" w:rsidP="00AC22AB">
      <w:pPr>
        <w:jc w:val="center"/>
        <w:rPr>
          <w:rFonts w:eastAsia="Calibri"/>
          <w:lang w:val="sl-SI"/>
        </w:rPr>
      </w:pPr>
      <w:r w:rsidRPr="00AC22AB">
        <w:rPr>
          <w:rFonts w:eastAsia="Calibri"/>
          <w:lang w:val="pt-PT"/>
        </w:rPr>
        <w:t>javna</w:t>
      </w:r>
      <w:r w:rsidRPr="00AC22AB">
        <w:rPr>
          <w:rFonts w:eastAsia="Calibri"/>
          <w:b/>
          <w:lang w:val="pt-PT"/>
        </w:rPr>
        <w:t xml:space="preserve"> </w:t>
      </w:r>
      <w:r w:rsidRPr="00AC22AB">
        <w:rPr>
          <w:rFonts w:eastAsia="Calibri"/>
          <w:bCs/>
        </w:rPr>
        <w:t>nabavk</w:t>
      </w:r>
      <w:r w:rsidRPr="00AC22AB">
        <w:rPr>
          <w:rFonts w:eastAsia="Calibri"/>
          <w:bCs/>
          <w:lang w:val="sr-Latn-RS"/>
        </w:rPr>
        <w:t>a</w:t>
      </w:r>
      <w:r w:rsidRPr="00AC22AB">
        <w:rPr>
          <w:rFonts w:eastAsia="Calibri"/>
          <w:lang w:val="sr-Latn-CS"/>
        </w:rPr>
        <w:t xml:space="preserve"> </w:t>
      </w:r>
      <w:r>
        <w:rPr>
          <w:rFonts w:eastAsia="Calibri"/>
          <w:bCs/>
          <w:lang w:val="sr-Latn-RS"/>
        </w:rPr>
        <w:t xml:space="preserve">kanalskog klima uređaja, </w:t>
      </w:r>
      <w:r>
        <w:rPr>
          <w:rFonts w:eastAsia="Calibri"/>
          <w:lang w:val="sl-SI"/>
        </w:rPr>
        <w:t>koja</w:t>
      </w:r>
      <w:r w:rsidRPr="00AC22AB">
        <w:rPr>
          <w:rFonts w:eastAsia="Calibri"/>
          <w:lang w:val="sl-SI"/>
        </w:rPr>
        <w:t xml:space="preserve"> će se sprovesti u pregovaračkom postupku bez objavljivanja </w:t>
      </w:r>
      <w:r w:rsidRPr="00AC22AB">
        <w:rPr>
          <w:rFonts w:eastAsia="Calibri"/>
          <w:lang w:val="pt-PT"/>
        </w:rPr>
        <w:t>poziva</w:t>
      </w:r>
      <w:r w:rsidRPr="00AC22AB">
        <w:rPr>
          <w:rFonts w:eastAsia="Calibri"/>
          <w:lang w:val="sl-SI"/>
        </w:rPr>
        <w:t xml:space="preserve"> </w:t>
      </w:r>
      <w:r w:rsidRPr="00AC22AB">
        <w:rPr>
          <w:rFonts w:eastAsia="Calibri"/>
          <w:lang w:val="pt-PT"/>
        </w:rPr>
        <w:t>za podnošenje ponuda</w:t>
      </w:r>
    </w:p>
    <w:p w:rsidR="00AC22AB" w:rsidRPr="00AC22AB" w:rsidRDefault="00AC22AB" w:rsidP="00AC22AB">
      <w:pPr>
        <w:jc w:val="center"/>
        <w:rPr>
          <w:rFonts w:eastAsia="Calibri"/>
          <w:b/>
          <w:lang w:val="sr-Latn-CS"/>
        </w:rPr>
      </w:pPr>
      <w:r w:rsidRPr="00AC22AB">
        <w:rPr>
          <w:rFonts w:eastAsia="Calibri"/>
          <w:b/>
          <w:lang w:val="sr-Latn-CS"/>
        </w:rPr>
        <w:t xml:space="preserve">br. </w:t>
      </w:r>
      <w:r>
        <w:rPr>
          <w:rFonts w:eastAsia="Calibri"/>
          <w:b/>
          <w:lang w:val="sr-Latn-CS"/>
        </w:rPr>
        <w:t>2</w:t>
      </w:r>
      <w:r w:rsidRPr="00AC22AB">
        <w:rPr>
          <w:rFonts w:eastAsia="Calibri"/>
          <w:b/>
          <w:lang w:val="sr-Latn-CS"/>
        </w:rPr>
        <w:t>/201</w:t>
      </w:r>
      <w:r>
        <w:rPr>
          <w:rFonts w:eastAsia="Calibri"/>
          <w:b/>
          <w:lang w:val="sr-Latn-CS"/>
        </w:rPr>
        <w:t>8</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rPr>
              <w:t xml:space="preserve">NARUČILAC: </w:t>
            </w:r>
            <w:r w:rsidRPr="0073532A">
              <w:rPr>
                <w:b/>
                <w:bCs/>
                <w:sz w:val="20"/>
                <w:szCs w:val="20"/>
              </w:rPr>
              <w:t>INSTITUT ZA NEONATOLOGIJU</w:t>
            </w:r>
          </w:p>
          <w:p w:rsidR="00B220CA" w:rsidRPr="0073532A" w:rsidRDefault="00B220CA" w:rsidP="005C6A1E">
            <w:pPr>
              <w:rPr>
                <w:sz w:val="20"/>
                <w:szCs w:val="20"/>
              </w:rPr>
            </w:pPr>
            <w:r w:rsidRPr="0073532A">
              <w:rPr>
                <w:sz w:val="20"/>
                <w:szCs w:val="20"/>
              </w:rPr>
              <w:t xml:space="preserve">MESTO: </w:t>
            </w:r>
            <w:r w:rsidRPr="0073532A">
              <w:rPr>
                <w:b/>
                <w:bCs/>
                <w:sz w:val="20"/>
                <w:szCs w:val="20"/>
              </w:rPr>
              <w:t>BEOGRAD</w:t>
            </w:r>
          </w:p>
          <w:p w:rsidR="00B220CA" w:rsidRPr="0073532A" w:rsidRDefault="00B220CA" w:rsidP="005C6A1E">
            <w:pPr>
              <w:rPr>
                <w:b/>
                <w:bCs/>
                <w:sz w:val="20"/>
                <w:szCs w:val="20"/>
              </w:rPr>
            </w:pPr>
            <w:r w:rsidRPr="0073532A">
              <w:rPr>
                <w:sz w:val="20"/>
                <w:szCs w:val="20"/>
              </w:rPr>
              <w:t xml:space="preserve">ADRESA: </w:t>
            </w:r>
            <w:r w:rsidRPr="0073532A">
              <w:rPr>
                <w:b/>
                <w:bCs/>
                <w:sz w:val="20"/>
                <w:szCs w:val="20"/>
              </w:rPr>
              <w:t>KRALJA MILUTINA 50</w:t>
            </w:r>
          </w:p>
        </w:tc>
      </w:tr>
    </w:tbl>
    <w:p w:rsidR="00DB6B8D" w:rsidRPr="00DB6B8D" w:rsidRDefault="00DB6B8D" w:rsidP="00DB6B8D">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lang w:val="sr-Latn-CS"/>
              </w:rPr>
              <w:t>PONUĐAČ</w:t>
            </w:r>
            <w:r w:rsidRPr="0073532A">
              <w:rPr>
                <w:sz w:val="20"/>
                <w:szCs w:val="20"/>
              </w:rPr>
              <w:t xml:space="preserve">: </w:t>
            </w:r>
          </w:p>
          <w:p w:rsidR="00B220CA" w:rsidRPr="0073532A" w:rsidRDefault="00B220CA" w:rsidP="005C6A1E">
            <w:pPr>
              <w:rPr>
                <w:sz w:val="20"/>
                <w:szCs w:val="20"/>
              </w:rPr>
            </w:pPr>
            <w:r w:rsidRPr="0073532A">
              <w:rPr>
                <w:sz w:val="20"/>
                <w:szCs w:val="20"/>
              </w:rPr>
              <w:t xml:space="preserve">MESTO: </w:t>
            </w:r>
          </w:p>
          <w:p w:rsidR="00B220CA" w:rsidRPr="0073532A" w:rsidRDefault="00B220CA" w:rsidP="005C6A1E">
            <w:pPr>
              <w:rPr>
                <w:sz w:val="20"/>
                <w:szCs w:val="20"/>
              </w:rPr>
            </w:pPr>
            <w:r w:rsidRPr="0073532A">
              <w:rPr>
                <w:sz w:val="20"/>
                <w:szCs w:val="20"/>
              </w:rPr>
              <w:t>ADRESA:</w:t>
            </w:r>
          </w:p>
        </w:tc>
      </w:tr>
    </w:tbl>
    <w:p w:rsidR="005021F4" w:rsidRPr="005021F4" w:rsidRDefault="005021F4" w:rsidP="005021F4">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428"/>
        <w:gridCol w:w="744"/>
        <w:gridCol w:w="1150"/>
        <w:gridCol w:w="851"/>
        <w:gridCol w:w="2067"/>
        <w:gridCol w:w="2520"/>
        <w:gridCol w:w="2520"/>
        <w:gridCol w:w="2160"/>
      </w:tblGrid>
      <w:tr w:rsidR="00AC22AB" w:rsidRPr="009C25D8" w:rsidTr="009D798E">
        <w:trPr>
          <w:trHeight w:val="726"/>
        </w:trPr>
        <w:tc>
          <w:tcPr>
            <w:tcW w:w="664" w:type="dxa"/>
            <w:shd w:val="clear" w:color="auto" w:fill="CCCCCC"/>
            <w:vAlign w:val="center"/>
          </w:tcPr>
          <w:p w:rsidR="00AC22AB" w:rsidRPr="009C25D8" w:rsidRDefault="00AC22AB" w:rsidP="009D798E">
            <w:pPr>
              <w:rPr>
                <w:sz w:val="16"/>
                <w:szCs w:val="16"/>
              </w:rPr>
            </w:pPr>
            <w:r w:rsidRPr="009C25D8">
              <w:rPr>
                <w:sz w:val="16"/>
                <w:szCs w:val="16"/>
                <w:lang w:val="sr-Latn-CS"/>
              </w:rPr>
              <w:t>Redni broj</w:t>
            </w:r>
          </w:p>
        </w:tc>
        <w:tc>
          <w:tcPr>
            <w:tcW w:w="2428" w:type="dxa"/>
            <w:shd w:val="clear" w:color="auto" w:fill="CCCCCC"/>
            <w:vAlign w:val="center"/>
          </w:tcPr>
          <w:p w:rsidR="00AC22AB" w:rsidRPr="009C25D8" w:rsidRDefault="00AC22AB" w:rsidP="009D798E">
            <w:pPr>
              <w:jc w:val="center"/>
              <w:rPr>
                <w:sz w:val="16"/>
                <w:szCs w:val="16"/>
              </w:rPr>
            </w:pPr>
            <w:r w:rsidRPr="009C25D8">
              <w:rPr>
                <w:sz w:val="16"/>
                <w:szCs w:val="16"/>
              </w:rPr>
              <w:t>NAZIV DOBRA</w:t>
            </w:r>
          </w:p>
        </w:tc>
        <w:tc>
          <w:tcPr>
            <w:tcW w:w="744" w:type="dxa"/>
            <w:shd w:val="clear" w:color="auto" w:fill="CCCCCC"/>
            <w:vAlign w:val="center"/>
          </w:tcPr>
          <w:p w:rsidR="00AC22AB" w:rsidRPr="009C25D8" w:rsidRDefault="00AC22AB" w:rsidP="009D798E">
            <w:pPr>
              <w:jc w:val="center"/>
              <w:rPr>
                <w:sz w:val="16"/>
                <w:szCs w:val="16"/>
              </w:rPr>
            </w:pPr>
            <w:r w:rsidRPr="009C25D8">
              <w:rPr>
                <w:sz w:val="16"/>
                <w:szCs w:val="16"/>
              </w:rPr>
              <w:t>JED. MERE</w:t>
            </w:r>
          </w:p>
        </w:tc>
        <w:tc>
          <w:tcPr>
            <w:tcW w:w="1150" w:type="dxa"/>
            <w:shd w:val="clear" w:color="auto" w:fill="CCCCCC"/>
            <w:vAlign w:val="center"/>
          </w:tcPr>
          <w:p w:rsidR="00AC22AB" w:rsidRPr="009C25D8" w:rsidRDefault="00AC22AB" w:rsidP="009D798E">
            <w:pPr>
              <w:jc w:val="center"/>
              <w:rPr>
                <w:sz w:val="16"/>
                <w:szCs w:val="16"/>
              </w:rPr>
            </w:pPr>
            <w:r w:rsidRPr="009C25D8">
              <w:rPr>
                <w:sz w:val="16"/>
                <w:szCs w:val="16"/>
              </w:rPr>
              <w:t>KOL.</w:t>
            </w:r>
          </w:p>
        </w:tc>
        <w:tc>
          <w:tcPr>
            <w:tcW w:w="851" w:type="dxa"/>
            <w:shd w:val="clear" w:color="auto" w:fill="CCCCCC"/>
            <w:vAlign w:val="center"/>
          </w:tcPr>
          <w:p w:rsidR="00AC22AB" w:rsidRPr="009C25D8" w:rsidRDefault="00AC22AB" w:rsidP="009D798E">
            <w:pPr>
              <w:jc w:val="center"/>
              <w:rPr>
                <w:sz w:val="16"/>
                <w:szCs w:val="16"/>
              </w:rPr>
            </w:pPr>
            <w:r w:rsidRPr="009C25D8">
              <w:rPr>
                <w:sz w:val="16"/>
                <w:szCs w:val="16"/>
              </w:rPr>
              <w:t>STOPA PDV U %</w:t>
            </w:r>
          </w:p>
        </w:tc>
        <w:tc>
          <w:tcPr>
            <w:tcW w:w="2067" w:type="dxa"/>
            <w:shd w:val="clear" w:color="auto" w:fill="CCCCCC"/>
            <w:vAlign w:val="center"/>
          </w:tcPr>
          <w:p w:rsidR="00AC22AB" w:rsidRPr="009C25D8" w:rsidRDefault="00AC22AB" w:rsidP="009D798E">
            <w:pPr>
              <w:jc w:val="center"/>
              <w:rPr>
                <w:sz w:val="16"/>
                <w:szCs w:val="16"/>
              </w:rPr>
            </w:pPr>
            <w:r w:rsidRPr="009C25D8">
              <w:rPr>
                <w:sz w:val="16"/>
                <w:szCs w:val="16"/>
              </w:rPr>
              <w:t>CENA BEZ PDV-A PO JEDINICI MERE</w:t>
            </w:r>
          </w:p>
        </w:tc>
        <w:tc>
          <w:tcPr>
            <w:tcW w:w="2520" w:type="dxa"/>
            <w:shd w:val="clear" w:color="auto" w:fill="CCCCCC"/>
            <w:vAlign w:val="center"/>
          </w:tcPr>
          <w:p w:rsidR="00AC22AB" w:rsidRPr="009C25D8" w:rsidRDefault="00AC22AB" w:rsidP="009D798E">
            <w:pPr>
              <w:jc w:val="center"/>
              <w:rPr>
                <w:sz w:val="16"/>
                <w:szCs w:val="16"/>
              </w:rPr>
            </w:pPr>
            <w:r w:rsidRPr="009C25D8">
              <w:rPr>
                <w:sz w:val="16"/>
                <w:szCs w:val="16"/>
              </w:rPr>
              <w:t>CENA SA PDV-OM PO JEDINICI MERE</w:t>
            </w:r>
          </w:p>
        </w:tc>
        <w:tc>
          <w:tcPr>
            <w:tcW w:w="2520" w:type="dxa"/>
            <w:shd w:val="clear" w:color="auto" w:fill="CCCCCC"/>
            <w:vAlign w:val="center"/>
          </w:tcPr>
          <w:p w:rsidR="00AC22AB" w:rsidRPr="009C25D8" w:rsidRDefault="00AC22AB" w:rsidP="009D798E">
            <w:pPr>
              <w:jc w:val="center"/>
              <w:rPr>
                <w:sz w:val="16"/>
                <w:szCs w:val="16"/>
              </w:rPr>
            </w:pPr>
            <w:r w:rsidRPr="009C25D8">
              <w:rPr>
                <w:sz w:val="16"/>
                <w:szCs w:val="16"/>
              </w:rPr>
              <w:t>UKUPNA VREDNOST BEZ PDV-A</w:t>
            </w:r>
          </w:p>
        </w:tc>
        <w:tc>
          <w:tcPr>
            <w:tcW w:w="2160" w:type="dxa"/>
            <w:shd w:val="clear" w:color="auto" w:fill="CCCCCC"/>
            <w:vAlign w:val="center"/>
          </w:tcPr>
          <w:p w:rsidR="00AC22AB" w:rsidRPr="009C25D8" w:rsidRDefault="00AC22AB" w:rsidP="009D798E">
            <w:pPr>
              <w:jc w:val="center"/>
              <w:rPr>
                <w:sz w:val="16"/>
                <w:szCs w:val="16"/>
              </w:rPr>
            </w:pPr>
            <w:r w:rsidRPr="009C25D8">
              <w:rPr>
                <w:sz w:val="16"/>
                <w:szCs w:val="16"/>
              </w:rPr>
              <w:t>UKUPNA VREDNOST SA PDV-OM</w:t>
            </w:r>
          </w:p>
        </w:tc>
      </w:tr>
      <w:tr w:rsidR="00AC22AB" w:rsidRPr="009C25D8" w:rsidTr="009D798E">
        <w:trPr>
          <w:trHeight w:val="430"/>
        </w:trPr>
        <w:tc>
          <w:tcPr>
            <w:tcW w:w="664" w:type="dxa"/>
            <w:vAlign w:val="center"/>
          </w:tcPr>
          <w:p w:rsidR="00AC22AB" w:rsidRPr="009C25D8" w:rsidRDefault="00AC22AB" w:rsidP="009D798E">
            <w:pPr>
              <w:jc w:val="center"/>
              <w:rPr>
                <w:sz w:val="20"/>
                <w:szCs w:val="20"/>
                <w:lang w:val="sr-Latn-CS"/>
              </w:rPr>
            </w:pPr>
            <w:r w:rsidRPr="009C25D8">
              <w:rPr>
                <w:sz w:val="20"/>
                <w:szCs w:val="20"/>
                <w:lang w:val="sr-Latn-CS"/>
              </w:rPr>
              <w:t>1</w:t>
            </w:r>
          </w:p>
        </w:tc>
        <w:tc>
          <w:tcPr>
            <w:tcW w:w="2428" w:type="dxa"/>
            <w:vAlign w:val="center"/>
          </w:tcPr>
          <w:p w:rsidR="00AC22AB" w:rsidRPr="009C25D8" w:rsidRDefault="00AC22AB" w:rsidP="009D798E">
            <w:pPr>
              <w:jc w:val="center"/>
              <w:rPr>
                <w:sz w:val="20"/>
                <w:szCs w:val="20"/>
                <w:lang w:val="sr-Latn-CS"/>
              </w:rPr>
            </w:pPr>
            <w:r w:rsidRPr="009C25D8">
              <w:rPr>
                <w:sz w:val="20"/>
                <w:szCs w:val="20"/>
                <w:lang w:val="sr-Latn-CS"/>
              </w:rPr>
              <w:t>2</w:t>
            </w:r>
          </w:p>
        </w:tc>
        <w:tc>
          <w:tcPr>
            <w:tcW w:w="744" w:type="dxa"/>
            <w:vAlign w:val="center"/>
          </w:tcPr>
          <w:p w:rsidR="00AC22AB" w:rsidRPr="009C25D8" w:rsidRDefault="00AC22AB" w:rsidP="009D798E">
            <w:pPr>
              <w:jc w:val="center"/>
              <w:rPr>
                <w:sz w:val="20"/>
                <w:szCs w:val="20"/>
                <w:lang w:val="sr-Latn-CS"/>
              </w:rPr>
            </w:pPr>
            <w:r w:rsidRPr="009C25D8">
              <w:rPr>
                <w:sz w:val="20"/>
                <w:szCs w:val="20"/>
                <w:lang w:val="sr-Latn-CS"/>
              </w:rPr>
              <w:t>3</w:t>
            </w:r>
          </w:p>
        </w:tc>
        <w:tc>
          <w:tcPr>
            <w:tcW w:w="1150" w:type="dxa"/>
            <w:vAlign w:val="center"/>
          </w:tcPr>
          <w:p w:rsidR="00AC22AB" w:rsidRPr="009C25D8" w:rsidRDefault="00AC22AB" w:rsidP="009D798E">
            <w:pPr>
              <w:jc w:val="center"/>
              <w:rPr>
                <w:sz w:val="20"/>
                <w:szCs w:val="20"/>
              </w:rPr>
            </w:pPr>
            <w:r w:rsidRPr="009C25D8">
              <w:rPr>
                <w:sz w:val="20"/>
                <w:szCs w:val="20"/>
              </w:rPr>
              <w:t>4</w:t>
            </w:r>
          </w:p>
        </w:tc>
        <w:tc>
          <w:tcPr>
            <w:tcW w:w="851" w:type="dxa"/>
            <w:vAlign w:val="center"/>
          </w:tcPr>
          <w:p w:rsidR="00AC22AB" w:rsidRPr="009C25D8" w:rsidRDefault="00AC22AB" w:rsidP="009D798E">
            <w:pPr>
              <w:jc w:val="center"/>
              <w:rPr>
                <w:sz w:val="20"/>
                <w:szCs w:val="20"/>
              </w:rPr>
            </w:pPr>
            <w:r w:rsidRPr="009C25D8">
              <w:rPr>
                <w:sz w:val="20"/>
                <w:szCs w:val="20"/>
              </w:rPr>
              <w:t>5</w:t>
            </w:r>
          </w:p>
        </w:tc>
        <w:tc>
          <w:tcPr>
            <w:tcW w:w="2067" w:type="dxa"/>
            <w:vAlign w:val="center"/>
          </w:tcPr>
          <w:p w:rsidR="00AC22AB" w:rsidRPr="009C25D8" w:rsidRDefault="00AC22AB" w:rsidP="009D798E">
            <w:pPr>
              <w:jc w:val="center"/>
              <w:rPr>
                <w:sz w:val="20"/>
                <w:szCs w:val="20"/>
              </w:rPr>
            </w:pPr>
            <w:r w:rsidRPr="009C25D8">
              <w:rPr>
                <w:sz w:val="20"/>
                <w:szCs w:val="20"/>
              </w:rPr>
              <w:t>6</w:t>
            </w:r>
          </w:p>
        </w:tc>
        <w:tc>
          <w:tcPr>
            <w:tcW w:w="2520" w:type="dxa"/>
            <w:vAlign w:val="center"/>
          </w:tcPr>
          <w:p w:rsidR="00AC22AB" w:rsidRPr="009C25D8" w:rsidRDefault="00AC22AB" w:rsidP="009D798E">
            <w:pPr>
              <w:jc w:val="center"/>
              <w:rPr>
                <w:sz w:val="20"/>
                <w:szCs w:val="20"/>
              </w:rPr>
            </w:pPr>
            <w:r w:rsidRPr="009C25D8">
              <w:rPr>
                <w:sz w:val="20"/>
                <w:szCs w:val="20"/>
              </w:rPr>
              <w:t>7</w:t>
            </w:r>
          </w:p>
        </w:tc>
        <w:tc>
          <w:tcPr>
            <w:tcW w:w="2520" w:type="dxa"/>
            <w:vAlign w:val="center"/>
          </w:tcPr>
          <w:p w:rsidR="00AC22AB" w:rsidRPr="009C25D8" w:rsidRDefault="00AC22AB" w:rsidP="009D798E">
            <w:pPr>
              <w:jc w:val="center"/>
              <w:rPr>
                <w:sz w:val="20"/>
                <w:szCs w:val="20"/>
              </w:rPr>
            </w:pPr>
            <w:r w:rsidRPr="009C25D8">
              <w:rPr>
                <w:sz w:val="20"/>
                <w:szCs w:val="20"/>
              </w:rPr>
              <w:t>8 (4x6)</w:t>
            </w:r>
          </w:p>
        </w:tc>
        <w:tc>
          <w:tcPr>
            <w:tcW w:w="2160" w:type="dxa"/>
            <w:vAlign w:val="center"/>
          </w:tcPr>
          <w:p w:rsidR="00AC22AB" w:rsidRPr="009C25D8" w:rsidRDefault="00AC22AB" w:rsidP="009D798E">
            <w:pPr>
              <w:jc w:val="center"/>
              <w:rPr>
                <w:sz w:val="20"/>
                <w:szCs w:val="20"/>
              </w:rPr>
            </w:pPr>
            <w:r w:rsidRPr="009C25D8">
              <w:rPr>
                <w:sz w:val="20"/>
                <w:szCs w:val="20"/>
              </w:rPr>
              <w:t>9 (4x7)</w:t>
            </w:r>
          </w:p>
        </w:tc>
      </w:tr>
      <w:tr w:rsidR="00AC22AB" w:rsidRPr="009C25D8" w:rsidTr="00AC22AB">
        <w:trPr>
          <w:trHeight w:val="525"/>
        </w:trPr>
        <w:tc>
          <w:tcPr>
            <w:tcW w:w="664" w:type="dxa"/>
            <w:vAlign w:val="center"/>
          </w:tcPr>
          <w:p w:rsidR="00AC22AB" w:rsidRPr="009C25D8" w:rsidRDefault="00AC22AB" w:rsidP="009D798E">
            <w:pPr>
              <w:jc w:val="center"/>
            </w:pPr>
            <w:r w:rsidRPr="009C25D8">
              <w:t>1.</w:t>
            </w:r>
          </w:p>
        </w:tc>
        <w:tc>
          <w:tcPr>
            <w:tcW w:w="2428" w:type="dxa"/>
            <w:vAlign w:val="center"/>
          </w:tcPr>
          <w:p w:rsidR="00AC22AB" w:rsidRPr="009C25D8" w:rsidRDefault="00AC22AB" w:rsidP="00AC22AB">
            <w:pPr>
              <w:rPr>
                <w:lang w:val="sr-Latn-CS"/>
              </w:rPr>
            </w:pPr>
            <w:r>
              <w:rPr>
                <w:lang w:val="sr-Latn-CS"/>
              </w:rPr>
              <w:t>Kanalski klima uređaj</w:t>
            </w:r>
          </w:p>
        </w:tc>
        <w:tc>
          <w:tcPr>
            <w:tcW w:w="744" w:type="dxa"/>
            <w:vAlign w:val="center"/>
          </w:tcPr>
          <w:p w:rsidR="00AC22AB" w:rsidRPr="009C25D8" w:rsidRDefault="00AC22AB" w:rsidP="00AC22AB">
            <w:pPr>
              <w:jc w:val="center"/>
              <w:rPr>
                <w:lang w:val="sl-SI"/>
              </w:rPr>
            </w:pPr>
            <w:r w:rsidRPr="009C25D8">
              <w:rPr>
                <w:lang w:val="sl-SI"/>
              </w:rPr>
              <w:t>Kom</w:t>
            </w:r>
          </w:p>
        </w:tc>
        <w:tc>
          <w:tcPr>
            <w:tcW w:w="1150" w:type="dxa"/>
            <w:vAlign w:val="center"/>
          </w:tcPr>
          <w:p w:rsidR="00AC22AB" w:rsidRPr="009C25D8" w:rsidRDefault="00AC22AB" w:rsidP="009D798E">
            <w:pPr>
              <w:jc w:val="center"/>
              <w:rPr>
                <w:lang w:val="sl-SI"/>
              </w:rPr>
            </w:pPr>
            <w:r>
              <w:rPr>
                <w:lang w:val="sl-SI"/>
              </w:rPr>
              <w:t>1</w:t>
            </w:r>
          </w:p>
        </w:tc>
        <w:tc>
          <w:tcPr>
            <w:tcW w:w="851" w:type="dxa"/>
            <w:vAlign w:val="center"/>
          </w:tcPr>
          <w:p w:rsidR="00AC22AB" w:rsidRPr="009C25D8" w:rsidRDefault="00AC22AB" w:rsidP="009D798E">
            <w:pPr>
              <w:jc w:val="center"/>
              <w:rPr>
                <w:sz w:val="16"/>
                <w:szCs w:val="16"/>
              </w:rPr>
            </w:pPr>
          </w:p>
        </w:tc>
        <w:tc>
          <w:tcPr>
            <w:tcW w:w="2067" w:type="dxa"/>
            <w:vAlign w:val="center"/>
          </w:tcPr>
          <w:p w:rsidR="00AC22AB" w:rsidRPr="009C25D8" w:rsidRDefault="00AC22AB" w:rsidP="009D798E">
            <w:pPr>
              <w:jc w:val="center"/>
              <w:rPr>
                <w:sz w:val="16"/>
                <w:szCs w:val="16"/>
              </w:rPr>
            </w:pPr>
          </w:p>
        </w:tc>
        <w:tc>
          <w:tcPr>
            <w:tcW w:w="2520" w:type="dxa"/>
            <w:vAlign w:val="center"/>
          </w:tcPr>
          <w:p w:rsidR="00AC22AB" w:rsidRPr="009C25D8" w:rsidRDefault="00AC22AB" w:rsidP="009D798E">
            <w:pPr>
              <w:jc w:val="center"/>
              <w:rPr>
                <w:sz w:val="16"/>
                <w:szCs w:val="16"/>
              </w:rPr>
            </w:pPr>
          </w:p>
        </w:tc>
        <w:tc>
          <w:tcPr>
            <w:tcW w:w="2520" w:type="dxa"/>
            <w:vAlign w:val="center"/>
          </w:tcPr>
          <w:p w:rsidR="00AC22AB" w:rsidRPr="009C25D8" w:rsidRDefault="00AC22AB" w:rsidP="009D798E">
            <w:pPr>
              <w:jc w:val="center"/>
              <w:rPr>
                <w:sz w:val="16"/>
                <w:szCs w:val="16"/>
              </w:rPr>
            </w:pPr>
          </w:p>
        </w:tc>
        <w:tc>
          <w:tcPr>
            <w:tcW w:w="2160" w:type="dxa"/>
            <w:vAlign w:val="center"/>
          </w:tcPr>
          <w:p w:rsidR="00AC22AB" w:rsidRPr="009C25D8" w:rsidRDefault="00AC22AB" w:rsidP="009D798E">
            <w:pPr>
              <w:jc w:val="center"/>
              <w:rPr>
                <w:sz w:val="16"/>
                <w:szCs w:val="16"/>
                <w:lang w:val="sr-Latn-CS"/>
              </w:rPr>
            </w:pPr>
          </w:p>
        </w:tc>
      </w:tr>
    </w:tbl>
    <w:p w:rsidR="00AC22AB" w:rsidRPr="009C25D8" w:rsidRDefault="00AC22AB" w:rsidP="00AC22AB">
      <w:pPr>
        <w:ind w:firstLine="720"/>
        <w:jc w:val="both"/>
        <w:rPr>
          <w:lang w:val="sr-Latn-CS"/>
        </w:rPr>
      </w:pPr>
      <w:r w:rsidRPr="009C25D8">
        <w:rPr>
          <w:lang w:val="sr-Latn-CS"/>
        </w:rPr>
        <w:t xml:space="preserve">U cenu, odnosno vrednost uračunati sve zavisne troškove: nabavku aparata, carinu, </w:t>
      </w:r>
      <w:r>
        <w:rPr>
          <w:lang w:val="sr-Latn-CS"/>
        </w:rPr>
        <w:t xml:space="preserve">transport, špediciju, ateste i </w:t>
      </w:r>
      <w:r w:rsidRPr="009C25D8">
        <w:rPr>
          <w:lang w:val="sr-Latn-CS"/>
        </w:rPr>
        <w:t>troškovi prouzrokovane nabavkom i isporukom.</w:t>
      </w:r>
    </w:p>
    <w:p w:rsidR="006A32D0" w:rsidRDefault="006A32D0" w:rsidP="00AC22AB">
      <w:pPr>
        <w:rPr>
          <w:b/>
          <w:bCs/>
          <w:lang w:val="sr-Latn-CS"/>
        </w:rPr>
      </w:pPr>
    </w:p>
    <w:p w:rsidR="00B220CA" w:rsidRDefault="00B220CA" w:rsidP="00637F5E">
      <w:pPr>
        <w:ind w:firstLine="360"/>
        <w:rPr>
          <w:b/>
          <w:bCs/>
          <w:lang w:val="sr-Latn-CS"/>
        </w:rPr>
      </w:pPr>
      <w:r>
        <w:rPr>
          <w:b/>
          <w:bCs/>
          <w:lang w:val="sr-Latn-CS"/>
        </w:rPr>
        <w:t>UPUTSTVO ZA POPUNU OBRASCA:</w:t>
      </w:r>
    </w:p>
    <w:p w:rsidR="00B220CA" w:rsidRDefault="00B220CA" w:rsidP="009B02E1">
      <w:pPr>
        <w:numPr>
          <w:ilvl w:val="0"/>
          <w:numId w:val="2"/>
        </w:numPr>
        <w:rPr>
          <w:lang w:val="sr-Latn-CS"/>
        </w:rPr>
      </w:pPr>
      <w:r w:rsidRPr="008D141C">
        <w:rPr>
          <w:lang w:val="sr-Latn-CS"/>
        </w:rPr>
        <w:t>obrazac popuniti</w:t>
      </w:r>
      <w:r>
        <w:rPr>
          <w:lang w:val="sr-Latn-CS"/>
        </w:rPr>
        <w:t xml:space="preserve"> uredno i čitko u skladu sa numerisanim kolonama,</w:t>
      </w:r>
    </w:p>
    <w:p w:rsidR="00B220CA" w:rsidRDefault="00B220CA" w:rsidP="009B02E1">
      <w:pPr>
        <w:numPr>
          <w:ilvl w:val="0"/>
          <w:numId w:val="2"/>
        </w:numPr>
        <w:rPr>
          <w:lang w:val="sr-Latn-CS"/>
        </w:rPr>
      </w:pPr>
      <w:r>
        <w:rPr>
          <w:lang w:val="sr-Latn-CS"/>
        </w:rPr>
        <w:t>stopu pdv-a naznačiti radi evidenciji visine stope prema vrsti roba,</w:t>
      </w:r>
    </w:p>
    <w:p w:rsidR="00B220CA" w:rsidRDefault="00060747" w:rsidP="009B02E1">
      <w:pPr>
        <w:numPr>
          <w:ilvl w:val="0"/>
          <w:numId w:val="2"/>
        </w:numPr>
        <w:rPr>
          <w:lang w:val="sr-Latn-CS"/>
        </w:rPr>
      </w:pPr>
      <w:r>
        <w:rPr>
          <w:lang w:val="sr-Latn-CS"/>
        </w:rPr>
        <w:t>kolone 5, 6,</w:t>
      </w:r>
      <w:r w:rsidR="00B220CA">
        <w:rPr>
          <w:lang w:val="sr-Latn-CS"/>
        </w:rPr>
        <w:t xml:space="preserve"> 7</w:t>
      </w:r>
      <w:r>
        <w:rPr>
          <w:lang w:val="sr-Latn-CS"/>
        </w:rPr>
        <w:t>, 8 i 9</w:t>
      </w:r>
      <w:r w:rsidR="00B220CA">
        <w:rPr>
          <w:lang w:val="sr-Latn-CS"/>
        </w:rPr>
        <w:t xml:space="preserve"> popuniti u skladu sa zakonskim propisima iz te oblasti,</w:t>
      </w:r>
    </w:p>
    <w:p w:rsidR="00B220CA" w:rsidRDefault="00B220CA" w:rsidP="00060747">
      <w:pPr>
        <w:ind w:left="720"/>
        <w:jc w:val="both"/>
        <w:rPr>
          <w:lang w:val="sr-Latn-CS"/>
        </w:rPr>
      </w:pPr>
      <w:r>
        <w:rPr>
          <w:lang w:val="sr-Latn-CS"/>
        </w:rPr>
        <w:tab/>
      </w:r>
      <w:r>
        <w:rPr>
          <w:lang w:val="sr-Latn-CS"/>
        </w:rPr>
        <w:tab/>
      </w:r>
      <w:r>
        <w:rPr>
          <w:lang w:val="sr-Latn-CS"/>
        </w:rPr>
        <w:tab/>
      </w:r>
    </w:p>
    <w:p w:rsidR="00B220CA" w:rsidRDefault="00B220CA" w:rsidP="00637F5E">
      <w:pPr>
        <w:jc w:val="both"/>
        <w:rPr>
          <w:lang w:val="sr-Latn-CS"/>
        </w:rPr>
      </w:pPr>
    </w:p>
    <w:p w:rsidR="00B220CA" w:rsidRPr="008A3697" w:rsidRDefault="00B220CA" w:rsidP="009B02E1">
      <w:pPr>
        <w:ind w:left="5040"/>
        <w:jc w:val="both"/>
        <w:rPr>
          <w:b/>
          <w:bCs/>
          <w:lang w:val="sr-Latn-CS"/>
        </w:rPr>
      </w:pPr>
      <w:r w:rsidRPr="008A3697">
        <w:rPr>
          <w:b/>
          <w:bCs/>
          <w:lang w:val="sr-Latn-CS"/>
        </w:rPr>
        <w:t>MP.</w:t>
      </w:r>
    </w:p>
    <w:p w:rsidR="00B220CA" w:rsidRDefault="00B220CA"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220CA" w:rsidRPr="001674D5" w:rsidRDefault="00B220CA"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B220CA" w:rsidRDefault="00B220CA" w:rsidP="00CF4C24">
      <w:pPr>
        <w:rPr>
          <w:lang w:val="sl-SI"/>
        </w:rPr>
        <w:sectPr w:rsidR="00B220CA" w:rsidSect="005C6A1E">
          <w:footerReference w:type="default" r:id="rId15"/>
          <w:pgSz w:w="16838" w:h="11906" w:orient="landscape"/>
          <w:pgMar w:top="1134" w:right="1021" w:bottom="1134" w:left="1134" w:header="709" w:footer="709" w:gutter="0"/>
          <w:cols w:space="708"/>
        </w:sectPr>
      </w:pPr>
    </w:p>
    <w:p w:rsidR="00B220CA" w:rsidRDefault="00B220CA" w:rsidP="00CF4C24">
      <w:pPr>
        <w:rPr>
          <w:lang w:val="sl-SI"/>
        </w:rPr>
      </w:pPr>
    </w:p>
    <w:p w:rsidR="00B220CA" w:rsidRDefault="00B220CA" w:rsidP="00CF4C24">
      <w:pPr>
        <w:rPr>
          <w:lang w:val="sl-SI"/>
        </w:rPr>
      </w:pPr>
    </w:p>
    <w:p w:rsidR="00B220CA" w:rsidRDefault="00B220CA" w:rsidP="00CF4C24">
      <w:pPr>
        <w:rPr>
          <w:lang w:val="sl-SI"/>
        </w:rPr>
      </w:pPr>
    </w:p>
    <w:p w:rsidR="00B220CA" w:rsidRDefault="00B220CA" w:rsidP="00594C7E">
      <w:pPr>
        <w:rPr>
          <w:b/>
          <w:bCs/>
          <w:lang w:val="sr-Latn-CS"/>
        </w:rPr>
      </w:pPr>
    </w:p>
    <w:p w:rsidR="00B220CA" w:rsidRDefault="00B220CA" w:rsidP="00EE5AFE">
      <w:pPr>
        <w:ind w:left="7920"/>
        <w:rPr>
          <w:b/>
          <w:bCs/>
          <w:lang w:val="sr-Latn-CS"/>
        </w:rPr>
      </w:pPr>
    </w:p>
    <w:p w:rsidR="00B220CA" w:rsidRDefault="00B220CA" w:rsidP="00EE5AFE">
      <w:pPr>
        <w:ind w:left="7920"/>
        <w:rPr>
          <w:b/>
          <w:bCs/>
          <w:lang w:val="sr-Latn-CS"/>
        </w:rPr>
      </w:pPr>
    </w:p>
    <w:p w:rsidR="00B220CA" w:rsidRPr="006E3561" w:rsidRDefault="00B220CA" w:rsidP="00EE5AFE">
      <w:pPr>
        <w:ind w:left="7920"/>
        <w:rPr>
          <w:b/>
          <w:bCs/>
          <w:color w:val="FF0000"/>
          <w:lang w:val="sl-SI"/>
        </w:rPr>
      </w:pPr>
      <w:r w:rsidRPr="006E3561">
        <w:rPr>
          <w:b/>
          <w:bCs/>
          <w:lang w:val="sr-Latn-CS"/>
        </w:rPr>
        <w:t xml:space="preserve">OBRAZAC </w:t>
      </w:r>
      <w:r>
        <w:rPr>
          <w:b/>
          <w:bCs/>
          <w:lang w:val="sr-Latn-CS"/>
        </w:rPr>
        <w:t>3</w:t>
      </w:r>
    </w:p>
    <w:p w:rsidR="00B220CA" w:rsidRDefault="00B220CA" w:rsidP="00EE5AFE">
      <w:pPr>
        <w:jc w:val="center"/>
        <w:rPr>
          <w:b/>
          <w:bCs/>
          <w:i/>
          <w:iCs/>
          <w:lang w:val="sr-Latn-CS"/>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05797E">
      <w:pPr>
        <w:rPr>
          <w:b/>
          <w:bCs/>
          <w:i/>
          <w:iCs/>
          <w:lang w:val="sr-Latn-CS"/>
        </w:rPr>
      </w:pPr>
    </w:p>
    <w:p w:rsidR="00B220CA" w:rsidRDefault="00B220CA" w:rsidP="00EE5AFE">
      <w:pPr>
        <w:jc w:val="center"/>
        <w:rPr>
          <w:b/>
          <w:bCs/>
          <w:i/>
          <w:iCs/>
          <w:lang w:val="sr-Latn-CS"/>
        </w:rPr>
      </w:pPr>
    </w:p>
    <w:p w:rsidR="00B220CA" w:rsidRPr="00D9784B" w:rsidRDefault="003B2CFB" w:rsidP="00EE5AFE">
      <w:pPr>
        <w:widowControl w:val="0"/>
        <w:autoSpaceDE w:val="0"/>
        <w:autoSpaceDN w:val="0"/>
        <w:adjustRightInd w:val="0"/>
        <w:ind w:left="720" w:firstLine="720"/>
        <w:rPr>
          <w:lang w:val="sr-Latn-CS"/>
        </w:rPr>
      </w:pPr>
      <w:r>
        <w:rPr>
          <w:b/>
          <w:bCs/>
          <w:lang w:val="sr-Latn-CS"/>
        </w:rPr>
        <w:t>PREGOVARAČKI</w:t>
      </w:r>
      <w:r w:rsidR="00B220CA">
        <w:rPr>
          <w:b/>
          <w:bCs/>
          <w:lang w:val="sr-Latn-CS"/>
        </w:rPr>
        <w:t xml:space="preserve"> POSTUPAK JAVNE NABAVKE</w:t>
      </w:r>
      <w:r w:rsidR="00B220CA">
        <w:rPr>
          <w:b/>
          <w:bCs/>
        </w:rPr>
        <w:t xml:space="preserve"> </w:t>
      </w:r>
      <w:r>
        <w:rPr>
          <w:b/>
          <w:bCs/>
        </w:rPr>
        <w:t xml:space="preserve">BEZ OBJAVLJIVANJA POZIVA ZA PODNOŠENJE PONUDA </w:t>
      </w:r>
      <w:r w:rsidR="00B220CA">
        <w:rPr>
          <w:b/>
          <w:bCs/>
        </w:rPr>
        <w:t>BROJ</w:t>
      </w:r>
      <w:r w:rsidR="00B220CA" w:rsidRPr="00B74871">
        <w:rPr>
          <w:b/>
          <w:bCs/>
        </w:rPr>
        <w:t xml:space="preserve">: </w:t>
      </w:r>
      <w:r w:rsidR="00AC22AB">
        <w:rPr>
          <w:b/>
          <w:bCs/>
          <w:lang w:val="sr-Latn-RS"/>
        </w:rPr>
        <w:t>2</w:t>
      </w:r>
      <w:r w:rsidR="00B220CA">
        <w:rPr>
          <w:b/>
          <w:bCs/>
          <w:lang w:val="sr-Latn-CS"/>
        </w:rPr>
        <w:t>/201</w:t>
      </w:r>
      <w:r w:rsidR="00AC22AB">
        <w:rPr>
          <w:b/>
          <w:bCs/>
          <w:lang w:val="sr-Latn-CS"/>
        </w:rPr>
        <w:t>8</w:t>
      </w:r>
    </w:p>
    <w:p w:rsidR="00B220CA" w:rsidRPr="00B306EB" w:rsidRDefault="003B2CFB" w:rsidP="00EE5AFE">
      <w:pPr>
        <w:tabs>
          <w:tab w:val="left" w:pos="3960"/>
        </w:tabs>
        <w:jc w:val="center"/>
        <w:rPr>
          <w:lang w:val="sl-SI"/>
        </w:rPr>
      </w:pPr>
      <w:r w:rsidRPr="00B306EB">
        <w:rPr>
          <w:lang w:val="sl-SI"/>
        </w:rPr>
        <w:t xml:space="preserve">za nabavku </w:t>
      </w:r>
      <w:r w:rsidR="00B306EB">
        <w:rPr>
          <w:lang w:val="sl-SI"/>
        </w:rPr>
        <w:t>kanalskog klima uređaja</w:t>
      </w:r>
    </w:p>
    <w:p w:rsidR="00B220CA" w:rsidRDefault="00B220CA"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EE5AFE">
      <w:pPr>
        <w:jc w:val="center"/>
        <w:rPr>
          <w:b/>
          <w:bCs/>
          <w:i/>
          <w:iCs/>
          <w:lang w:val="sr-Latn-CS"/>
        </w:rPr>
      </w:pPr>
    </w:p>
    <w:p w:rsidR="00B220CA" w:rsidRDefault="00B220CA" w:rsidP="00CF52AE">
      <w:pPr>
        <w:pStyle w:val="Default"/>
        <w:jc w:val="center"/>
        <w:rPr>
          <w:color w:val="auto"/>
          <w:sz w:val="28"/>
          <w:szCs w:val="28"/>
        </w:rPr>
      </w:pPr>
      <w:r>
        <w:rPr>
          <w:b/>
          <w:bCs/>
          <w:color w:val="auto"/>
          <w:sz w:val="28"/>
          <w:szCs w:val="28"/>
        </w:rPr>
        <w:t>I Z J A V A</w:t>
      </w:r>
    </w:p>
    <w:p w:rsidR="00B220CA" w:rsidRDefault="00B220CA" w:rsidP="00CF52AE">
      <w:pPr>
        <w:pStyle w:val="Default"/>
      </w:pPr>
    </w:p>
    <w:p w:rsidR="00B220CA" w:rsidRDefault="00B220CA" w:rsidP="006B57BA">
      <w:pPr>
        <w:pStyle w:val="Default"/>
        <w:rPr>
          <w:color w:val="auto"/>
          <w:sz w:val="23"/>
          <w:szCs w:val="23"/>
        </w:rPr>
      </w:pPr>
      <w:r>
        <w:rPr>
          <w:color w:val="auto"/>
          <w:sz w:val="23"/>
          <w:szCs w:val="23"/>
        </w:rPr>
        <w:t xml:space="preserve">Ponuđač _________________________________________________________________________ </w:t>
      </w:r>
    </w:p>
    <w:p w:rsidR="00B220CA" w:rsidRPr="006B57BA" w:rsidRDefault="00B220CA"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B220CA" w:rsidRDefault="00B220CA" w:rsidP="00CF52AE">
      <w:pPr>
        <w:pStyle w:val="Default"/>
        <w:rPr>
          <w:color w:val="auto"/>
          <w:sz w:val="18"/>
          <w:szCs w:val="18"/>
        </w:rPr>
      </w:pP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B220CA" w:rsidRPr="0031711D" w:rsidRDefault="00B220CA" w:rsidP="0031711D">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w:t>
      </w:r>
      <w:r w:rsidR="0031711D">
        <w:rPr>
          <w:color w:val="auto"/>
          <w:sz w:val="22"/>
          <w:szCs w:val="22"/>
        </w:rPr>
        <w:t xml:space="preserve"> </w:t>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31711D" w:rsidRDefault="00B220CA" w:rsidP="0031711D">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sidR="0031711D">
        <w:rPr>
          <w:lang w:val="sr-Latn-CS"/>
        </w:rPr>
        <w:t xml:space="preserve"> ponuđa</w:t>
      </w:r>
      <w:r>
        <w:rPr>
          <w:b/>
          <w:bCs/>
          <w:lang w:val="sl-SI"/>
        </w:rPr>
        <w:tab/>
      </w:r>
      <w:r>
        <w:rPr>
          <w:b/>
          <w:bCs/>
          <w:lang w:val="sl-SI"/>
        </w:rPr>
        <w:tab/>
      </w:r>
    </w:p>
    <w:p w:rsidR="00B220CA" w:rsidRDefault="00B220CA" w:rsidP="00CF52AE">
      <w:pPr>
        <w:outlineLvl w:val="0"/>
        <w:rPr>
          <w:b/>
          <w:bCs/>
          <w:lang w:val="sr-Latn-CS"/>
        </w:rPr>
      </w:pPr>
    </w:p>
    <w:p w:rsidR="00B220CA" w:rsidRDefault="00B220CA" w:rsidP="00CF52AE">
      <w:pPr>
        <w:rPr>
          <w:b/>
          <w:bCs/>
          <w:lang w:val="sl-SI"/>
        </w:rPr>
      </w:pPr>
    </w:p>
    <w:p w:rsidR="00B220CA" w:rsidRDefault="00B220CA" w:rsidP="00C40E9E">
      <w:pPr>
        <w:rPr>
          <w:b/>
          <w:bCs/>
          <w:lang w:val="sl-SI"/>
        </w:rPr>
      </w:pPr>
    </w:p>
    <w:p w:rsidR="00B220CA" w:rsidRPr="004A219B" w:rsidRDefault="00B220CA" w:rsidP="004A219B">
      <w:pPr>
        <w:ind w:left="6480" w:firstLine="720"/>
        <w:jc w:val="both"/>
        <w:outlineLvl w:val="0"/>
        <w:rPr>
          <w:b/>
          <w:bCs/>
          <w:lang w:val="sr-Latn-CS"/>
        </w:rPr>
      </w:pPr>
      <w:r>
        <w:rPr>
          <w:b/>
          <w:bCs/>
          <w:lang w:val="sr-Latn-CS"/>
        </w:rPr>
        <w:t>OBRAZAC 4</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Pr="0005797E" w:rsidRDefault="00B220CA" w:rsidP="0005797E">
      <w:pPr>
        <w:rPr>
          <w:b/>
          <w:bCs/>
        </w:rPr>
      </w:pPr>
    </w:p>
    <w:p w:rsidR="00B220CA" w:rsidRPr="006D59D2" w:rsidRDefault="00B220CA" w:rsidP="0005797E">
      <w:pPr>
        <w:ind w:left="4248"/>
        <w:jc w:val="center"/>
        <w:rPr>
          <w:b/>
          <w:bCs/>
          <w:lang w:val="sl-SI"/>
        </w:rPr>
      </w:pPr>
    </w:p>
    <w:p w:rsidR="00B220CA" w:rsidRPr="00F42360" w:rsidRDefault="00B220CA" w:rsidP="00A87A03">
      <w:pPr>
        <w:jc w:val="both"/>
        <w:outlineLvl w:val="0"/>
        <w:rPr>
          <w:b/>
          <w:bCs/>
          <w:lang w:val="sr-Latn-CS"/>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sidR="00B306EB">
        <w:rPr>
          <w:b/>
          <w:bCs/>
          <w:lang w:val="sr-Latn-RS"/>
        </w:rPr>
        <w:t>2</w:t>
      </w:r>
      <w:r>
        <w:rPr>
          <w:b/>
          <w:bCs/>
          <w:lang w:val="sr-Latn-CS"/>
        </w:rPr>
        <w:t>/201</w:t>
      </w:r>
      <w:r w:rsidR="00B306EB">
        <w:rPr>
          <w:b/>
          <w:bCs/>
          <w:lang w:val="sr-Latn-CS"/>
        </w:rPr>
        <w:t>8</w:t>
      </w:r>
    </w:p>
    <w:p w:rsidR="003B2CFB" w:rsidRPr="00B306EB" w:rsidRDefault="00B306EB" w:rsidP="003B2CFB">
      <w:pPr>
        <w:tabs>
          <w:tab w:val="left" w:pos="3960"/>
        </w:tabs>
        <w:jc w:val="center"/>
        <w:rPr>
          <w:lang w:val="sl-SI"/>
        </w:rPr>
      </w:pPr>
      <w:r>
        <w:rPr>
          <w:lang w:val="sl-SI"/>
        </w:rPr>
        <w:t>za nabavku kanalskog klima uređaja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F42360" w:rsidRDefault="00B220CA" w:rsidP="00A87A03">
      <w:pPr>
        <w:ind w:left="3540" w:firstLine="708"/>
        <w:rPr>
          <w:b/>
          <w:bCs/>
          <w:lang w:val="sl-SI"/>
        </w:rPr>
      </w:pPr>
    </w:p>
    <w:p w:rsidR="00B220CA" w:rsidRDefault="00B220CA" w:rsidP="00106512">
      <w:pPr>
        <w:outlineLvl w:val="0"/>
        <w:rPr>
          <w:b/>
          <w:bCs/>
          <w:lang w:val="sr-Latn-CS"/>
        </w:rPr>
      </w:pPr>
    </w:p>
    <w:p w:rsidR="00B220CA" w:rsidRPr="00594C7E" w:rsidRDefault="00B220CA"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w:t>
      </w:r>
      <w:r w:rsidR="003B2CFB">
        <w:t xml:space="preserve">pregovaračkom </w:t>
      </w:r>
      <w:r w:rsidRPr="00594C7E">
        <w:t xml:space="preserve"> postupku </w:t>
      </w:r>
      <w:r w:rsidR="003B2CFB">
        <w:t xml:space="preserve">bez objavljivanja poziva za podnošenje ponuda </w:t>
      </w:r>
      <w:r w:rsidRPr="00594C7E">
        <w:t xml:space="preserve"> broj </w:t>
      </w:r>
      <w:r w:rsidR="00B306EB">
        <w:rPr>
          <w:lang w:val="sr-Latn-RS"/>
        </w:rPr>
        <w:t>2</w:t>
      </w:r>
      <w:r w:rsidRPr="00594C7E">
        <w:t>/201</w:t>
      </w:r>
      <w:r w:rsidR="00B306EB">
        <w:rPr>
          <w:lang w:val="sr-Latn-RS"/>
        </w:rPr>
        <w:t>8</w:t>
      </w:r>
      <w:r w:rsidRPr="00594C7E">
        <w:t xml:space="preserve"> daje se sledeća</w:t>
      </w:r>
    </w:p>
    <w:p w:rsidR="00B220CA" w:rsidRPr="00594C7E" w:rsidRDefault="00B220CA" w:rsidP="00106512"/>
    <w:p w:rsidR="00B220CA" w:rsidRDefault="00B220CA" w:rsidP="00106512"/>
    <w:p w:rsidR="00B220CA" w:rsidRPr="007465F9" w:rsidRDefault="00B220CA" w:rsidP="00106512">
      <w:pPr>
        <w:jc w:val="center"/>
        <w:rPr>
          <w:b/>
          <w:bCs/>
        </w:rPr>
      </w:pPr>
      <w:r w:rsidRPr="007465F9">
        <w:rPr>
          <w:b/>
          <w:bCs/>
        </w:rPr>
        <w:t xml:space="preserve">I Z J A V </w:t>
      </w:r>
      <w:r>
        <w:rPr>
          <w:b/>
          <w:bCs/>
        </w:rPr>
        <w:t>A</w:t>
      </w:r>
    </w:p>
    <w:p w:rsidR="00B220CA" w:rsidRDefault="00B220CA" w:rsidP="00106512">
      <w:pPr>
        <w:jc w:val="both"/>
        <w:rPr>
          <w:b/>
          <w:bCs/>
        </w:rPr>
      </w:pPr>
    </w:p>
    <w:p w:rsidR="00B220CA" w:rsidRDefault="00B220CA" w:rsidP="00106512">
      <w:pPr>
        <w:jc w:val="both"/>
        <w:rPr>
          <w:b/>
          <w:bCs/>
        </w:rPr>
      </w:pPr>
    </w:p>
    <w:p w:rsidR="00B220CA" w:rsidRDefault="00B220CA"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B220CA" w:rsidRPr="00106512" w:rsidRDefault="00B220CA" w:rsidP="00106512">
      <w:pPr>
        <w:tabs>
          <w:tab w:val="left" w:pos="5835"/>
          <w:tab w:val="right" w:pos="9355"/>
        </w:tabs>
        <w:spacing w:line="480" w:lineRule="auto"/>
      </w:pPr>
      <w:r w:rsidRPr="00106512">
        <w:tab/>
      </w:r>
    </w:p>
    <w:p w:rsidR="00B220CA" w:rsidRDefault="00B220CA"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D952D3">
      <w:pPr>
        <w:rPr>
          <w:b/>
          <w:bCs/>
          <w:lang w:val="sl-SI"/>
        </w:rPr>
      </w:pPr>
    </w:p>
    <w:p w:rsidR="00B220CA" w:rsidRPr="00F42360" w:rsidRDefault="00B220CA" w:rsidP="00D952D3">
      <w:pPr>
        <w:rPr>
          <w:b/>
          <w:bCs/>
          <w:lang w:val="sl-SI"/>
        </w:rPr>
      </w:pPr>
    </w:p>
    <w:p w:rsidR="00B220CA" w:rsidRDefault="00B220CA" w:rsidP="00D952D3">
      <w:pPr>
        <w:rPr>
          <w:b/>
          <w:bCs/>
          <w:lang w:val="sl-SI"/>
        </w:rPr>
      </w:pPr>
    </w:p>
    <w:p w:rsidR="00B220CA" w:rsidRDefault="00B220CA" w:rsidP="00D952D3">
      <w:pPr>
        <w:rPr>
          <w:b/>
          <w:bCs/>
          <w:lang w:val="sl-SI"/>
        </w:rPr>
      </w:pPr>
    </w:p>
    <w:p w:rsidR="00B220CA" w:rsidRPr="009B1FE2" w:rsidRDefault="00B220CA" w:rsidP="00A87A03">
      <w:pPr>
        <w:jc w:val="both"/>
        <w:rPr>
          <w:lang w:val="sr-Latn-CS"/>
        </w:rPr>
      </w:pPr>
    </w:p>
    <w:p w:rsidR="00B220CA" w:rsidRPr="006A01AD" w:rsidRDefault="00B220CA" w:rsidP="00162C92">
      <w:pPr>
        <w:rPr>
          <w:lang w:val="sr-Latn-CS"/>
        </w:rPr>
      </w:pPr>
    </w:p>
    <w:p w:rsidR="00B220CA" w:rsidRDefault="00B220CA" w:rsidP="008A3697">
      <w:pPr>
        <w:ind w:left="2880" w:firstLine="720"/>
        <w:jc w:val="center"/>
        <w:rPr>
          <w:lang w:val="sr-Latn-CS"/>
        </w:rPr>
      </w:pPr>
    </w:p>
    <w:p w:rsidR="00B220CA" w:rsidRDefault="00B220CA" w:rsidP="008A3697">
      <w:pPr>
        <w:ind w:left="2880" w:firstLine="720"/>
        <w:jc w:val="center"/>
        <w:rPr>
          <w:lang w:val="sr-Latn-CS"/>
        </w:rPr>
      </w:pPr>
    </w:p>
    <w:p w:rsidR="00B220CA" w:rsidRPr="002E15F5" w:rsidRDefault="00B220CA" w:rsidP="008A3697">
      <w:pPr>
        <w:ind w:left="2880" w:firstLine="720"/>
        <w:jc w:val="center"/>
        <w:rPr>
          <w:b/>
          <w:bCs/>
          <w:lang w:val="sr-Latn-CS"/>
        </w:rPr>
      </w:pPr>
      <w:r>
        <w:rPr>
          <w:lang w:val="sr-Latn-CS"/>
        </w:rPr>
        <w:lastRenderedPageBreak/>
        <w:tab/>
      </w:r>
      <w:r>
        <w:rPr>
          <w:lang w:val="sr-Latn-CS"/>
        </w:rPr>
        <w:tab/>
      </w:r>
    </w:p>
    <w:p w:rsidR="00B220CA" w:rsidRDefault="00B220CA" w:rsidP="00162C92">
      <w:pPr>
        <w:rPr>
          <w:lang w:val="sr-Latn-CS"/>
        </w:rPr>
      </w:pPr>
    </w:p>
    <w:p w:rsidR="00C2634F" w:rsidRDefault="00C2634F" w:rsidP="00C2634F">
      <w:pPr>
        <w:jc w:val="both"/>
        <w:rPr>
          <w:lang w:val="sr-Latn-CS"/>
        </w:rPr>
      </w:pPr>
    </w:p>
    <w:p w:rsidR="00C2634F" w:rsidRDefault="00C2634F" w:rsidP="00C2634F">
      <w:pPr>
        <w:jc w:val="both"/>
        <w:rPr>
          <w:lang w:val="sr-Latn-CS"/>
        </w:rPr>
      </w:pPr>
    </w:p>
    <w:p w:rsidR="00C2634F" w:rsidRDefault="00C2634F" w:rsidP="00C2634F">
      <w:pPr>
        <w:jc w:val="both"/>
        <w:rPr>
          <w:lang w:val="sr-Latn-CS"/>
        </w:rPr>
      </w:pPr>
    </w:p>
    <w:p w:rsidR="00C2634F" w:rsidRPr="004A219B" w:rsidRDefault="00C2634F" w:rsidP="00C2634F">
      <w:pPr>
        <w:ind w:left="6480" w:firstLine="720"/>
        <w:jc w:val="both"/>
        <w:outlineLvl w:val="0"/>
        <w:rPr>
          <w:b/>
          <w:bCs/>
          <w:lang w:val="sr-Latn-CS"/>
        </w:rPr>
      </w:pPr>
      <w:r>
        <w:rPr>
          <w:b/>
          <w:bCs/>
          <w:lang w:val="sr-Latn-CS"/>
        </w:rPr>
        <w:t xml:space="preserve">OBRAZAC </w:t>
      </w:r>
      <w:r w:rsidR="004D0218">
        <w:rPr>
          <w:b/>
          <w:bCs/>
          <w:lang w:val="sr-Latn-CS"/>
        </w:rPr>
        <w:t>5</w:t>
      </w:r>
    </w:p>
    <w:p w:rsidR="00C2634F" w:rsidRDefault="00C2634F" w:rsidP="00C2634F">
      <w:pPr>
        <w:jc w:val="both"/>
        <w:rPr>
          <w:lang w:val="sr-Latn-CS"/>
        </w:rPr>
      </w:pPr>
    </w:p>
    <w:p w:rsidR="00C2634F" w:rsidRDefault="00C2634F" w:rsidP="00C2634F">
      <w:pPr>
        <w:jc w:val="both"/>
        <w:rPr>
          <w:lang w:val="sr-Latn-CS"/>
        </w:rPr>
      </w:pPr>
    </w:p>
    <w:p w:rsidR="00C2634F" w:rsidRDefault="00C2634F" w:rsidP="00C2634F">
      <w:pPr>
        <w:jc w:val="both"/>
        <w:rPr>
          <w:lang w:val="sr-Latn-CS"/>
        </w:rPr>
      </w:pPr>
    </w:p>
    <w:p w:rsidR="00C2634F" w:rsidRDefault="00C2634F" w:rsidP="00C2634F">
      <w:pPr>
        <w:jc w:val="both"/>
        <w:rPr>
          <w:lang w:val="sr-Latn-CS"/>
        </w:rPr>
      </w:pPr>
    </w:p>
    <w:p w:rsidR="00C2634F" w:rsidRPr="00C2634F" w:rsidRDefault="00C2634F" w:rsidP="00C2634F">
      <w:pPr>
        <w:jc w:val="both"/>
      </w:pPr>
      <w:r w:rsidRPr="00C2634F">
        <w:t>(Naziv ponuđača)</w:t>
      </w:r>
    </w:p>
    <w:p w:rsidR="00C2634F" w:rsidRPr="00C2634F" w:rsidRDefault="00C2634F" w:rsidP="00C2634F">
      <w:pPr>
        <w:jc w:val="both"/>
      </w:pPr>
      <w:r w:rsidRPr="00C2634F">
        <w:t>Br:__________________________</w:t>
      </w:r>
    </w:p>
    <w:p w:rsidR="00C2634F" w:rsidRPr="00C2634F" w:rsidRDefault="00C2634F" w:rsidP="00C2634F">
      <w:pPr>
        <w:jc w:val="both"/>
      </w:pPr>
      <w:r w:rsidRPr="00C2634F">
        <w:t>Datum:_______________________</w:t>
      </w:r>
    </w:p>
    <w:p w:rsidR="00C2634F" w:rsidRPr="00C2634F" w:rsidRDefault="00C2634F" w:rsidP="00C2634F">
      <w:pPr>
        <w:rPr>
          <w:lang w:val="sr-Latn-CS"/>
        </w:rPr>
      </w:pPr>
    </w:p>
    <w:p w:rsidR="00C2634F" w:rsidRPr="00C2634F" w:rsidRDefault="00C2634F" w:rsidP="00C2634F">
      <w:pPr>
        <w:rPr>
          <w:b/>
          <w:bCs/>
          <w:lang w:val="sr-Latn-CS"/>
        </w:rPr>
      </w:pPr>
    </w:p>
    <w:p w:rsidR="00C2634F" w:rsidRPr="00D9784B" w:rsidRDefault="00C2634F" w:rsidP="00C2634F">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Pr>
          <w:b/>
          <w:bCs/>
          <w:lang w:val="sr-Latn-RS"/>
        </w:rPr>
        <w:t>2</w:t>
      </w:r>
      <w:r>
        <w:rPr>
          <w:b/>
          <w:bCs/>
          <w:lang w:val="sr-Latn-CS"/>
        </w:rPr>
        <w:t>/2018</w:t>
      </w:r>
    </w:p>
    <w:p w:rsidR="00C2634F" w:rsidRPr="00B306EB" w:rsidRDefault="00C2634F" w:rsidP="00C2634F">
      <w:pPr>
        <w:tabs>
          <w:tab w:val="left" w:pos="3960"/>
        </w:tabs>
        <w:jc w:val="center"/>
        <w:rPr>
          <w:lang w:val="sl-SI"/>
        </w:rPr>
      </w:pPr>
      <w:r>
        <w:rPr>
          <w:lang w:val="sl-SI"/>
        </w:rPr>
        <w:t>za nabavku kanalskog klima uređaja</w:t>
      </w:r>
    </w:p>
    <w:p w:rsidR="00C2634F" w:rsidRDefault="00C2634F" w:rsidP="00C2634F">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C2634F" w:rsidRPr="00C2634F" w:rsidRDefault="00C2634F" w:rsidP="00C2634F">
      <w:pPr>
        <w:rPr>
          <w:rFonts w:eastAsia="Calibri"/>
          <w:lang w:val="sr-Latn-CS"/>
        </w:rPr>
      </w:pPr>
    </w:p>
    <w:p w:rsidR="00C2634F" w:rsidRPr="00C2634F" w:rsidRDefault="00C2634F" w:rsidP="00C2634F">
      <w:pPr>
        <w:rPr>
          <w:b/>
          <w:bCs/>
          <w:lang w:val="sr-Latn-CS"/>
        </w:rPr>
      </w:pPr>
    </w:p>
    <w:p w:rsidR="00C2634F" w:rsidRPr="00C2634F" w:rsidRDefault="00C2634F" w:rsidP="00C2634F">
      <w:pPr>
        <w:rPr>
          <w:b/>
          <w:bCs/>
          <w:lang w:val="sr-Latn-CS"/>
        </w:rPr>
      </w:pPr>
      <w:r w:rsidRPr="00C2634F">
        <w:rPr>
          <w:b/>
          <w:bCs/>
          <w:lang w:val="sr-Latn-CS"/>
        </w:rPr>
        <w:tab/>
      </w:r>
      <w:r w:rsidRPr="00C2634F">
        <w:rPr>
          <w:b/>
          <w:bCs/>
          <w:lang w:val="sr-Latn-CS"/>
        </w:rPr>
        <w:tab/>
      </w:r>
      <w:r w:rsidRPr="00C2634F">
        <w:rPr>
          <w:b/>
          <w:bCs/>
          <w:lang w:val="sr-Latn-CS"/>
        </w:rPr>
        <w:tab/>
      </w:r>
      <w:r w:rsidRPr="00C2634F">
        <w:rPr>
          <w:b/>
          <w:bCs/>
          <w:lang w:val="sr-Latn-CS"/>
        </w:rPr>
        <w:tab/>
      </w:r>
      <w:r w:rsidRPr="00C2634F">
        <w:rPr>
          <w:b/>
          <w:bCs/>
          <w:lang w:val="sr-Latn-CS"/>
        </w:rPr>
        <w:tab/>
        <w:t>IZJAVA PONUĐAČA</w:t>
      </w:r>
    </w:p>
    <w:p w:rsidR="00C2634F" w:rsidRPr="00C2634F" w:rsidRDefault="00C2634F" w:rsidP="00C2634F">
      <w:pPr>
        <w:jc w:val="center"/>
        <w:rPr>
          <w:b/>
          <w:bCs/>
          <w:lang w:val="sr-Latn-CS"/>
        </w:rPr>
      </w:pPr>
      <w:r w:rsidRPr="00C2634F">
        <w:rPr>
          <w:b/>
          <w:bCs/>
          <w:lang w:val="sr-Latn-CS"/>
        </w:rPr>
        <w:t>DA RASPOLAŽE DOVOLJNIM POSLOVNIM I TEHNIČKIM KAPACITETOM</w:t>
      </w:r>
    </w:p>
    <w:p w:rsidR="00C2634F" w:rsidRPr="00C2634F" w:rsidRDefault="00C2634F" w:rsidP="00C2634F">
      <w:pPr>
        <w:jc w:val="both"/>
        <w:rPr>
          <w:b/>
          <w:bCs/>
          <w:lang w:val="sr-Latn-CS"/>
        </w:rPr>
      </w:pPr>
    </w:p>
    <w:p w:rsidR="00C2634F" w:rsidRPr="00C2634F" w:rsidRDefault="00C2634F" w:rsidP="00C2634F">
      <w:pPr>
        <w:autoSpaceDE w:val="0"/>
        <w:autoSpaceDN w:val="0"/>
        <w:adjustRightInd w:val="0"/>
        <w:jc w:val="both"/>
        <w:rPr>
          <w:b/>
          <w:bCs/>
          <w:lang w:val="sr-Latn-CS"/>
        </w:rPr>
      </w:pPr>
      <w:r w:rsidRPr="00C2634F">
        <w:rPr>
          <w:lang w:val="sl-SI"/>
        </w:rPr>
        <w:t>Pod punom materijalnom i krivičnom odgovornošću potvrđuje se, da ponuđač u postupku javne  nabavke</w:t>
      </w:r>
      <w:r>
        <w:rPr>
          <w:lang w:val="sl-SI"/>
        </w:rPr>
        <w:t xml:space="preserve"> kanalskog klima uređaja</w:t>
      </w:r>
      <w:r w:rsidRPr="00C2634F">
        <w:rPr>
          <w:b/>
          <w:bCs/>
          <w:lang w:val="sr-Latn-CS"/>
        </w:rPr>
        <w:t xml:space="preserve">, </w:t>
      </w:r>
      <w:r w:rsidRPr="00C2634F">
        <w:rPr>
          <w:lang w:val="sr-Latn-CS"/>
        </w:rPr>
        <w:t xml:space="preserve">broj </w:t>
      </w:r>
      <w:r w:rsidRPr="00C2634F">
        <w:rPr>
          <w:b/>
          <w:lang w:val="sr-Latn-CS"/>
        </w:rPr>
        <w:t>2</w:t>
      </w:r>
      <w:r w:rsidRPr="00C2634F">
        <w:rPr>
          <w:b/>
          <w:bCs/>
          <w:lang w:val="sl-SI"/>
        </w:rPr>
        <w:t>/2018</w:t>
      </w:r>
      <w:r w:rsidRPr="00C2634F">
        <w:rPr>
          <w:lang w:val="sl-SI"/>
        </w:rPr>
        <w:t>, koji sprovodi Institut za neonatologiju</w:t>
      </w:r>
      <w:r w:rsidRPr="00C2634F">
        <w:rPr>
          <w:b/>
          <w:bCs/>
          <w:lang w:val="sr-Latn-CS"/>
        </w:rPr>
        <w:t xml:space="preserve"> </w:t>
      </w:r>
      <w:r w:rsidRPr="00C2634F">
        <w:rPr>
          <w:lang w:val="pl-PL"/>
        </w:rPr>
        <w:t>raspolaže dovoljnim poslovnim i tehničkim kapacitetom</w:t>
      </w:r>
      <w:r w:rsidRPr="00C2634F">
        <w:rPr>
          <w:lang w:val="sr-Latn-CS"/>
        </w:rPr>
        <w:t xml:space="preserve"> kako je navedeno u tački </w:t>
      </w:r>
      <w:r w:rsidRPr="00C2634F">
        <w:rPr>
          <w:b/>
          <w:bCs/>
          <w:lang w:val="sr-Latn-CS"/>
        </w:rPr>
        <w:t>2</w:t>
      </w:r>
      <w:r w:rsidRPr="00C2634F">
        <w:rPr>
          <w:b/>
          <w:bCs/>
          <w:lang w:val="sl-SI"/>
        </w:rPr>
        <w:t>.Uputstva o načinu kako se dokazuje ispunjenost DODATNIH uslova</w:t>
      </w:r>
      <w:r w:rsidRPr="00C2634F">
        <w:rPr>
          <w:lang w:val="pl-PL"/>
        </w:rPr>
        <w:t xml:space="preserve"> i to:</w:t>
      </w:r>
    </w:p>
    <w:p w:rsidR="00C2634F" w:rsidRPr="00C2634F" w:rsidRDefault="00C2634F" w:rsidP="00C2634F">
      <w:pPr>
        <w:jc w:val="both"/>
        <w:rPr>
          <w:lang w:val="pl-PL"/>
        </w:rPr>
      </w:pPr>
    </w:p>
    <w:p w:rsidR="004D0218" w:rsidRPr="004D0218" w:rsidRDefault="004D0218" w:rsidP="004D0218">
      <w:pPr>
        <w:jc w:val="both"/>
        <w:rPr>
          <w:lang w:val="sl-SI"/>
        </w:rPr>
      </w:pPr>
      <w:r w:rsidRPr="004D0218">
        <w:rPr>
          <w:lang w:val="sl-SI"/>
        </w:rPr>
        <w:t>a)</w:t>
      </w:r>
      <w:r w:rsidRPr="004D0218">
        <w:rPr>
          <w:lang w:val="sl-SI"/>
        </w:rPr>
        <w:tab/>
        <w:t>izjavom da poseduje sopstveni servis, uz koju treba priložiti vlasnički list, ugovor o iznajmljivanju prostora ili drugi ugovor o korišćenju prostora, kao i potvrdom proizvođača da na teritoriji Republike Srbije postoji ovlašćeni servis za servisiranje ponuđenog aparata</w:t>
      </w:r>
    </w:p>
    <w:p w:rsidR="004D0218" w:rsidRPr="004D0218" w:rsidRDefault="004D0218" w:rsidP="004D0218">
      <w:pPr>
        <w:jc w:val="both"/>
        <w:rPr>
          <w:lang w:val="sl-SI"/>
        </w:rPr>
      </w:pPr>
    </w:p>
    <w:p w:rsidR="00C2634F" w:rsidRPr="00C2634F" w:rsidRDefault="004D0218" w:rsidP="004D0218">
      <w:pPr>
        <w:jc w:val="both"/>
        <w:rPr>
          <w:lang w:val="sl-SI"/>
        </w:rPr>
      </w:pPr>
      <w:r w:rsidRPr="004D0218">
        <w:rPr>
          <w:lang w:val="sl-SI"/>
        </w:rPr>
        <w:t>b)</w:t>
      </w:r>
      <w:r w:rsidRPr="004D0218">
        <w:rPr>
          <w:lang w:val="sl-SI"/>
        </w:rPr>
        <w:tab/>
        <w:t>izjavom da ponuđač ima minimum 1 servisno vozilo, za koje je potrebno dostaviti fotokopiju saobraćajne dozvole ili drugi dokaz o pravu korišćenja vozila.</w:t>
      </w:r>
    </w:p>
    <w:p w:rsidR="00C2634F" w:rsidRPr="00C2634F" w:rsidRDefault="00C2634F" w:rsidP="00C2634F">
      <w:pPr>
        <w:jc w:val="both"/>
        <w:rPr>
          <w:lang w:val="sl-SI"/>
        </w:rPr>
      </w:pPr>
    </w:p>
    <w:p w:rsidR="00C2634F" w:rsidRPr="00C2634F" w:rsidRDefault="00C2634F" w:rsidP="00C2634F">
      <w:pPr>
        <w:jc w:val="both"/>
        <w:rPr>
          <w:rFonts w:eastAsia="Calibri"/>
          <w:lang w:val="pl-PL"/>
        </w:rPr>
      </w:pPr>
    </w:p>
    <w:p w:rsidR="00C2634F" w:rsidRPr="00C2634F" w:rsidRDefault="00C2634F" w:rsidP="00C2634F">
      <w:pPr>
        <w:jc w:val="both"/>
        <w:rPr>
          <w:lang w:val="sl-SI"/>
        </w:rPr>
      </w:pPr>
    </w:p>
    <w:p w:rsidR="00C2634F" w:rsidRPr="00C2634F" w:rsidRDefault="00C2634F" w:rsidP="00C2634F">
      <w:pPr>
        <w:jc w:val="both"/>
        <w:rPr>
          <w:lang w:val="sl-SI"/>
        </w:rPr>
      </w:pPr>
    </w:p>
    <w:p w:rsidR="00C2634F" w:rsidRPr="00C2634F" w:rsidRDefault="00C2634F" w:rsidP="00C2634F">
      <w:pPr>
        <w:jc w:val="both"/>
        <w:rPr>
          <w:lang w:val="sl-SI"/>
        </w:rPr>
      </w:pPr>
    </w:p>
    <w:p w:rsidR="00C2634F" w:rsidRPr="00C2634F" w:rsidRDefault="00C2634F" w:rsidP="00C2634F">
      <w:pPr>
        <w:rPr>
          <w:lang w:val="sr-Latn-CS"/>
        </w:rPr>
      </w:pPr>
      <w:r w:rsidRPr="00C2634F">
        <w:rPr>
          <w:lang w:val="sl-SI"/>
        </w:rPr>
        <w:tab/>
      </w:r>
      <w:r w:rsidRPr="00C2634F">
        <w:rPr>
          <w:lang w:val="sl-SI"/>
        </w:rPr>
        <w:tab/>
      </w:r>
      <w:r w:rsidRPr="00C2634F">
        <w:rPr>
          <w:lang w:val="sl-SI"/>
        </w:rPr>
        <w:tab/>
      </w:r>
      <w:r w:rsidRPr="00C2634F">
        <w:rPr>
          <w:lang w:val="sl-SI"/>
        </w:rPr>
        <w:tab/>
      </w:r>
      <w:r w:rsidRPr="00C2634F">
        <w:rPr>
          <w:lang w:val="sl-SI"/>
        </w:rPr>
        <w:tab/>
      </w:r>
      <w:r w:rsidRPr="00C2634F">
        <w:rPr>
          <w:lang w:val="sl-SI"/>
        </w:rPr>
        <w:tab/>
      </w:r>
      <w:r w:rsidRPr="00C2634F">
        <w:rPr>
          <w:lang w:val="sl-SI"/>
        </w:rPr>
        <w:tab/>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t>--</w:t>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r>
      <w:r w:rsidRPr="00C2634F">
        <w:rPr>
          <w:lang w:val="sl-SI"/>
        </w:rPr>
        <w:softHyphen/>
        <w:t>------------------------------------</w:t>
      </w:r>
      <w:r w:rsidRPr="00C2634F">
        <w:rPr>
          <w:lang w:val="sl-SI"/>
        </w:rPr>
        <w:tab/>
      </w:r>
      <w:r w:rsidRPr="00C2634F">
        <w:rPr>
          <w:lang w:val="sl-SI"/>
        </w:rPr>
        <w:tab/>
      </w:r>
    </w:p>
    <w:p w:rsidR="00C2634F" w:rsidRPr="00C2634F" w:rsidRDefault="00C2634F" w:rsidP="00C2634F">
      <w:pPr>
        <w:ind w:left="5040"/>
        <w:rPr>
          <w:lang w:val="sr-Latn-CS"/>
        </w:rPr>
      </w:pPr>
      <w:r w:rsidRPr="00C2634F">
        <w:rPr>
          <w:lang w:val="sr-Latn-CS"/>
        </w:rPr>
        <w:t>(potpis i pečat ovlašćenog lica)</w:t>
      </w:r>
    </w:p>
    <w:p w:rsidR="00C2634F" w:rsidRPr="00C2634F" w:rsidRDefault="00C2634F" w:rsidP="00C2634F">
      <w:pPr>
        <w:jc w:val="both"/>
        <w:rPr>
          <w:lang w:val="sl-SI"/>
        </w:rPr>
      </w:pPr>
    </w:p>
    <w:p w:rsidR="00C2634F" w:rsidRPr="00C2634F" w:rsidRDefault="00C2634F" w:rsidP="00C2634F">
      <w:pPr>
        <w:jc w:val="both"/>
        <w:rPr>
          <w:lang w:val="sl-SI"/>
        </w:rPr>
      </w:pPr>
    </w:p>
    <w:p w:rsidR="00C2634F" w:rsidRPr="00C2634F" w:rsidRDefault="00C2634F" w:rsidP="00C2634F">
      <w:pPr>
        <w:jc w:val="both"/>
        <w:rPr>
          <w:lang w:val="sl-SI"/>
        </w:rPr>
      </w:pPr>
    </w:p>
    <w:p w:rsidR="00C2634F" w:rsidRPr="00C2634F" w:rsidRDefault="00C2634F" w:rsidP="00C2634F">
      <w:pPr>
        <w:ind w:left="6480" w:firstLine="720"/>
        <w:jc w:val="both"/>
        <w:outlineLvl w:val="0"/>
        <w:rPr>
          <w:b/>
          <w:bCs/>
          <w:lang w:val="sr-Latn-CS"/>
        </w:rPr>
      </w:pPr>
    </w:p>
    <w:p w:rsidR="00C2634F" w:rsidRPr="00C2634F" w:rsidRDefault="00C2634F" w:rsidP="00C2634F">
      <w:pPr>
        <w:ind w:left="6480" w:firstLine="720"/>
        <w:jc w:val="both"/>
        <w:outlineLvl w:val="0"/>
        <w:rPr>
          <w:b/>
          <w:bCs/>
          <w:lang w:val="sr-Latn-CS"/>
        </w:rPr>
      </w:pPr>
    </w:p>
    <w:p w:rsidR="00C2634F" w:rsidRPr="00C2634F" w:rsidRDefault="00C2634F" w:rsidP="00C2634F">
      <w:pPr>
        <w:ind w:left="6480" w:firstLine="720"/>
        <w:jc w:val="both"/>
        <w:outlineLvl w:val="0"/>
        <w:rPr>
          <w:b/>
          <w:bCs/>
          <w:lang w:val="sr-Latn-CS"/>
        </w:rPr>
      </w:pPr>
    </w:p>
    <w:p w:rsidR="00C2634F" w:rsidRDefault="00C2634F" w:rsidP="0031711D">
      <w:pPr>
        <w:jc w:val="both"/>
        <w:outlineLvl w:val="0"/>
        <w:rPr>
          <w:b/>
          <w:bCs/>
          <w:lang w:val="sr-Latn-CS"/>
        </w:rPr>
      </w:pPr>
    </w:p>
    <w:p w:rsidR="00C2634F" w:rsidRDefault="00C2634F" w:rsidP="00C2634F">
      <w:pPr>
        <w:ind w:left="6480" w:firstLine="720"/>
        <w:jc w:val="both"/>
        <w:outlineLvl w:val="0"/>
        <w:rPr>
          <w:b/>
          <w:bCs/>
          <w:lang w:val="sr-Latn-CS"/>
        </w:rPr>
      </w:pPr>
    </w:p>
    <w:p w:rsidR="00C2634F" w:rsidRPr="00C2634F" w:rsidRDefault="00C2634F" w:rsidP="00C2634F">
      <w:pPr>
        <w:ind w:left="6480" w:firstLine="720"/>
        <w:jc w:val="both"/>
        <w:outlineLvl w:val="0"/>
        <w:rPr>
          <w:b/>
          <w:bCs/>
          <w:lang w:val="sr-Latn-CS"/>
        </w:rPr>
      </w:pPr>
    </w:p>
    <w:p w:rsidR="00C2634F" w:rsidRPr="00C2634F" w:rsidRDefault="00C2634F" w:rsidP="00C2634F">
      <w:pPr>
        <w:ind w:left="6480" w:firstLine="720"/>
        <w:jc w:val="both"/>
        <w:outlineLvl w:val="0"/>
        <w:rPr>
          <w:b/>
          <w:bCs/>
          <w:lang w:val="sr-Latn-CS"/>
        </w:rPr>
      </w:pPr>
      <w:r w:rsidRPr="00C2634F">
        <w:rPr>
          <w:b/>
          <w:bCs/>
          <w:lang w:val="sr-Latn-CS"/>
        </w:rPr>
        <w:t xml:space="preserve">OBRAZAC </w:t>
      </w:r>
      <w:r w:rsidR="004D0218">
        <w:rPr>
          <w:b/>
          <w:bCs/>
          <w:lang w:val="sr-Latn-CS"/>
        </w:rPr>
        <w:t>6</w:t>
      </w:r>
    </w:p>
    <w:p w:rsidR="00C2634F" w:rsidRDefault="00C2634F" w:rsidP="00C2634F">
      <w:pPr>
        <w:jc w:val="both"/>
        <w:rPr>
          <w:lang w:val="sr-Latn-CS"/>
        </w:rPr>
      </w:pPr>
    </w:p>
    <w:p w:rsidR="00C2634F" w:rsidRDefault="00C2634F" w:rsidP="00C2634F">
      <w:pPr>
        <w:jc w:val="both"/>
        <w:rPr>
          <w:lang w:val="sr-Latn-CS"/>
        </w:rPr>
      </w:pPr>
    </w:p>
    <w:p w:rsidR="00C2634F" w:rsidRDefault="00C2634F" w:rsidP="00C2634F">
      <w:pPr>
        <w:jc w:val="both"/>
        <w:rPr>
          <w:lang w:val="sr-Latn-CS"/>
        </w:rPr>
      </w:pPr>
    </w:p>
    <w:p w:rsidR="00C2634F" w:rsidRPr="00C2634F" w:rsidRDefault="00C2634F" w:rsidP="00C2634F">
      <w:pPr>
        <w:jc w:val="both"/>
      </w:pPr>
      <w:r w:rsidRPr="00C2634F">
        <w:t xml:space="preserve">  (Naziv ponuđača)</w:t>
      </w:r>
    </w:p>
    <w:p w:rsidR="00C2634F" w:rsidRPr="00C2634F" w:rsidRDefault="00C2634F" w:rsidP="00C2634F">
      <w:pPr>
        <w:jc w:val="both"/>
      </w:pPr>
      <w:r w:rsidRPr="00C2634F">
        <w:t>Br:__________________________</w:t>
      </w:r>
    </w:p>
    <w:p w:rsidR="00C2634F" w:rsidRPr="00C2634F" w:rsidRDefault="00C2634F" w:rsidP="00C2634F">
      <w:pPr>
        <w:jc w:val="both"/>
      </w:pPr>
      <w:r w:rsidRPr="00C2634F">
        <w:t>Datum:_______________________</w:t>
      </w:r>
    </w:p>
    <w:p w:rsidR="00C2634F" w:rsidRPr="00C2634F" w:rsidRDefault="00C2634F" w:rsidP="00C2634F">
      <w:pPr>
        <w:jc w:val="both"/>
      </w:pPr>
    </w:p>
    <w:p w:rsidR="004D0218" w:rsidRPr="004D0218" w:rsidRDefault="004D0218" w:rsidP="004D0218">
      <w:pPr>
        <w:widowControl w:val="0"/>
        <w:autoSpaceDE w:val="0"/>
        <w:autoSpaceDN w:val="0"/>
        <w:adjustRightInd w:val="0"/>
        <w:spacing w:before="29"/>
        <w:ind w:right="51"/>
        <w:jc w:val="center"/>
        <w:rPr>
          <w:b/>
          <w:bCs/>
          <w:lang w:val="sr-Latn-CS"/>
        </w:rPr>
      </w:pPr>
      <w:r w:rsidRPr="004D0218">
        <w:rPr>
          <w:b/>
          <w:bCs/>
          <w:lang w:val="sr-Latn-CS"/>
        </w:rPr>
        <w:t>PREGOVARAČKI POSTUPAK JAVNE NABAVKE BEZ OBJAVLJIVANJA POZIVA ZA PODNOŠENJE PONUDA BROJ: 2/2018</w:t>
      </w:r>
    </w:p>
    <w:p w:rsidR="004D0218" w:rsidRPr="004D0218" w:rsidRDefault="004D0218" w:rsidP="004D0218">
      <w:pPr>
        <w:widowControl w:val="0"/>
        <w:autoSpaceDE w:val="0"/>
        <w:autoSpaceDN w:val="0"/>
        <w:adjustRightInd w:val="0"/>
        <w:spacing w:before="29"/>
        <w:ind w:right="51"/>
        <w:jc w:val="center"/>
        <w:rPr>
          <w:bCs/>
          <w:lang w:val="sr-Latn-CS"/>
        </w:rPr>
      </w:pPr>
      <w:r w:rsidRPr="004D0218">
        <w:rPr>
          <w:bCs/>
          <w:lang w:val="sr-Latn-CS"/>
        </w:rPr>
        <w:t>za nabavku kanalskog klima uređaja</w:t>
      </w:r>
    </w:p>
    <w:p w:rsidR="00C2634F" w:rsidRPr="00C2634F" w:rsidRDefault="004D0218" w:rsidP="004D0218">
      <w:pPr>
        <w:widowControl w:val="0"/>
        <w:autoSpaceDE w:val="0"/>
        <w:autoSpaceDN w:val="0"/>
        <w:adjustRightInd w:val="0"/>
        <w:spacing w:before="29"/>
        <w:ind w:right="51"/>
        <w:jc w:val="center"/>
        <w:rPr>
          <w:b/>
          <w:bCs/>
          <w:lang w:val="sr-Latn-CS"/>
        </w:rPr>
      </w:pPr>
      <w:r w:rsidRPr="004D0218">
        <w:rPr>
          <w:b/>
          <w:bCs/>
          <w:lang w:val="sr-Latn-CS"/>
        </w:rPr>
        <w:t>Instituta za neonatologiju, Ul. Kralja Milutina br. 50 u Beogradu</w:t>
      </w:r>
    </w:p>
    <w:p w:rsidR="00C2634F" w:rsidRPr="00C2634F" w:rsidRDefault="00C2634F" w:rsidP="00C2634F">
      <w:pPr>
        <w:widowControl w:val="0"/>
        <w:autoSpaceDE w:val="0"/>
        <w:autoSpaceDN w:val="0"/>
        <w:adjustRightInd w:val="0"/>
        <w:spacing w:before="29"/>
        <w:ind w:right="51"/>
        <w:rPr>
          <w:b/>
          <w:bCs/>
          <w:lang w:val="sr-Latn-CS"/>
        </w:rPr>
      </w:pPr>
    </w:p>
    <w:p w:rsidR="00C2634F" w:rsidRPr="00C2634F" w:rsidRDefault="00C2634F" w:rsidP="00C2634F">
      <w:pPr>
        <w:widowControl w:val="0"/>
        <w:autoSpaceDE w:val="0"/>
        <w:autoSpaceDN w:val="0"/>
        <w:adjustRightInd w:val="0"/>
        <w:spacing w:before="29"/>
        <w:ind w:left="360" w:right="51"/>
        <w:jc w:val="center"/>
        <w:rPr>
          <w:lang w:val="sr-Latn-CS"/>
        </w:rPr>
      </w:pPr>
      <w:r w:rsidRPr="00C2634F">
        <w:rPr>
          <w:b/>
          <w:bCs/>
          <w:lang w:val="sr-Latn-CS"/>
        </w:rPr>
        <w:t>KADROVSKI KAPACITITET</w:t>
      </w:r>
    </w:p>
    <w:p w:rsidR="00C2634F" w:rsidRPr="00C2634F" w:rsidRDefault="00C2634F" w:rsidP="00C2634F">
      <w:pPr>
        <w:widowControl w:val="0"/>
        <w:autoSpaceDE w:val="0"/>
        <w:autoSpaceDN w:val="0"/>
        <w:adjustRightInd w:val="0"/>
        <w:spacing w:before="29"/>
        <w:ind w:left="720" w:right="51"/>
        <w:jc w:val="center"/>
        <w:rPr>
          <w:lang w:val="sr-Latn-CS"/>
        </w:rPr>
      </w:pPr>
      <w:r w:rsidRPr="00C2634F">
        <w:rPr>
          <w:b/>
          <w:bCs/>
          <w:lang w:val="sr-Latn-CS"/>
        </w:rPr>
        <w:t>IZJAVA PONUĐAČA O KADROVSKOM</w:t>
      </w:r>
      <w:r w:rsidRPr="00C2634F">
        <w:rPr>
          <w:b/>
          <w:bCs/>
          <w:spacing w:val="-10"/>
          <w:lang w:val="sr-Latn-CS"/>
        </w:rPr>
        <w:t xml:space="preserve"> </w:t>
      </w:r>
      <w:r w:rsidRPr="00C2634F">
        <w:rPr>
          <w:b/>
          <w:bCs/>
          <w:lang w:val="sr-Latn-CS"/>
        </w:rPr>
        <w:t>KAPACITETU</w:t>
      </w:r>
    </w:p>
    <w:p w:rsidR="00C2634F" w:rsidRPr="00C2634F" w:rsidRDefault="00C2634F" w:rsidP="00C2634F">
      <w:pPr>
        <w:widowControl w:val="0"/>
        <w:autoSpaceDE w:val="0"/>
        <w:autoSpaceDN w:val="0"/>
        <w:adjustRightInd w:val="0"/>
        <w:spacing w:line="200" w:lineRule="exact"/>
        <w:rPr>
          <w:lang w:val="sr-Latn-CS"/>
        </w:rPr>
      </w:pPr>
    </w:p>
    <w:p w:rsidR="00C2634F" w:rsidRPr="00C2634F" w:rsidRDefault="00C2634F" w:rsidP="00C2634F">
      <w:pPr>
        <w:widowControl w:val="0"/>
        <w:autoSpaceDE w:val="0"/>
        <w:autoSpaceDN w:val="0"/>
        <w:adjustRightInd w:val="0"/>
        <w:spacing w:line="200" w:lineRule="exact"/>
        <w:jc w:val="both"/>
        <w:rPr>
          <w:lang w:val="sr-Latn-CS"/>
        </w:rPr>
      </w:pPr>
    </w:p>
    <w:p w:rsidR="00C2634F" w:rsidRPr="00C2634F" w:rsidRDefault="00C2634F" w:rsidP="00C2634F">
      <w:pPr>
        <w:autoSpaceDE w:val="0"/>
        <w:autoSpaceDN w:val="0"/>
        <w:adjustRightInd w:val="0"/>
        <w:jc w:val="both"/>
        <w:rPr>
          <w:rFonts w:eastAsia="Calibri"/>
          <w:lang w:val="sr-Latn-CS"/>
        </w:rPr>
      </w:pPr>
      <w:r w:rsidRPr="00C2634F">
        <w:t xml:space="preserve">Pod punom moralnom, materijalnom i krivičnom odgovornošću u ponudi za javnu nabavku broj </w:t>
      </w:r>
      <w:r w:rsidRPr="00C2634F">
        <w:rPr>
          <w:spacing w:val="24"/>
        </w:rPr>
        <w:t xml:space="preserve"> </w:t>
      </w:r>
      <w:r w:rsidR="004D0218">
        <w:rPr>
          <w:spacing w:val="24"/>
          <w:lang w:val="sr-Latn-RS"/>
        </w:rPr>
        <w:t>2</w:t>
      </w:r>
      <w:r w:rsidRPr="00C2634F">
        <w:rPr>
          <w:spacing w:val="24"/>
        </w:rPr>
        <w:t>/</w:t>
      </w:r>
      <w:r w:rsidRPr="00C2634F">
        <w:t>201</w:t>
      </w:r>
      <w:r w:rsidRPr="00C2634F">
        <w:rPr>
          <w:lang w:val="sr-Latn-RS"/>
        </w:rPr>
        <w:t>8</w:t>
      </w:r>
      <w:r w:rsidRPr="00C2634F">
        <w:t xml:space="preserve"> – </w:t>
      </w:r>
      <w:r w:rsidRPr="00C2634F">
        <w:rPr>
          <w:lang w:val="sl-SI"/>
        </w:rPr>
        <w:t>nabavku</w:t>
      </w:r>
      <w:r w:rsidR="004D0218">
        <w:rPr>
          <w:lang w:val="sl-SI"/>
        </w:rPr>
        <w:t xml:space="preserve"> kanalskog klima uređaja</w:t>
      </w:r>
      <w:r w:rsidRPr="00C2634F">
        <w:rPr>
          <w:lang w:val="sl-SI"/>
        </w:rPr>
        <w:t xml:space="preserve">, </w:t>
      </w:r>
      <w:r w:rsidRPr="00C2634F">
        <w:rPr>
          <w:lang w:val="sr-Latn-CS"/>
        </w:rPr>
        <w:t xml:space="preserve">izjavljujemo da raspolažemo dovoljnim kadrovskim kapacitetom, kako je navedeno u tački </w:t>
      </w:r>
      <w:r w:rsidRPr="00C2634F">
        <w:rPr>
          <w:b/>
          <w:bCs/>
          <w:lang w:val="sr-Latn-CS"/>
        </w:rPr>
        <w:t>3</w:t>
      </w:r>
      <w:r w:rsidRPr="00C2634F">
        <w:rPr>
          <w:b/>
          <w:bCs/>
          <w:lang w:val="sl-SI"/>
        </w:rPr>
        <w:t>.Uputstva o načinu kako se dokazuje ispunjenost DODATNIH uslova</w:t>
      </w:r>
      <w:r w:rsidRPr="00C2634F">
        <w:rPr>
          <w:lang w:val="sr-Latn-CS"/>
        </w:rPr>
        <w:t xml:space="preserve"> i to:</w:t>
      </w:r>
    </w:p>
    <w:p w:rsidR="004D0218" w:rsidRDefault="004D0218" w:rsidP="004D0218">
      <w:pPr>
        <w:jc w:val="both"/>
        <w:rPr>
          <w:lang w:val="sr-Latn-CS"/>
        </w:rPr>
      </w:pPr>
      <w:r w:rsidRPr="00AD432F">
        <w:rPr>
          <w:lang w:val="pl-PL"/>
        </w:rPr>
        <w:t>- da ima</w:t>
      </w:r>
      <w:r w:rsidRPr="00AD432F">
        <w:rPr>
          <w:lang w:val="sr-Latn-CS"/>
        </w:rPr>
        <w:t xml:space="preserve"> minimum 1 servisera, koji</w:t>
      </w:r>
      <w:r w:rsidRPr="00AD432F">
        <w:t xml:space="preserve"> </w:t>
      </w:r>
      <w:r w:rsidRPr="00AD432F">
        <w:rPr>
          <w:lang w:val="sr-Latn-CS"/>
        </w:rPr>
        <w:t>je</w:t>
      </w:r>
      <w:r w:rsidRPr="00AD432F">
        <w:t xml:space="preserve"> </w:t>
      </w:r>
      <w:r w:rsidRPr="00AD432F">
        <w:rPr>
          <w:lang w:val="sr-Latn-CS"/>
        </w:rPr>
        <w:t>u</w:t>
      </w:r>
      <w:r w:rsidRPr="00AD432F">
        <w:t xml:space="preserve"> </w:t>
      </w:r>
      <w:r w:rsidRPr="00AD432F">
        <w:rPr>
          <w:lang w:val="sr-Latn-CS"/>
        </w:rPr>
        <w:t>radnom</w:t>
      </w:r>
      <w:r w:rsidRPr="00AD432F">
        <w:t xml:space="preserve"> </w:t>
      </w:r>
      <w:r w:rsidRPr="00AD432F">
        <w:rPr>
          <w:lang w:val="sr-Latn-CS"/>
        </w:rPr>
        <w:t>odnosu</w:t>
      </w:r>
      <w:r w:rsidRPr="00AD432F">
        <w:t xml:space="preserve"> </w:t>
      </w:r>
      <w:r w:rsidRPr="00AD432F">
        <w:rPr>
          <w:lang w:val="sr-Latn-CS"/>
        </w:rPr>
        <w:t>kod</w:t>
      </w:r>
      <w:r w:rsidRPr="00AD432F">
        <w:t xml:space="preserve"> </w:t>
      </w:r>
      <w:r w:rsidRPr="00AD432F">
        <w:rPr>
          <w:lang w:val="sr-Latn-CS"/>
        </w:rPr>
        <w:t>ponu</w:t>
      </w:r>
      <w:r w:rsidRPr="00AD432F">
        <w:t>đ</w:t>
      </w:r>
      <w:r w:rsidRPr="00AD432F">
        <w:rPr>
          <w:lang w:val="sr-Latn-CS"/>
        </w:rPr>
        <w:t>a</w:t>
      </w:r>
      <w:r w:rsidRPr="00AD432F">
        <w:t>č</w:t>
      </w:r>
      <w:r w:rsidRPr="00AD432F">
        <w:rPr>
          <w:lang w:val="sr-Latn-CS"/>
        </w:rPr>
        <w:t>a</w:t>
      </w:r>
      <w:r w:rsidRPr="00AD432F">
        <w:t>,</w:t>
      </w:r>
      <w:r w:rsidRPr="00AD432F">
        <w:rPr>
          <w:lang w:val="sr-Latn-CS"/>
        </w:rPr>
        <w:t xml:space="preserve"> što se dokazuje kopijom ugovora o radu ili je angažovan po drugom osnovu kod ponuđača, što se dokazuje aktom o angažovanju.</w:t>
      </w:r>
    </w:p>
    <w:p w:rsidR="00C2634F" w:rsidRDefault="00C2634F" w:rsidP="00C2634F">
      <w:pPr>
        <w:jc w:val="both"/>
        <w:rPr>
          <w:rFonts w:eastAsia="Calibri"/>
          <w:lang w:val="pl-PL"/>
        </w:rPr>
      </w:pPr>
    </w:p>
    <w:p w:rsidR="004D0218" w:rsidRPr="00C2634F" w:rsidRDefault="004D0218" w:rsidP="00C2634F">
      <w:pPr>
        <w:jc w:val="both"/>
        <w:rPr>
          <w:rFonts w:eastAsia="Calibri"/>
          <w:lang w:val="pl-PL"/>
        </w:rPr>
      </w:pPr>
    </w:p>
    <w:p w:rsidR="00C2634F" w:rsidRPr="00C2634F" w:rsidRDefault="00C2634F" w:rsidP="00C2634F">
      <w:pPr>
        <w:rPr>
          <w:color w:val="FF0000"/>
          <w:lang w:val="sr-Latn-CS"/>
        </w:rPr>
      </w:pPr>
    </w:p>
    <w:p w:rsidR="00C2634F" w:rsidRPr="00C2634F" w:rsidRDefault="00C2634F" w:rsidP="00C2634F">
      <w:pPr>
        <w:rPr>
          <w:lang w:val="sr-Latn-CS"/>
        </w:rPr>
      </w:pPr>
      <w:r w:rsidRPr="00C2634F">
        <w:rPr>
          <w:lang w:val="sr-Latn-CS"/>
        </w:rPr>
        <w:tab/>
      </w:r>
      <w:r w:rsidRPr="00C2634F">
        <w:rPr>
          <w:lang w:val="sr-Latn-CS"/>
        </w:rPr>
        <w:tab/>
      </w:r>
      <w:r w:rsidRPr="00C2634F">
        <w:rPr>
          <w:lang w:val="sr-Latn-CS"/>
        </w:rPr>
        <w:tab/>
      </w:r>
      <w:r w:rsidRPr="00C2634F">
        <w:rPr>
          <w:lang w:val="sr-Latn-CS"/>
        </w:rPr>
        <w:tab/>
      </w:r>
      <w:r w:rsidRPr="00C2634F">
        <w:rPr>
          <w:lang w:val="sr-Latn-CS"/>
        </w:rPr>
        <w:tab/>
      </w:r>
      <w:r w:rsidRPr="00C2634F">
        <w:rPr>
          <w:lang w:val="sr-Latn-CS"/>
        </w:rPr>
        <w:tab/>
      </w:r>
      <w:r w:rsidRPr="00C2634F">
        <w:rPr>
          <w:lang w:val="sr-Latn-CS"/>
        </w:rPr>
        <w:tab/>
        <w:t>_________________________</w:t>
      </w:r>
    </w:p>
    <w:p w:rsidR="00C2634F" w:rsidRPr="00C2634F" w:rsidRDefault="00C2634F" w:rsidP="00C2634F">
      <w:pPr>
        <w:ind w:left="5040"/>
        <w:rPr>
          <w:lang w:val="sr-Latn-CS"/>
        </w:rPr>
      </w:pPr>
      <w:r w:rsidRPr="00C2634F">
        <w:rPr>
          <w:lang w:val="sr-Latn-CS"/>
        </w:rPr>
        <w:t>(potpis i pečat ovlašćenog lica)</w:t>
      </w:r>
    </w:p>
    <w:p w:rsidR="009C71D9" w:rsidRDefault="009C71D9" w:rsidP="00162C92">
      <w:pPr>
        <w:rPr>
          <w:lang w:val="sr-Latn-CS"/>
        </w:rPr>
      </w:pPr>
    </w:p>
    <w:p w:rsidR="00B220CA" w:rsidRDefault="00B220CA"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Default="004D0218" w:rsidP="00162C92">
      <w:pPr>
        <w:rPr>
          <w:lang w:val="sr-Latn-CS"/>
        </w:rPr>
      </w:pPr>
    </w:p>
    <w:p w:rsidR="004D0218" w:rsidRPr="006A01AD" w:rsidRDefault="004D0218" w:rsidP="00162C92">
      <w:pPr>
        <w:rPr>
          <w:lang w:val="sr-Latn-CS"/>
        </w:rPr>
      </w:pPr>
    </w:p>
    <w:p w:rsidR="00B220CA" w:rsidRPr="006D59D2" w:rsidRDefault="00B220CA" w:rsidP="0005797E">
      <w:pPr>
        <w:ind w:left="6480" w:firstLine="720"/>
        <w:jc w:val="both"/>
        <w:outlineLvl w:val="0"/>
        <w:rPr>
          <w:b/>
          <w:bCs/>
          <w:lang w:val="sr-Latn-CS"/>
        </w:rPr>
      </w:pPr>
      <w:r>
        <w:rPr>
          <w:b/>
          <w:bCs/>
          <w:lang w:val="sr-Latn-CS"/>
        </w:rPr>
        <w:t xml:space="preserve">OBRAZAC </w:t>
      </w:r>
      <w:r w:rsidR="004D0218">
        <w:rPr>
          <w:b/>
          <w:bCs/>
          <w:lang w:val="sr-Latn-CS"/>
        </w:rPr>
        <w:t>7</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CF52AE">
      <w:pPr>
        <w:ind w:left="4248"/>
        <w:rPr>
          <w:b/>
          <w:bCs/>
          <w:lang w:val="sl-SI"/>
        </w:rPr>
      </w:pPr>
    </w:p>
    <w:p w:rsidR="00B220CA" w:rsidRPr="006D59D2" w:rsidRDefault="00B220CA" w:rsidP="0005797E">
      <w:pPr>
        <w:ind w:left="4248"/>
        <w:jc w:val="center"/>
        <w:rPr>
          <w:b/>
          <w:bCs/>
          <w:lang w:val="sl-SI"/>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sidR="00B306EB">
        <w:rPr>
          <w:b/>
          <w:bCs/>
          <w:lang w:val="sr-Latn-RS"/>
        </w:rPr>
        <w:t>2</w:t>
      </w:r>
      <w:r>
        <w:rPr>
          <w:b/>
          <w:bCs/>
          <w:lang w:val="sr-Latn-CS"/>
        </w:rPr>
        <w:t>/201</w:t>
      </w:r>
      <w:r w:rsidR="00B306EB">
        <w:rPr>
          <w:b/>
          <w:bCs/>
          <w:lang w:val="sr-Latn-CS"/>
        </w:rPr>
        <w:t>8</w:t>
      </w:r>
    </w:p>
    <w:p w:rsidR="003B2CFB" w:rsidRPr="00B306EB" w:rsidRDefault="00B306EB" w:rsidP="003B2CFB">
      <w:pPr>
        <w:tabs>
          <w:tab w:val="left" w:pos="3960"/>
        </w:tabs>
        <w:jc w:val="center"/>
        <w:rPr>
          <w:lang w:val="sl-SI"/>
        </w:rPr>
      </w:pPr>
      <w:r>
        <w:rPr>
          <w:lang w:val="sl-SI"/>
        </w:rPr>
        <w:t>za nabavku  kanalskog klima uređaja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05797E">
      <w:pPr>
        <w:widowControl w:val="0"/>
        <w:autoSpaceDE w:val="0"/>
        <w:autoSpaceDN w:val="0"/>
        <w:adjustRightInd w:val="0"/>
        <w:jc w:val="center"/>
        <w:rPr>
          <w:b/>
          <w:bCs/>
          <w:lang w:val="sr-Latn-CS"/>
        </w:rPr>
      </w:pPr>
    </w:p>
    <w:p w:rsidR="00B220CA" w:rsidRPr="0005797E" w:rsidRDefault="00B220CA" w:rsidP="00162C92">
      <w:pPr>
        <w:rPr>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306EB" w:rsidRPr="00B306EB" w:rsidRDefault="00B306EB" w:rsidP="00B306EB">
      <w:pPr>
        <w:ind w:left="3540" w:firstLine="708"/>
        <w:rPr>
          <w:rFonts w:eastAsia="Calibri"/>
          <w:b/>
          <w:bCs/>
          <w:lang w:val="sl-SI"/>
        </w:rPr>
      </w:pPr>
      <w:r w:rsidRPr="00B306EB">
        <w:rPr>
          <w:rFonts w:eastAsia="Calibri"/>
          <w:lang w:val="sr-Latn-CS"/>
        </w:rPr>
        <w:tab/>
      </w:r>
      <w:r w:rsidRPr="00B306EB">
        <w:rPr>
          <w:rFonts w:eastAsia="Calibri"/>
          <w:b/>
          <w:bCs/>
          <w:lang w:val="sl-SI"/>
        </w:rPr>
        <w:t>I Z J A V A</w:t>
      </w:r>
    </w:p>
    <w:p w:rsidR="00B306EB" w:rsidRPr="00B306EB" w:rsidRDefault="00B306EB" w:rsidP="00B306EB">
      <w:pPr>
        <w:jc w:val="center"/>
        <w:rPr>
          <w:rFonts w:eastAsia="Calibri"/>
          <w:b/>
          <w:bCs/>
          <w:lang w:val="sl-SI"/>
        </w:rPr>
      </w:pPr>
      <w:r w:rsidRPr="00B306EB">
        <w:rPr>
          <w:rFonts w:eastAsia="Calibri"/>
          <w:b/>
          <w:bCs/>
          <w:lang w:val="sl-SI"/>
        </w:rPr>
        <w:t>O DOSTAVLJANJU BLANKO MENICE</w:t>
      </w:r>
    </w:p>
    <w:p w:rsidR="00B306EB" w:rsidRPr="00B306EB" w:rsidRDefault="00B306EB" w:rsidP="00B306EB">
      <w:pPr>
        <w:rPr>
          <w:rFonts w:eastAsia="Calibri"/>
          <w:b/>
          <w:bCs/>
          <w:lang w:val="sl-SI"/>
        </w:rPr>
      </w:pPr>
    </w:p>
    <w:p w:rsidR="00B306EB" w:rsidRPr="00B306EB" w:rsidRDefault="00B306EB" w:rsidP="00B306EB">
      <w:pPr>
        <w:rPr>
          <w:rFonts w:eastAsia="Calibri"/>
          <w:b/>
          <w:bCs/>
          <w:lang w:val="sl-SI"/>
        </w:rPr>
      </w:pPr>
    </w:p>
    <w:p w:rsidR="00B306EB" w:rsidRPr="00B306EB" w:rsidRDefault="00B306EB" w:rsidP="00B306EB">
      <w:pPr>
        <w:ind w:firstLine="720"/>
        <w:jc w:val="both"/>
        <w:rPr>
          <w:rFonts w:eastAsia="Calibri"/>
          <w:b/>
          <w:bCs/>
          <w:lang w:val="sl-SI"/>
        </w:rPr>
      </w:pPr>
      <w:r w:rsidRPr="00B306EB">
        <w:rPr>
          <w:rFonts w:eastAsia="Calibri"/>
          <w:b/>
          <w:bCs/>
          <w:lang w:val="sl-SI"/>
        </w:rPr>
        <w:tab/>
        <w:t>Ovom izjavom neopozivo potvrđujemo da ćemo prilikom zaključenja ugovora dostaviti naručiocu:</w:t>
      </w:r>
    </w:p>
    <w:p w:rsidR="00B306EB" w:rsidRPr="00B306EB" w:rsidRDefault="00B306EB" w:rsidP="00B306EB">
      <w:pPr>
        <w:ind w:firstLine="720"/>
        <w:jc w:val="both"/>
        <w:rPr>
          <w:rFonts w:eastAsia="Calibri"/>
          <w:lang w:val="sl-SI"/>
        </w:rPr>
      </w:pPr>
      <w:r w:rsidRPr="00B306EB">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B306EB" w:rsidRPr="00B306EB" w:rsidRDefault="00B306EB" w:rsidP="00B306EB">
      <w:pPr>
        <w:spacing w:line="480" w:lineRule="auto"/>
        <w:ind w:left="720"/>
        <w:jc w:val="right"/>
        <w:rPr>
          <w:rFonts w:eastAsia="Calibri"/>
          <w:b/>
          <w:bCs/>
          <w:lang w:val="sl-SI"/>
        </w:rPr>
      </w:pPr>
    </w:p>
    <w:p w:rsidR="00B306EB" w:rsidRPr="00B306EB" w:rsidRDefault="00B306EB" w:rsidP="00B306EB">
      <w:pPr>
        <w:spacing w:line="480" w:lineRule="auto"/>
        <w:ind w:left="-1620" w:firstLine="1620"/>
        <w:jc w:val="right"/>
        <w:rPr>
          <w:rFonts w:eastAsia="Calibri"/>
          <w:b/>
          <w:bCs/>
          <w:lang w:val="sl-SI"/>
        </w:rPr>
      </w:pPr>
      <w:r w:rsidRPr="00B306EB">
        <w:rPr>
          <w:rFonts w:eastAsia="Calibri"/>
          <w:b/>
          <w:bCs/>
          <w:lang w:val="sl-SI"/>
        </w:rPr>
        <w:t>MP</w:t>
      </w:r>
      <w:r w:rsidRPr="00B306EB">
        <w:rPr>
          <w:rFonts w:eastAsia="Calibri"/>
          <w:b/>
          <w:bCs/>
          <w:lang w:val="sl-SI"/>
        </w:rPr>
        <w:tab/>
      </w:r>
      <w:r w:rsidRPr="00B306EB">
        <w:rPr>
          <w:rFonts w:eastAsia="Calibri"/>
        </w:rPr>
        <w:t>_______________________</w:t>
      </w:r>
    </w:p>
    <w:p w:rsidR="00B306EB" w:rsidRPr="00B306EB" w:rsidRDefault="00B306EB" w:rsidP="00B306EB">
      <w:pPr>
        <w:keepNext/>
        <w:jc w:val="right"/>
        <w:outlineLvl w:val="2"/>
        <w:rPr>
          <w:rFonts w:eastAsia="Calibri"/>
          <w:b/>
          <w:bCs/>
          <w:sz w:val="20"/>
          <w:szCs w:val="20"/>
          <w:lang w:val="sr-Latn-CS"/>
        </w:rPr>
      </w:pPr>
    </w:p>
    <w:p w:rsidR="00B306EB" w:rsidRPr="00B306EB" w:rsidRDefault="00B306EB" w:rsidP="00B306EB">
      <w:pPr>
        <w:keepNext/>
        <w:jc w:val="right"/>
        <w:outlineLvl w:val="2"/>
        <w:rPr>
          <w:rFonts w:eastAsia="Calibri"/>
          <w:b/>
          <w:bCs/>
          <w:sz w:val="20"/>
          <w:szCs w:val="20"/>
          <w:lang w:val="sl-SI"/>
        </w:rPr>
      </w:pPr>
      <w:r w:rsidRPr="00B306EB">
        <w:rPr>
          <w:rFonts w:eastAsia="Calibri"/>
          <w:b/>
          <w:bCs/>
          <w:sz w:val="20"/>
          <w:szCs w:val="20"/>
          <w:lang w:val="sr-Latn-CS"/>
        </w:rPr>
        <w:t xml:space="preserve">       </w:t>
      </w:r>
      <w:r w:rsidRPr="00B306EB">
        <w:rPr>
          <w:rFonts w:eastAsia="Calibri"/>
          <w:b/>
          <w:bCs/>
          <w:sz w:val="20"/>
          <w:szCs w:val="20"/>
          <w:lang w:val="sl-SI"/>
        </w:rPr>
        <w:t>(</w:t>
      </w:r>
      <w:r w:rsidRPr="00B306EB">
        <w:rPr>
          <w:rFonts w:eastAsia="Calibri"/>
          <w:b/>
          <w:bCs/>
          <w:sz w:val="20"/>
          <w:szCs w:val="20"/>
          <w:lang w:val="sr-Latn-CS"/>
        </w:rPr>
        <w:t>potpis</w:t>
      </w:r>
      <w:r w:rsidRPr="00B306EB">
        <w:rPr>
          <w:rFonts w:eastAsia="Calibri"/>
          <w:b/>
          <w:bCs/>
          <w:sz w:val="20"/>
          <w:szCs w:val="20"/>
          <w:lang w:val="sl-SI"/>
        </w:rPr>
        <w:t xml:space="preserve"> ovlašćenog lica)</w:t>
      </w:r>
    </w:p>
    <w:p w:rsidR="00B306EB" w:rsidRPr="00B306EB" w:rsidRDefault="00B306EB" w:rsidP="00B306EB">
      <w:pPr>
        <w:rPr>
          <w:rFonts w:eastAsia="Calibri"/>
          <w:sz w:val="22"/>
          <w:szCs w:val="22"/>
          <w:lang w:val="sl-SI"/>
        </w:rPr>
      </w:pPr>
      <w:r w:rsidRPr="00B306EB">
        <w:rPr>
          <w:rFonts w:eastAsia="Calibri"/>
          <w:sz w:val="22"/>
          <w:szCs w:val="22"/>
          <w:lang w:val="sl-SI"/>
        </w:rPr>
        <w:t>NAPOMENA:</w:t>
      </w:r>
    </w:p>
    <w:p w:rsidR="00B306EB" w:rsidRPr="00B306EB" w:rsidRDefault="00B306EB" w:rsidP="00B306EB">
      <w:pPr>
        <w:rPr>
          <w:rFonts w:eastAsia="Calibri"/>
          <w:b/>
          <w:bCs/>
          <w:lang w:val="sl-SI"/>
        </w:rPr>
      </w:pPr>
      <w:r w:rsidRPr="00B306EB">
        <w:rPr>
          <w:rFonts w:eastAsia="Calibri"/>
          <w:sz w:val="22"/>
          <w:szCs w:val="22"/>
          <w:lang w:val="sl-SI"/>
        </w:rPr>
        <w:t>U slučaju zajedničke ponude ovaj obrazac fotokopirati i popuniti od strane svakog učesnika u zajedničkoj ponudi</w:t>
      </w:r>
    </w:p>
    <w:p w:rsidR="00B306EB" w:rsidRPr="00B306EB" w:rsidRDefault="00B306EB" w:rsidP="00B306EB">
      <w:pPr>
        <w:rPr>
          <w:rFonts w:eastAsia="Calibri"/>
          <w:b/>
          <w:bCs/>
          <w:lang w:val="sl-SI"/>
        </w:rPr>
      </w:pPr>
    </w:p>
    <w:p w:rsidR="00B220CA" w:rsidRDefault="00B220CA" w:rsidP="005C1EB1">
      <w:pPr>
        <w:outlineLvl w:val="0"/>
        <w:rPr>
          <w:b/>
          <w:bCs/>
          <w:lang w:val="sr-Latn-CS"/>
        </w:rPr>
      </w:pPr>
    </w:p>
    <w:p w:rsidR="00B306EB" w:rsidRDefault="00B306EB" w:rsidP="005C1EB1">
      <w:pPr>
        <w:outlineLvl w:val="0"/>
        <w:rPr>
          <w:b/>
          <w:bCs/>
          <w:lang w:val="sr-Latn-CS"/>
        </w:rPr>
      </w:pPr>
    </w:p>
    <w:p w:rsidR="00B306EB" w:rsidRDefault="00B306EB" w:rsidP="005C1EB1">
      <w:pPr>
        <w:outlineLvl w:val="0"/>
        <w:rPr>
          <w:b/>
          <w:bCs/>
          <w:lang w:val="sr-Latn-CS"/>
        </w:rPr>
      </w:pPr>
    </w:p>
    <w:p w:rsidR="00B306EB" w:rsidRDefault="00B306EB" w:rsidP="005C1EB1">
      <w:pPr>
        <w:outlineLvl w:val="0"/>
        <w:rPr>
          <w:b/>
          <w:bCs/>
          <w:lang w:val="sr-Latn-CS"/>
        </w:rPr>
      </w:pPr>
    </w:p>
    <w:p w:rsidR="00B306EB" w:rsidRDefault="00B306EB"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Pr="006C2F78" w:rsidRDefault="00B220CA" w:rsidP="005C1EB1">
      <w:pPr>
        <w:ind w:left="6480" w:firstLine="720"/>
        <w:jc w:val="both"/>
        <w:outlineLvl w:val="0"/>
        <w:rPr>
          <w:b/>
          <w:bCs/>
          <w:lang w:val="sr-Latn-CS"/>
        </w:rPr>
      </w:pPr>
      <w:r>
        <w:rPr>
          <w:b/>
          <w:bCs/>
          <w:lang w:val="sr-Latn-CS"/>
        </w:rPr>
        <w:t xml:space="preserve">           OBRAZAC </w:t>
      </w:r>
      <w:r w:rsidR="004D0218">
        <w:rPr>
          <w:b/>
          <w:bCs/>
          <w:lang w:val="sr-Latn-CS"/>
        </w:rPr>
        <w:t>8</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ind w:left="4248"/>
        <w:rPr>
          <w:b/>
          <w:bCs/>
          <w:lang w:val="sl-SI"/>
        </w:rPr>
      </w:pPr>
    </w:p>
    <w:p w:rsidR="00B220CA" w:rsidRPr="0005797E" w:rsidRDefault="00B220CA" w:rsidP="005C1EB1">
      <w:pPr>
        <w:rPr>
          <w:lang w:val="sr-Latn-CS"/>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sidR="00B306EB">
        <w:rPr>
          <w:b/>
          <w:bCs/>
          <w:lang w:val="sr-Latn-RS"/>
        </w:rPr>
        <w:t>2</w:t>
      </w:r>
      <w:r>
        <w:rPr>
          <w:b/>
          <w:bCs/>
          <w:lang w:val="sr-Latn-CS"/>
        </w:rPr>
        <w:t>/201</w:t>
      </w:r>
      <w:r w:rsidR="00B306EB">
        <w:rPr>
          <w:b/>
          <w:bCs/>
          <w:lang w:val="sr-Latn-CS"/>
        </w:rPr>
        <w:t>8</w:t>
      </w:r>
    </w:p>
    <w:p w:rsidR="003B2CFB" w:rsidRPr="00B306EB" w:rsidRDefault="00B306EB" w:rsidP="003B2CFB">
      <w:pPr>
        <w:tabs>
          <w:tab w:val="left" w:pos="3960"/>
        </w:tabs>
        <w:jc w:val="center"/>
        <w:rPr>
          <w:lang w:val="sl-SI"/>
        </w:rPr>
      </w:pPr>
      <w:r>
        <w:rPr>
          <w:lang w:val="sl-SI"/>
        </w:rPr>
        <w:t>za nabavku kanalskog klima uređaja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62382D" w:rsidRDefault="00B220CA" w:rsidP="0062382D">
      <w:pPr>
        <w:jc w:val="both"/>
        <w:rPr>
          <w:b/>
          <w:bCs/>
          <w:lang w:val="sr-Latn-CS"/>
        </w:rPr>
      </w:pPr>
    </w:p>
    <w:p w:rsidR="00B220CA" w:rsidRDefault="00B220CA" w:rsidP="005C1EB1">
      <w:pPr>
        <w:outlineLvl w:val="0"/>
        <w:rPr>
          <w:b/>
          <w:bCs/>
          <w:lang w:val="sr-Latn-CS"/>
        </w:rPr>
      </w:pPr>
    </w:p>
    <w:p w:rsidR="00B220CA" w:rsidRPr="00594C7E" w:rsidRDefault="00B220CA" w:rsidP="00106512">
      <w:pPr>
        <w:rPr>
          <w:lang w:val="sl-SI"/>
        </w:rPr>
      </w:pPr>
    </w:p>
    <w:p w:rsidR="00B220CA" w:rsidRPr="00594C7E" w:rsidRDefault="00B220CA"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B220CA" w:rsidRDefault="00B220CA" w:rsidP="00106512">
      <w:pPr>
        <w:jc w:val="both"/>
        <w:rPr>
          <w:lang w:val="sl-SI"/>
        </w:rPr>
      </w:pPr>
    </w:p>
    <w:p w:rsidR="00B220CA" w:rsidRPr="004659C3" w:rsidRDefault="00B220CA"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B220CA" w:rsidRDefault="00B220CA" w:rsidP="00106512">
      <w:pPr>
        <w:jc w:val="both"/>
        <w:rPr>
          <w:lang w:val="sl-SI"/>
        </w:rPr>
      </w:pPr>
    </w:p>
    <w:p w:rsidR="00B220CA" w:rsidRDefault="00B220CA"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 xml:space="preserve">javnu nabavku </w:t>
      </w:r>
      <w:r w:rsidR="00B306EB">
        <w:rPr>
          <w:lang w:val="sr-Latn-RS"/>
        </w:rPr>
        <w:t>kanalskog klima uređaja</w:t>
      </w:r>
      <w:r>
        <w:rPr>
          <w:lang w:val="sr-Latn-CS"/>
        </w:rPr>
        <w:t xml:space="preserve">, </w:t>
      </w:r>
      <w:r w:rsidRPr="0005797E">
        <w:rPr>
          <w:lang w:val="sr-Latn-CS"/>
        </w:rPr>
        <w:t>broj</w:t>
      </w:r>
      <w:r>
        <w:rPr>
          <w:b/>
          <w:bCs/>
          <w:lang w:val="sr-Latn-CS"/>
        </w:rPr>
        <w:t xml:space="preserve"> </w:t>
      </w:r>
      <w:r w:rsidR="00B306EB">
        <w:rPr>
          <w:b/>
          <w:bCs/>
          <w:lang w:val="sr-Latn-CS"/>
        </w:rPr>
        <w:t>2</w:t>
      </w:r>
      <w:r w:rsidRPr="0005797E">
        <w:rPr>
          <w:lang w:val="sl-SI"/>
        </w:rPr>
        <w:t>/</w:t>
      </w:r>
      <w:r w:rsidRPr="00F02356">
        <w:rPr>
          <w:b/>
          <w:lang w:val="sl-SI"/>
        </w:rPr>
        <w:t>201</w:t>
      </w:r>
      <w:r w:rsidR="00B306EB">
        <w:rPr>
          <w:b/>
          <w:lang w:val="sl-SI"/>
        </w:rPr>
        <w:t>8</w:t>
      </w:r>
      <w:r>
        <w:rPr>
          <w:lang w:val="sl-SI"/>
        </w:rPr>
        <w:t>, koji sprovodi Institut za neonatologiju, kao naručilac, ponudu podneo nezavisno, bez dogovora sa drugim ponuđačem ili zainteresovanim licima.</w:t>
      </w:r>
    </w:p>
    <w:p w:rsidR="00B220CA" w:rsidRPr="004659C3" w:rsidRDefault="00B220CA" w:rsidP="00106512">
      <w:pPr>
        <w:rPr>
          <w:lang w:val="sl-SI"/>
        </w:rPr>
      </w:pPr>
    </w:p>
    <w:p w:rsidR="00B220CA" w:rsidRPr="00EF3615" w:rsidRDefault="00B220CA"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B220CA" w:rsidRDefault="00B220CA" w:rsidP="00106512">
      <w:pPr>
        <w:ind w:firstLine="720"/>
        <w:jc w:val="both"/>
        <w:rPr>
          <w:b/>
          <w:bCs/>
          <w:u w:val="single"/>
          <w:lang w:val="sr-Latn-CS"/>
        </w:rPr>
      </w:pPr>
    </w:p>
    <w:p w:rsidR="00B220CA" w:rsidRPr="008E21EB" w:rsidRDefault="00B220CA"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B220CA" w:rsidRDefault="00B220CA" w:rsidP="00106512">
      <w:pPr>
        <w:rPr>
          <w:lang w:val="sl-SI"/>
        </w:rPr>
      </w:pPr>
    </w:p>
    <w:p w:rsidR="00B220CA" w:rsidRDefault="00B220CA" w:rsidP="00106512">
      <w:pPr>
        <w:ind w:left="5760"/>
        <w:jc w:val="both"/>
        <w:rPr>
          <w:lang w:val="sr-Latn-CS"/>
        </w:rPr>
      </w:pPr>
    </w:p>
    <w:p w:rsidR="00B220CA" w:rsidRPr="002E15F5" w:rsidRDefault="00B220CA"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B220CA" w:rsidRDefault="00B220CA"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31711D" w:rsidRDefault="00B220CA" w:rsidP="0031711D">
      <w:pPr>
        <w:tabs>
          <w:tab w:val="left" w:pos="5835"/>
          <w:tab w:val="right" w:pos="9355"/>
        </w:tabs>
        <w:spacing w:line="480" w:lineRule="auto"/>
        <w:rPr>
          <w:b/>
          <w:bCs/>
          <w:lang w:val="sr-Latn-CS"/>
        </w:rPr>
        <w:sectPr w:rsidR="00B220CA" w:rsidRPr="0031711D" w:rsidSect="00A46026">
          <w:footerReference w:type="default" r:id="rId16"/>
          <w:pgSz w:w="11906" w:h="16838"/>
          <w:pgMar w:top="284" w:right="1304" w:bottom="1077" w:left="1247"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5C1EB1">
      <w:pPr>
        <w:rPr>
          <w:lang w:val="sl-SI"/>
        </w:rPr>
      </w:pPr>
    </w:p>
    <w:p w:rsidR="003B2CFB" w:rsidRPr="0005797E" w:rsidRDefault="003B2CFB" w:rsidP="003B2CFB">
      <w:pPr>
        <w:rPr>
          <w:lang w:val="sr-Latn-CS"/>
        </w:rPr>
      </w:pPr>
    </w:p>
    <w:p w:rsidR="00B220CA" w:rsidRDefault="00B220CA" w:rsidP="005C1EB1">
      <w:pPr>
        <w:rPr>
          <w:lang w:val="sl-SI"/>
        </w:rPr>
      </w:pPr>
    </w:p>
    <w:p w:rsidR="00B220CA" w:rsidRPr="006D59D2" w:rsidRDefault="00B220CA" w:rsidP="005C1EB1">
      <w:pPr>
        <w:jc w:val="both"/>
        <w:rPr>
          <w:lang w:val="sr-Latn-CS"/>
        </w:rPr>
      </w:pPr>
    </w:p>
    <w:p w:rsidR="00B220CA" w:rsidRPr="006D59D2" w:rsidRDefault="00B220CA"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 xml:space="preserve">OBRAZAC </w:t>
      </w:r>
      <w:r w:rsidR="004D0218">
        <w:rPr>
          <w:b/>
          <w:bCs/>
          <w:lang w:val="sr-Latn-CS"/>
        </w:rPr>
        <w:t>9</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outlineLvl w:val="0"/>
        <w:rPr>
          <w:b/>
          <w:bCs/>
          <w:lang w:val="sr-Latn-CS"/>
        </w:rPr>
      </w:pPr>
    </w:p>
    <w:p w:rsidR="00B220CA" w:rsidRDefault="00B220CA" w:rsidP="005C1EB1">
      <w:pPr>
        <w:rPr>
          <w:lang w:val="sr-Latn-CS"/>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sidR="00B306EB">
        <w:rPr>
          <w:b/>
          <w:bCs/>
          <w:lang w:val="sr-Latn-RS"/>
        </w:rPr>
        <w:t>2</w:t>
      </w:r>
      <w:r>
        <w:rPr>
          <w:b/>
          <w:bCs/>
          <w:lang w:val="sr-Latn-CS"/>
        </w:rPr>
        <w:t>/201</w:t>
      </w:r>
      <w:r w:rsidR="00B306EB">
        <w:rPr>
          <w:b/>
          <w:bCs/>
          <w:lang w:val="sr-Latn-CS"/>
        </w:rPr>
        <w:t>8</w:t>
      </w:r>
    </w:p>
    <w:p w:rsidR="003B2CFB" w:rsidRPr="00B306EB" w:rsidRDefault="00B306EB" w:rsidP="003B2CFB">
      <w:pPr>
        <w:tabs>
          <w:tab w:val="left" w:pos="3960"/>
        </w:tabs>
        <w:jc w:val="center"/>
        <w:rPr>
          <w:lang w:val="sl-SI"/>
        </w:rPr>
      </w:pPr>
      <w:r>
        <w:rPr>
          <w:lang w:val="sl-SI"/>
        </w:rPr>
        <w:t>za nabavku kanalskog klima uređaja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3B2CFB" w:rsidRPr="0062382D" w:rsidRDefault="003B2CFB" w:rsidP="003B2CFB">
      <w:pPr>
        <w:jc w:val="both"/>
        <w:rPr>
          <w:b/>
          <w:bCs/>
          <w:lang w:val="sr-Latn-CS"/>
        </w:rPr>
      </w:pPr>
    </w:p>
    <w:p w:rsidR="00B220CA" w:rsidRDefault="00B220CA" w:rsidP="003B2CFB">
      <w:pPr>
        <w:outlineLvl w:val="0"/>
        <w:rPr>
          <w:b/>
          <w:bCs/>
          <w:lang w:val="sr-Latn-CS"/>
        </w:rPr>
      </w:pPr>
    </w:p>
    <w:p w:rsidR="00B220CA" w:rsidRPr="00DA45B6" w:rsidRDefault="00B220CA"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B220CA" w:rsidRPr="00705767" w:rsidRDefault="00B220CA"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rPr>
                <w:i/>
                <w:iCs/>
                <w:lang w:val="ru-RU"/>
              </w:rPr>
            </w:pPr>
          </w:p>
          <w:p w:rsidR="00B220CA" w:rsidRPr="00705767" w:rsidRDefault="00B220CA"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rPr>
                <w:lang w:val="ru-RU"/>
              </w:rPr>
            </w:pPr>
          </w:p>
        </w:tc>
      </w:tr>
    </w:tbl>
    <w:p w:rsidR="00B220CA" w:rsidRPr="00705767" w:rsidRDefault="00B220CA" w:rsidP="005C1EB1">
      <w:pPr>
        <w:rPr>
          <w:lang w:val="sl-SI"/>
        </w:rPr>
      </w:pPr>
    </w:p>
    <w:p w:rsidR="00B220CA" w:rsidRPr="00705767" w:rsidRDefault="00B220CA"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B220CA" w:rsidRPr="00705767" w:rsidRDefault="00B220CA"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B220CA" w:rsidRPr="00E978BF" w:rsidRDefault="00B220CA" w:rsidP="0031711D">
      <w:pPr>
        <w:rPr>
          <w:b/>
          <w:bCs/>
          <w:sz w:val="22"/>
          <w:szCs w:val="22"/>
          <w:lang w:val="sr-Latn-CS"/>
        </w:rPr>
      </w:pPr>
      <w:r w:rsidRPr="00705767">
        <w:rPr>
          <w:b/>
          <w:bCs/>
          <w:sz w:val="22"/>
          <w:szCs w:val="22"/>
        </w:rPr>
        <w:t xml:space="preserve">                            </w:t>
      </w:r>
      <w:r>
        <w:rPr>
          <w:b/>
          <w:bCs/>
          <w:sz w:val="22"/>
          <w:szCs w:val="22"/>
        </w:rPr>
        <w:t xml:space="preserve">                               </w:t>
      </w:r>
    </w:p>
    <w:p w:rsidR="00B220CA" w:rsidRDefault="00B220CA"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B220CA" w:rsidRDefault="00B220CA"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B220CA" w:rsidRPr="00705767" w:rsidRDefault="00B220CA"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B220CA" w:rsidRDefault="00B220CA"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B220CA" w:rsidRDefault="00B220CA" w:rsidP="00E978BF">
      <w:pPr>
        <w:pStyle w:val="Heading1"/>
        <w:ind w:left="3600" w:firstLine="720"/>
        <w:jc w:val="left"/>
      </w:pPr>
    </w:p>
    <w:p w:rsidR="00B220CA" w:rsidRDefault="00B220CA"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B220CA" w:rsidRPr="002E6889" w:rsidRDefault="00B220CA" w:rsidP="0031711D">
      <w:pPr>
        <w:tabs>
          <w:tab w:val="left" w:pos="1590"/>
        </w:tabs>
        <w:rPr>
          <w:sz w:val="22"/>
          <w:szCs w:val="22"/>
          <w:lang w:val="sr-Latn-CS"/>
        </w:rPr>
        <w:sectPr w:rsidR="00B220CA" w:rsidRPr="002E6889" w:rsidSect="00A46026">
          <w:pgSz w:w="11906" w:h="16838"/>
          <w:pgMar w:top="284" w:right="1304" w:bottom="1077" w:left="1247" w:header="709" w:footer="709" w:gutter="0"/>
          <w:cols w:space="708"/>
        </w:sectPr>
      </w:pPr>
    </w:p>
    <w:p w:rsidR="00B220CA" w:rsidRPr="00BD00AE" w:rsidRDefault="00A42EF3"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lastRenderedPageBreak/>
        <w:pict>
          <v:shape id="_x0000_i1026" type="#_x0000_t75" style="width:60pt;height:71.4pt" fillcolor="window">
            <v:imagedata r:id="rId9" o:title="" croptop="-6088f" cropbottom="-6088f"/>
          </v:shape>
        </w:pict>
      </w:r>
    </w:p>
    <w:p w:rsidR="00B220CA" w:rsidRPr="00BD00AE" w:rsidRDefault="00B220CA" w:rsidP="00190A63">
      <w:pPr>
        <w:framePr w:h="1560" w:hRule="exact" w:hSpace="180" w:wrap="auto" w:vAnchor="text" w:hAnchor="page" w:x="2017" w:y="94"/>
        <w:jc w:val="both"/>
        <w:rPr>
          <w:b/>
          <w:bCs/>
          <w:i/>
          <w:iCs/>
        </w:rPr>
      </w:pPr>
    </w:p>
    <w:p w:rsidR="00B220CA" w:rsidRPr="00626FA4" w:rsidRDefault="00B220CA" w:rsidP="00190A63">
      <w:pPr>
        <w:jc w:val="both"/>
        <w:rPr>
          <w:b/>
          <w:bCs/>
          <w:i/>
          <w:iCs/>
          <w:sz w:val="22"/>
          <w:szCs w:val="22"/>
        </w:rPr>
      </w:pPr>
      <w:r w:rsidRPr="00626FA4">
        <w:rPr>
          <w:b/>
          <w:bCs/>
          <w:i/>
          <w:iCs/>
          <w:sz w:val="22"/>
          <w:szCs w:val="22"/>
        </w:rPr>
        <w:t>INSTITUT ZA NEONATOLOGIJU</w:t>
      </w:r>
    </w:p>
    <w:p w:rsidR="00B220CA" w:rsidRPr="00626FA4" w:rsidRDefault="00B220CA" w:rsidP="00190A63">
      <w:pPr>
        <w:jc w:val="both"/>
        <w:rPr>
          <w:i/>
          <w:iCs/>
          <w:sz w:val="22"/>
          <w:szCs w:val="22"/>
        </w:rPr>
      </w:pPr>
      <w:r w:rsidRPr="00626FA4">
        <w:rPr>
          <w:i/>
          <w:iCs/>
          <w:sz w:val="22"/>
          <w:szCs w:val="22"/>
        </w:rPr>
        <w:t xml:space="preserve">BEOGRAD, </w:t>
      </w:r>
      <w:r w:rsidRPr="00626FA4">
        <w:rPr>
          <w:i/>
          <w:iCs/>
          <w:sz w:val="22"/>
          <w:szCs w:val="22"/>
          <w:lang w:val="sl-SI"/>
        </w:rPr>
        <w:t>Ul. k</w:t>
      </w:r>
      <w:r w:rsidRPr="00626FA4">
        <w:rPr>
          <w:i/>
          <w:iCs/>
          <w:sz w:val="22"/>
          <w:szCs w:val="22"/>
        </w:rPr>
        <w:t>ralja Milutina br.50</w:t>
      </w:r>
    </w:p>
    <w:p w:rsidR="00B220CA" w:rsidRPr="00626FA4" w:rsidRDefault="00B220CA" w:rsidP="00190A63">
      <w:pPr>
        <w:jc w:val="both"/>
        <w:rPr>
          <w:sz w:val="22"/>
          <w:szCs w:val="22"/>
        </w:rPr>
      </w:pPr>
      <w:r w:rsidRPr="00626FA4">
        <w:rPr>
          <w:sz w:val="22"/>
          <w:szCs w:val="22"/>
        </w:rPr>
        <w:t>Telefoni:  Direktor Instituta        3615-049</w:t>
      </w:r>
    </w:p>
    <w:p w:rsidR="00B220CA" w:rsidRPr="00626FA4" w:rsidRDefault="00B220CA" w:rsidP="00190A63">
      <w:pPr>
        <w:ind w:firstLine="810"/>
        <w:jc w:val="both"/>
        <w:rPr>
          <w:i/>
          <w:iCs/>
          <w:sz w:val="22"/>
          <w:szCs w:val="22"/>
        </w:rPr>
      </w:pPr>
      <w:r w:rsidRPr="00626FA4">
        <w:rPr>
          <w:sz w:val="22"/>
          <w:szCs w:val="22"/>
        </w:rPr>
        <w:t xml:space="preserve"> Pomoćnik direktora    3615-046</w:t>
      </w:r>
    </w:p>
    <w:p w:rsidR="00B220CA" w:rsidRPr="00626FA4" w:rsidRDefault="00B220CA" w:rsidP="00190A63">
      <w:pPr>
        <w:jc w:val="both"/>
        <w:rPr>
          <w:sz w:val="22"/>
          <w:szCs w:val="22"/>
          <w:lang w:val="sr-Latn-CS"/>
        </w:rPr>
      </w:pPr>
      <w:r w:rsidRPr="00626FA4">
        <w:rPr>
          <w:sz w:val="22"/>
          <w:szCs w:val="22"/>
        </w:rPr>
        <w:t xml:space="preserve">Fax: 3619-045  -  </w:t>
      </w:r>
      <w:r w:rsidRPr="00626FA4">
        <w:rPr>
          <w:sz w:val="22"/>
          <w:szCs w:val="22"/>
          <w:u w:val="single"/>
        </w:rPr>
        <w:t>E-mail</w:t>
      </w:r>
      <w:r w:rsidRPr="00626FA4">
        <w:rPr>
          <w:sz w:val="22"/>
          <w:szCs w:val="22"/>
        </w:rPr>
        <w:t xml:space="preserve">: </w:t>
      </w:r>
      <w:r w:rsidRPr="00626FA4">
        <w:rPr>
          <w:sz w:val="22"/>
          <w:szCs w:val="22"/>
          <w:lang w:val="sr-Latn-CS"/>
        </w:rPr>
        <w:t>office</w:t>
      </w:r>
      <w:r w:rsidRPr="00626FA4">
        <w:rPr>
          <w:sz w:val="22"/>
          <w:szCs w:val="22"/>
        </w:rPr>
        <w:t>@</w:t>
      </w:r>
      <w:r w:rsidRPr="00626FA4">
        <w:rPr>
          <w:sz w:val="22"/>
          <w:szCs w:val="22"/>
          <w:lang w:val="sr-Latn-CS"/>
        </w:rPr>
        <w:t>neonatologija</w:t>
      </w:r>
      <w:r w:rsidRPr="00626FA4">
        <w:rPr>
          <w:sz w:val="22"/>
          <w:szCs w:val="22"/>
        </w:rPr>
        <w:t>.</w:t>
      </w:r>
      <w:r w:rsidRPr="00626FA4">
        <w:rPr>
          <w:sz w:val="22"/>
          <w:szCs w:val="22"/>
          <w:lang w:val="sr-Latn-CS"/>
        </w:rPr>
        <w:t>rs</w:t>
      </w:r>
    </w:p>
    <w:p w:rsidR="00B220CA" w:rsidRPr="00626FA4" w:rsidRDefault="00B220CA" w:rsidP="00190A63">
      <w:pPr>
        <w:jc w:val="both"/>
        <w:rPr>
          <w:sz w:val="22"/>
          <w:szCs w:val="22"/>
        </w:rPr>
      </w:pPr>
      <w:r w:rsidRPr="00626FA4">
        <w:rPr>
          <w:sz w:val="22"/>
          <w:szCs w:val="22"/>
        </w:rPr>
        <w:t xml:space="preserve">Broj: </w:t>
      </w:r>
    </w:p>
    <w:p w:rsidR="00B220CA" w:rsidRPr="00626FA4" w:rsidRDefault="00B220CA" w:rsidP="00190A63">
      <w:pPr>
        <w:jc w:val="both"/>
        <w:rPr>
          <w:sz w:val="22"/>
          <w:szCs w:val="22"/>
          <w:lang w:val="sl-SI"/>
        </w:rPr>
      </w:pPr>
      <w:r w:rsidRPr="00626FA4">
        <w:rPr>
          <w:sz w:val="22"/>
          <w:szCs w:val="22"/>
        </w:rPr>
        <w:t xml:space="preserve">Datum: </w:t>
      </w:r>
    </w:p>
    <w:p w:rsidR="00B306EB" w:rsidRDefault="00B306EB" w:rsidP="00B306EB">
      <w:pPr>
        <w:jc w:val="center"/>
        <w:rPr>
          <w:b/>
          <w:bCs/>
          <w:lang w:val="sr-Latn-RS"/>
        </w:rPr>
      </w:pPr>
    </w:p>
    <w:p w:rsidR="00B306EB" w:rsidRPr="00B306EB" w:rsidRDefault="00B306EB" w:rsidP="00B306EB">
      <w:pPr>
        <w:jc w:val="center"/>
        <w:rPr>
          <w:b/>
          <w:bCs/>
        </w:rPr>
      </w:pPr>
      <w:r w:rsidRPr="00B306EB">
        <w:rPr>
          <w:b/>
          <w:bCs/>
        </w:rPr>
        <w:t>PREDLOG</w:t>
      </w:r>
    </w:p>
    <w:p w:rsidR="00B306EB" w:rsidRPr="00B306EB" w:rsidRDefault="00B306EB" w:rsidP="00B306EB">
      <w:pPr>
        <w:jc w:val="center"/>
        <w:rPr>
          <w:b/>
          <w:bCs/>
        </w:rPr>
      </w:pPr>
      <w:r w:rsidRPr="00B306EB">
        <w:rPr>
          <w:b/>
          <w:bCs/>
        </w:rPr>
        <w:t>U G O V O R A</w:t>
      </w:r>
    </w:p>
    <w:p w:rsidR="00B306EB" w:rsidRPr="00B306EB" w:rsidRDefault="00B306EB" w:rsidP="00B306EB">
      <w:pPr>
        <w:jc w:val="both"/>
        <w:rPr>
          <w:lang w:val="sl-SI"/>
        </w:rPr>
      </w:pPr>
    </w:p>
    <w:p w:rsidR="00B306EB" w:rsidRPr="00B306EB" w:rsidRDefault="00B306EB" w:rsidP="00B306EB">
      <w:pPr>
        <w:jc w:val="both"/>
        <w:rPr>
          <w:lang w:val="sl-SI"/>
        </w:rPr>
      </w:pPr>
    </w:p>
    <w:p w:rsidR="00B306EB" w:rsidRPr="00B306EB" w:rsidRDefault="00B306EB" w:rsidP="00B306EB">
      <w:pPr>
        <w:jc w:val="both"/>
      </w:pPr>
      <w:r w:rsidRPr="00B306EB">
        <w:t>Zaključen izmedju ugovornih stranaka:</w:t>
      </w:r>
    </w:p>
    <w:p w:rsidR="00B306EB" w:rsidRPr="00B306EB" w:rsidRDefault="00B306EB" w:rsidP="00B306EB">
      <w:pPr>
        <w:jc w:val="both"/>
        <w:rPr>
          <w:sz w:val="16"/>
          <w:szCs w:val="16"/>
        </w:rPr>
      </w:pPr>
    </w:p>
    <w:p w:rsidR="00B306EB" w:rsidRPr="00B306EB" w:rsidRDefault="00B306EB" w:rsidP="00B306EB">
      <w:pPr>
        <w:jc w:val="both"/>
        <w:rPr>
          <w:lang w:val="sl-SI"/>
        </w:rPr>
      </w:pPr>
      <w:r w:rsidRPr="00B306EB">
        <w:t xml:space="preserve">1. </w:t>
      </w:r>
      <w:r w:rsidRPr="00B306EB">
        <w:rPr>
          <w:b/>
          <w:bCs/>
        </w:rPr>
        <w:t>INSTITUTA ZA NEONATOLOGIJU</w:t>
      </w:r>
      <w:r w:rsidRPr="00B306EB">
        <w:t xml:space="preserve">, Beograd, Ul. </w:t>
      </w:r>
      <w:r w:rsidRPr="00B306EB">
        <w:rPr>
          <w:lang w:val="sl-SI"/>
        </w:rPr>
        <w:t>k</w:t>
      </w:r>
      <w:r w:rsidRPr="00B306EB">
        <w:t xml:space="preserve">ralja Milutina br. 50 (u daljem </w:t>
      </w:r>
    </w:p>
    <w:p w:rsidR="00B306EB" w:rsidRPr="00B306EB" w:rsidRDefault="00B306EB" w:rsidP="00B306EB">
      <w:pPr>
        <w:jc w:val="both"/>
      </w:pPr>
      <w:r w:rsidRPr="00B306EB">
        <w:rPr>
          <w:lang w:val="sl-SI"/>
        </w:rPr>
        <w:t xml:space="preserve">    </w:t>
      </w:r>
      <w:r w:rsidRPr="00B306EB">
        <w:t xml:space="preserve">tekstu: kupac), koga zastupa </w:t>
      </w:r>
      <w:r>
        <w:rPr>
          <w:lang w:val="sr-Latn-RS"/>
        </w:rPr>
        <w:t xml:space="preserve">v.d </w:t>
      </w:r>
      <w:r w:rsidRPr="00B306EB">
        <w:t>direktor</w:t>
      </w:r>
      <w:r>
        <w:rPr>
          <w:lang w:val="sr-Latn-RS"/>
        </w:rPr>
        <w:t>a</w:t>
      </w:r>
      <w:r w:rsidRPr="00B306EB">
        <w:rPr>
          <w:lang w:val="sl-SI"/>
        </w:rPr>
        <w:t xml:space="preserve"> Prim. dr  sci. med  Milica Ranković-Janevski</w:t>
      </w:r>
      <w:r w:rsidRPr="00B306EB">
        <w:t xml:space="preserve"> i</w:t>
      </w:r>
    </w:p>
    <w:p w:rsidR="00B306EB" w:rsidRPr="00B306EB" w:rsidRDefault="00B306EB" w:rsidP="00B306EB">
      <w:pPr>
        <w:jc w:val="both"/>
        <w:rPr>
          <w:sz w:val="16"/>
          <w:szCs w:val="16"/>
        </w:rPr>
      </w:pPr>
    </w:p>
    <w:p w:rsidR="00B306EB" w:rsidRPr="00B306EB" w:rsidRDefault="00B306EB" w:rsidP="00B306EB">
      <w:pPr>
        <w:jc w:val="both"/>
      </w:pPr>
      <w:r w:rsidRPr="00B306EB">
        <w:t>2. _________________________________________________________________________</w:t>
      </w:r>
    </w:p>
    <w:p w:rsidR="00B306EB" w:rsidRPr="00B306EB" w:rsidRDefault="00B306EB" w:rsidP="00B306EB">
      <w:pPr>
        <w:jc w:val="both"/>
        <w:rPr>
          <w:lang w:val="sl-SI"/>
        </w:rPr>
      </w:pPr>
      <w:r w:rsidRPr="00B306EB">
        <w:rPr>
          <w:lang w:val="sl-SI"/>
        </w:rPr>
        <w:t xml:space="preserve">    </w:t>
      </w:r>
      <w:r w:rsidRPr="00B306EB">
        <w:t xml:space="preserve">____________________________________________(u daljem tekstu: prodavac) koga </w:t>
      </w:r>
    </w:p>
    <w:p w:rsidR="00B306EB" w:rsidRPr="00B306EB" w:rsidRDefault="00B306EB" w:rsidP="00B306EB">
      <w:pPr>
        <w:jc w:val="both"/>
      </w:pPr>
      <w:r w:rsidRPr="00B306EB">
        <w:rPr>
          <w:lang w:val="sl-SI"/>
        </w:rPr>
        <w:t xml:space="preserve">    </w:t>
      </w:r>
      <w:r w:rsidRPr="00B306EB">
        <w:t>zastupa direktor_____________________________________</w:t>
      </w:r>
    </w:p>
    <w:p w:rsidR="00B306EB" w:rsidRDefault="00B306EB" w:rsidP="00B306EB">
      <w:pPr>
        <w:jc w:val="both"/>
        <w:rPr>
          <w:lang w:val="sl-SI"/>
        </w:rPr>
      </w:pPr>
    </w:p>
    <w:p w:rsidR="00097D3B" w:rsidRPr="009B5371" w:rsidRDefault="00097D3B" w:rsidP="00097D3B">
      <w:pPr>
        <w:jc w:val="both"/>
        <w:rPr>
          <w:rFonts w:eastAsia="Calibri"/>
          <w:b/>
          <w:bCs/>
          <w:lang w:val="sl-SI"/>
        </w:rPr>
      </w:pPr>
      <w:r w:rsidRPr="00103A6E">
        <w:rPr>
          <w:rFonts w:eastAsia="Calibri"/>
          <w:b/>
          <w:bCs/>
        </w:rPr>
        <w:t>PREDMET UGOVORA</w:t>
      </w:r>
    </w:p>
    <w:p w:rsidR="00097D3B" w:rsidRPr="00103A6E" w:rsidRDefault="00097D3B" w:rsidP="00097D3B">
      <w:pPr>
        <w:jc w:val="center"/>
        <w:rPr>
          <w:rFonts w:eastAsia="Calibri"/>
          <w:sz w:val="22"/>
          <w:szCs w:val="22"/>
          <w:lang w:val="sl-SI"/>
        </w:rPr>
      </w:pPr>
      <w:r w:rsidRPr="00103A6E">
        <w:rPr>
          <w:rFonts w:eastAsia="Calibri"/>
          <w:sz w:val="22"/>
          <w:szCs w:val="22"/>
          <w:lang w:val="sl-SI"/>
        </w:rPr>
        <w:t xml:space="preserve">Član 1. </w:t>
      </w:r>
    </w:p>
    <w:p w:rsidR="00097D3B" w:rsidRPr="00103A6E" w:rsidRDefault="00097D3B" w:rsidP="00097D3B">
      <w:pPr>
        <w:jc w:val="both"/>
        <w:rPr>
          <w:rFonts w:eastAsia="Calibri"/>
          <w:lang w:val="sr-Latn-CS"/>
        </w:rPr>
      </w:pPr>
      <w:r w:rsidRPr="00103A6E">
        <w:rPr>
          <w:rFonts w:eastAsia="Calibri"/>
          <w:lang w:val="sl-SI"/>
        </w:rPr>
        <w:t>Predmet ovog ugovora je kupoprodaja</w:t>
      </w:r>
      <w:r>
        <w:rPr>
          <w:rFonts w:eastAsia="Calibri"/>
          <w:lang w:val="sl-SI"/>
        </w:rPr>
        <w:t xml:space="preserve"> kanalskog klima uređaja</w:t>
      </w:r>
      <w:r w:rsidRPr="00103A6E">
        <w:rPr>
          <w:rFonts w:eastAsia="Calibri"/>
          <w:noProof/>
          <w:lang w:val="sr-Latn-CS"/>
        </w:rPr>
        <w:t xml:space="preserve">, </w:t>
      </w:r>
      <w:r w:rsidRPr="00103A6E">
        <w:rPr>
          <w:rFonts w:eastAsia="Calibri"/>
          <w:lang w:val="sl-SI"/>
        </w:rPr>
        <w:t xml:space="preserve">po pozivu za podnošenje ponuda br._________ od_________ </w:t>
      </w:r>
      <w:r w:rsidRPr="00103A6E">
        <w:rPr>
          <w:rFonts w:eastAsia="Calibri"/>
        </w:rPr>
        <w:t xml:space="preserve">a prema ponudi prodavca br. </w:t>
      </w:r>
      <w:r w:rsidRPr="00103A6E">
        <w:rPr>
          <w:rFonts w:eastAsia="Calibri"/>
          <w:lang w:val="sr-Latn-CS"/>
        </w:rPr>
        <w:t>____</w:t>
      </w:r>
      <w:r w:rsidRPr="00103A6E">
        <w:rPr>
          <w:rFonts w:eastAsia="Calibri"/>
        </w:rPr>
        <w:t xml:space="preserve"> od </w:t>
      </w:r>
      <w:r w:rsidRPr="00103A6E">
        <w:rPr>
          <w:rFonts w:eastAsia="Calibri"/>
          <w:lang w:val="sr-Latn-CS"/>
        </w:rPr>
        <w:t>_________</w:t>
      </w:r>
      <w:r w:rsidRPr="00103A6E">
        <w:rPr>
          <w:rFonts w:eastAsia="Calibri"/>
        </w:rPr>
        <w:t xml:space="preserve"> godine (zavedena kod kupca) i prihvaćenoj odlukom </w:t>
      </w:r>
      <w:r>
        <w:rPr>
          <w:rFonts w:eastAsia="Calibri"/>
          <w:lang w:val="sr-Latn-RS"/>
        </w:rPr>
        <w:t xml:space="preserve">v.d. </w:t>
      </w:r>
      <w:r w:rsidRPr="00103A6E">
        <w:rPr>
          <w:rFonts w:eastAsia="Calibri"/>
        </w:rPr>
        <w:t xml:space="preserve">direktora kupca br. </w:t>
      </w:r>
      <w:r w:rsidRPr="00103A6E">
        <w:rPr>
          <w:rFonts w:eastAsia="Calibri"/>
          <w:lang w:val="sr-Latn-CS"/>
        </w:rPr>
        <w:t>______</w:t>
      </w:r>
      <w:r w:rsidRPr="00103A6E">
        <w:rPr>
          <w:rFonts w:eastAsia="Calibri"/>
        </w:rPr>
        <w:t xml:space="preserve"> od </w:t>
      </w:r>
      <w:r w:rsidRPr="00103A6E">
        <w:rPr>
          <w:rFonts w:eastAsia="Calibri"/>
          <w:lang w:val="sr-Latn-CS"/>
        </w:rPr>
        <w:t>________</w:t>
      </w:r>
      <w:r w:rsidRPr="00103A6E">
        <w:rPr>
          <w:rFonts w:eastAsia="Calibri"/>
        </w:rPr>
        <w:t xml:space="preserve"> godine.</w:t>
      </w:r>
    </w:p>
    <w:p w:rsidR="00097D3B" w:rsidRDefault="00097D3B" w:rsidP="00097D3B">
      <w:pPr>
        <w:jc w:val="both"/>
        <w:rPr>
          <w:rFonts w:eastAsia="Calibri"/>
          <w:sz w:val="22"/>
          <w:szCs w:val="22"/>
          <w:lang w:val="sl-SI"/>
        </w:rPr>
      </w:pPr>
      <w:r>
        <w:rPr>
          <w:rFonts w:eastAsia="Calibri"/>
          <w:sz w:val="22"/>
          <w:szCs w:val="22"/>
          <w:lang w:val="sl-SI"/>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992"/>
        <w:gridCol w:w="1417"/>
        <w:gridCol w:w="1278"/>
        <w:gridCol w:w="1987"/>
      </w:tblGrid>
      <w:tr w:rsidR="00097D3B" w:rsidRPr="00B306EB" w:rsidTr="00A42EF3">
        <w:tc>
          <w:tcPr>
            <w:tcW w:w="675" w:type="dxa"/>
          </w:tcPr>
          <w:p w:rsidR="00097D3B" w:rsidRPr="00B306EB" w:rsidRDefault="00097D3B" w:rsidP="00A42EF3">
            <w:pPr>
              <w:jc w:val="center"/>
              <w:rPr>
                <w:sz w:val="20"/>
                <w:szCs w:val="20"/>
              </w:rPr>
            </w:pPr>
            <w:r w:rsidRPr="00B306EB">
              <w:rPr>
                <w:sz w:val="20"/>
                <w:szCs w:val="20"/>
              </w:rPr>
              <w:t>R.br.</w:t>
            </w:r>
          </w:p>
        </w:tc>
        <w:tc>
          <w:tcPr>
            <w:tcW w:w="3119" w:type="dxa"/>
          </w:tcPr>
          <w:p w:rsidR="00097D3B" w:rsidRPr="00B306EB" w:rsidRDefault="00097D3B" w:rsidP="00A42EF3">
            <w:pPr>
              <w:jc w:val="center"/>
              <w:rPr>
                <w:sz w:val="20"/>
                <w:szCs w:val="20"/>
              </w:rPr>
            </w:pPr>
            <w:r w:rsidRPr="00B306EB">
              <w:rPr>
                <w:sz w:val="20"/>
                <w:szCs w:val="20"/>
              </w:rPr>
              <w:t>Naziv artikla</w:t>
            </w:r>
          </w:p>
        </w:tc>
        <w:tc>
          <w:tcPr>
            <w:tcW w:w="992" w:type="dxa"/>
          </w:tcPr>
          <w:p w:rsidR="00097D3B" w:rsidRPr="00B306EB" w:rsidRDefault="00097D3B" w:rsidP="00A42EF3">
            <w:pPr>
              <w:jc w:val="center"/>
              <w:rPr>
                <w:sz w:val="20"/>
                <w:szCs w:val="20"/>
              </w:rPr>
            </w:pPr>
            <w:r w:rsidRPr="00B306EB">
              <w:rPr>
                <w:sz w:val="20"/>
                <w:szCs w:val="20"/>
              </w:rPr>
              <w:t>Jed.mere</w:t>
            </w:r>
          </w:p>
        </w:tc>
        <w:tc>
          <w:tcPr>
            <w:tcW w:w="1417" w:type="dxa"/>
          </w:tcPr>
          <w:p w:rsidR="00097D3B" w:rsidRPr="00B306EB" w:rsidRDefault="00097D3B" w:rsidP="00A42EF3">
            <w:pPr>
              <w:jc w:val="center"/>
              <w:rPr>
                <w:sz w:val="20"/>
                <w:szCs w:val="20"/>
              </w:rPr>
            </w:pPr>
            <w:r w:rsidRPr="00B306EB">
              <w:rPr>
                <w:sz w:val="20"/>
                <w:szCs w:val="20"/>
              </w:rPr>
              <w:t>Potrebna količina</w:t>
            </w:r>
          </w:p>
        </w:tc>
        <w:tc>
          <w:tcPr>
            <w:tcW w:w="1278" w:type="dxa"/>
          </w:tcPr>
          <w:p w:rsidR="00097D3B" w:rsidRPr="00B306EB" w:rsidRDefault="00097D3B" w:rsidP="00A42EF3">
            <w:pPr>
              <w:jc w:val="center"/>
              <w:rPr>
                <w:sz w:val="20"/>
                <w:szCs w:val="20"/>
              </w:rPr>
            </w:pPr>
            <w:r w:rsidRPr="00B306EB">
              <w:rPr>
                <w:sz w:val="20"/>
                <w:szCs w:val="20"/>
              </w:rPr>
              <w:t>Jedinična cena/din</w:t>
            </w:r>
          </w:p>
        </w:tc>
        <w:tc>
          <w:tcPr>
            <w:tcW w:w="1987" w:type="dxa"/>
          </w:tcPr>
          <w:p w:rsidR="00097D3B" w:rsidRPr="00B306EB" w:rsidRDefault="00097D3B" w:rsidP="00A42EF3">
            <w:pPr>
              <w:jc w:val="center"/>
              <w:rPr>
                <w:sz w:val="20"/>
                <w:szCs w:val="20"/>
              </w:rPr>
            </w:pPr>
            <w:r w:rsidRPr="00B306EB">
              <w:rPr>
                <w:sz w:val="20"/>
                <w:szCs w:val="20"/>
              </w:rPr>
              <w:t>Ukupna cena/din</w:t>
            </w:r>
          </w:p>
        </w:tc>
      </w:tr>
      <w:tr w:rsidR="00097D3B" w:rsidRPr="00B306EB" w:rsidTr="00A42EF3">
        <w:tc>
          <w:tcPr>
            <w:tcW w:w="675" w:type="dxa"/>
            <w:vAlign w:val="center"/>
          </w:tcPr>
          <w:p w:rsidR="00097D3B" w:rsidRPr="00B306EB" w:rsidRDefault="00097D3B" w:rsidP="00A42EF3">
            <w:pPr>
              <w:jc w:val="center"/>
              <w:rPr>
                <w:rFonts w:eastAsia="Calibri"/>
                <w:lang w:val="sr-Latn-CS"/>
              </w:rPr>
            </w:pPr>
            <w:r w:rsidRPr="00B306EB">
              <w:rPr>
                <w:rFonts w:eastAsia="Calibri"/>
                <w:lang w:val="sr-Latn-CS"/>
              </w:rPr>
              <w:t>1</w:t>
            </w:r>
          </w:p>
        </w:tc>
        <w:tc>
          <w:tcPr>
            <w:tcW w:w="3119" w:type="dxa"/>
            <w:vAlign w:val="center"/>
          </w:tcPr>
          <w:p w:rsidR="00097D3B" w:rsidRPr="00B306EB" w:rsidRDefault="00097D3B" w:rsidP="00A42EF3">
            <w:pPr>
              <w:rPr>
                <w:rFonts w:eastAsia="Calibri"/>
                <w:lang w:val="sr-Latn-CS"/>
              </w:rPr>
            </w:pPr>
            <w:r>
              <w:rPr>
                <w:rFonts w:eastAsia="Calibri"/>
                <w:lang w:val="sr-Latn-CS"/>
              </w:rPr>
              <w:t>Kanalski klima uređaj</w:t>
            </w:r>
          </w:p>
        </w:tc>
        <w:tc>
          <w:tcPr>
            <w:tcW w:w="992" w:type="dxa"/>
            <w:vAlign w:val="center"/>
          </w:tcPr>
          <w:p w:rsidR="00097D3B" w:rsidRPr="00B306EB" w:rsidRDefault="00097D3B" w:rsidP="00A42EF3">
            <w:pPr>
              <w:jc w:val="center"/>
              <w:rPr>
                <w:rFonts w:eastAsia="Calibri"/>
                <w:lang w:val="sr-Latn-CS"/>
              </w:rPr>
            </w:pPr>
            <w:r w:rsidRPr="00B306EB">
              <w:rPr>
                <w:rFonts w:eastAsia="Calibri"/>
                <w:lang w:val="sr-Latn-CS"/>
              </w:rPr>
              <w:t>Kom</w:t>
            </w:r>
          </w:p>
        </w:tc>
        <w:tc>
          <w:tcPr>
            <w:tcW w:w="1417" w:type="dxa"/>
            <w:vAlign w:val="center"/>
          </w:tcPr>
          <w:p w:rsidR="00097D3B" w:rsidRPr="00B306EB" w:rsidRDefault="00097D3B" w:rsidP="00A42EF3">
            <w:pPr>
              <w:jc w:val="right"/>
              <w:rPr>
                <w:rFonts w:eastAsia="Calibri"/>
                <w:lang w:val="sr-Latn-CS"/>
              </w:rPr>
            </w:pPr>
            <w:r>
              <w:rPr>
                <w:rFonts w:eastAsia="Calibri"/>
                <w:lang w:val="sr-Latn-CS"/>
              </w:rPr>
              <w:t>1</w:t>
            </w:r>
          </w:p>
        </w:tc>
        <w:tc>
          <w:tcPr>
            <w:tcW w:w="1278" w:type="dxa"/>
          </w:tcPr>
          <w:p w:rsidR="00097D3B" w:rsidRPr="00B306EB" w:rsidRDefault="00097D3B" w:rsidP="00A42EF3">
            <w:pPr>
              <w:jc w:val="both"/>
            </w:pPr>
          </w:p>
        </w:tc>
        <w:tc>
          <w:tcPr>
            <w:tcW w:w="1987" w:type="dxa"/>
          </w:tcPr>
          <w:p w:rsidR="00097D3B" w:rsidRPr="00B306EB" w:rsidRDefault="00097D3B" w:rsidP="00A42EF3">
            <w:pPr>
              <w:jc w:val="both"/>
            </w:pPr>
          </w:p>
        </w:tc>
      </w:tr>
    </w:tbl>
    <w:p w:rsidR="00097D3B" w:rsidRPr="00103A6E" w:rsidRDefault="00097D3B" w:rsidP="00097D3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097D3B" w:rsidRPr="00103A6E" w:rsidRDefault="00097D3B" w:rsidP="00097D3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en-US" w:eastAsia="en-US"/>
        </w:rPr>
      </w:pP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sz w:val="20"/>
          <w:szCs w:val="20"/>
          <w:lang w:val="en-US" w:eastAsia="en-US"/>
        </w:rPr>
        <w:t>___________________________</w:t>
      </w:r>
      <w:r w:rsidRPr="00103A6E">
        <w:rPr>
          <w:lang w:val="en-US" w:eastAsia="en-US"/>
        </w:rPr>
        <w:t>dinara sa uračunatim PDV-om</w:t>
      </w:r>
    </w:p>
    <w:p w:rsidR="00097D3B" w:rsidRPr="00103A6E" w:rsidRDefault="00097D3B" w:rsidP="00097D3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sr-Latn-CS" w:eastAsia="en-US"/>
        </w:rPr>
      </w:pPr>
    </w:p>
    <w:p w:rsidR="00097D3B" w:rsidRPr="00103A6E" w:rsidRDefault="00097D3B" w:rsidP="00097D3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r w:rsidRPr="00103A6E">
        <w:rPr>
          <w:lang w:val="sr-Latn-CS" w:eastAsia="en-US"/>
        </w:rPr>
        <w:tab/>
        <w:t>Cena je fiksna do kraja ugovorenog roka.</w:t>
      </w:r>
      <w:r w:rsidRPr="00103A6E">
        <w:rPr>
          <w:lang w:val="sl-SI" w:eastAsia="en-US"/>
        </w:rPr>
        <w:t xml:space="preserve"> U cenu uračunati troškovi transporta robe, pribavljanja dozvola i saglasnosti, carina, atesti, instalacija i obuka zaposlenih i svih drugih sličnih troškova vezano za isporuku predmeta nabavke.</w:t>
      </w:r>
    </w:p>
    <w:p w:rsidR="00097D3B" w:rsidRPr="00103A6E" w:rsidRDefault="00097D3B" w:rsidP="00097D3B">
      <w:pPr>
        <w:jc w:val="both"/>
        <w:rPr>
          <w:rFonts w:eastAsia="Calibri"/>
          <w:sz w:val="22"/>
          <w:szCs w:val="22"/>
          <w:lang w:val="sr-Latn-CS" w:eastAsia="en-US"/>
        </w:rPr>
      </w:pPr>
    </w:p>
    <w:p w:rsidR="00097D3B" w:rsidRPr="00103A6E" w:rsidRDefault="00097D3B" w:rsidP="00097D3B">
      <w:pPr>
        <w:jc w:val="both"/>
        <w:rPr>
          <w:rFonts w:eastAsia="Calibri"/>
          <w:b/>
          <w:bCs/>
          <w:sz w:val="22"/>
          <w:szCs w:val="22"/>
          <w:lang w:val="sl-SI" w:eastAsia="en-US"/>
        </w:rPr>
      </w:pPr>
      <w:r w:rsidRPr="00103A6E">
        <w:rPr>
          <w:rFonts w:eastAsia="Calibri"/>
          <w:b/>
          <w:bCs/>
        </w:rPr>
        <w:t>ROK I NAČIN PLAĆANJA</w:t>
      </w:r>
    </w:p>
    <w:p w:rsidR="00097D3B" w:rsidRPr="00103A6E" w:rsidRDefault="00097D3B" w:rsidP="00097D3B">
      <w:pPr>
        <w:jc w:val="center"/>
        <w:rPr>
          <w:rFonts w:eastAsia="Calibri"/>
          <w:lang w:val="sl-SI"/>
        </w:rPr>
      </w:pPr>
      <w:r w:rsidRPr="00103A6E">
        <w:rPr>
          <w:rFonts w:eastAsia="Calibri"/>
          <w:lang w:val="sl-SI"/>
        </w:rPr>
        <w:t>Član 2.</w:t>
      </w:r>
    </w:p>
    <w:p w:rsidR="00097D3B" w:rsidRPr="00103A6E" w:rsidRDefault="00097D3B" w:rsidP="00097D3B">
      <w:pPr>
        <w:ind w:firstLine="720"/>
        <w:jc w:val="both"/>
        <w:rPr>
          <w:rFonts w:eastAsia="Calibri"/>
          <w:lang w:val="sl-SI"/>
        </w:rPr>
      </w:pPr>
      <w:r w:rsidRPr="00103A6E">
        <w:rPr>
          <w:rFonts w:eastAsia="Calibri"/>
          <w:lang w:val="sl-SI"/>
        </w:rPr>
        <w:t>Kupac se obavezuje da plaćanje predmeta ugovora izvrši uplatom kupoprodajne cene iz člana 1. ovog ugovora, na račun prodavca br. _______________________</w:t>
      </w:r>
      <w:r w:rsidRPr="00103A6E">
        <w:rPr>
          <w:rFonts w:eastAsia="Calibri"/>
          <w:lang w:val="sr-Latn-CS"/>
        </w:rPr>
        <w:t xml:space="preserve"> i to</w:t>
      </w:r>
      <w:r w:rsidRPr="00103A6E">
        <w:rPr>
          <w:rFonts w:eastAsia="Calibri"/>
          <w:lang w:val="sl-SI"/>
        </w:rPr>
        <w:t xml:space="preserve"> u roku do </w:t>
      </w:r>
      <w:r>
        <w:rPr>
          <w:rFonts w:eastAsia="Calibri"/>
          <w:lang w:val="sl-SI"/>
        </w:rPr>
        <w:t>3</w:t>
      </w:r>
      <w:r w:rsidRPr="00103A6E">
        <w:rPr>
          <w:rFonts w:eastAsia="Calibri"/>
          <w:lang w:val="sl-SI"/>
        </w:rPr>
        <w:t xml:space="preserve"> dana po isporuci. </w:t>
      </w:r>
    </w:p>
    <w:p w:rsidR="00097D3B" w:rsidRPr="00103A6E" w:rsidRDefault="00097D3B" w:rsidP="00097D3B">
      <w:pPr>
        <w:rPr>
          <w:rFonts w:eastAsia="Calibri"/>
          <w:lang w:val="sl-SI"/>
        </w:rPr>
      </w:pPr>
    </w:p>
    <w:p w:rsidR="00097D3B" w:rsidRPr="00103A6E" w:rsidRDefault="00097D3B" w:rsidP="00097D3B">
      <w:pPr>
        <w:rPr>
          <w:rFonts w:eastAsia="Calibri"/>
          <w:b/>
          <w:bCs/>
          <w:lang w:val="sl-SI"/>
        </w:rPr>
      </w:pPr>
      <w:r w:rsidRPr="00103A6E">
        <w:rPr>
          <w:rFonts w:eastAsia="Calibri"/>
          <w:b/>
          <w:bCs/>
          <w:lang w:val="sl-SI"/>
        </w:rPr>
        <w:t>ROK ISPORUKE</w:t>
      </w:r>
    </w:p>
    <w:p w:rsidR="00097D3B" w:rsidRPr="00103A6E" w:rsidRDefault="00097D3B" w:rsidP="00097D3B">
      <w:pPr>
        <w:jc w:val="center"/>
        <w:rPr>
          <w:rFonts w:eastAsia="Calibri"/>
          <w:lang w:val="sl-SI"/>
        </w:rPr>
      </w:pPr>
      <w:r w:rsidRPr="00103A6E">
        <w:rPr>
          <w:rFonts w:eastAsia="Calibri"/>
          <w:lang w:val="sl-SI"/>
        </w:rPr>
        <w:t>Član 3.</w:t>
      </w:r>
    </w:p>
    <w:p w:rsidR="00097D3B" w:rsidRPr="00103A6E" w:rsidRDefault="00097D3B" w:rsidP="00097D3B">
      <w:pPr>
        <w:jc w:val="both"/>
        <w:rPr>
          <w:rFonts w:eastAsia="Calibri"/>
          <w:lang w:val="sl-SI"/>
        </w:rPr>
      </w:pPr>
      <w:r w:rsidRPr="00103A6E">
        <w:rPr>
          <w:rFonts w:eastAsia="Calibri"/>
          <w:lang w:val="sl-SI"/>
        </w:rPr>
        <w:tab/>
        <w:t xml:space="preserve">Prodavac se obavezuje da isporuči predmet ugovora u roku </w:t>
      </w:r>
      <w:r>
        <w:rPr>
          <w:rFonts w:eastAsia="Calibri"/>
          <w:lang w:val="sl-SI"/>
        </w:rPr>
        <w:t>do 10 dana</w:t>
      </w:r>
      <w:r w:rsidRPr="00103A6E">
        <w:rPr>
          <w:rFonts w:eastAsia="Calibri"/>
          <w:lang w:val="sl-SI"/>
        </w:rPr>
        <w:t xml:space="preserve"> od dana potpisivanja ugovora.</w:t>
      </w:r>
    </w:p>
    <w:p w:rsidR="00097D3B" w:rsidRPr="00097D3B" w:rsidRDefault="00097D3B" w:rsidP="00097D3B">
      <w:pPr>
        <w:ind w:firstLine="720"/>
        <w:jc w:val="both"/>
        <w:rPr>
          <w:rFonts w:eastAsia="Calibri"/>
          <w:lang w:val="sl-SI"/>
        </w:rPr>
      </w:pPr>
      <w:r w:rsidRPr="00103A6E">
        <w:rPr>
          <w:rFonts w:eastAsia="Calibri"/>
          <w:lang w:val="sl-SI"/>
        </w:rPr>
        <w:t>Mesto isporuke predmeta ugovora je Beograd, Ul. kralja Milutina br. 50.</w:t>
      </w:r>
    </w:p>
    <w:p w:rsidR="0031711D" w:rsidRDefault="0031711D" w:rsidP="00097D3B">
      <w:pPr>
        <w:spacing w:before="100" w:beforeAutospacing="1" w:after="100" w:afterAutospacing="1"/>
        <w:rPr>
          <w:rFonts w:eastAsia="Calibri"/>
          <w:b/>
          <w:bCs/>
          <w:lang w:val="sr-Latn-RS"/>
        </w:rPr>
      </w:pPr>
    </w:p>
    <w:p w:rsidR="0031711D" w:rsidRDefault="0031711D" w:rsidP="00097D3B">
      <w:pPr>
        <w:spacing w:before="100" w:beforeAutospacing="1" w:after="100" w:afterAutospacing="1"/>
        <w:rPr>
          <w:rFonts w:eastAsia="Calibri"/>
          <w:b/>
          <w:bCs/>
          <w:lang w:val="sr-Latn-RS"/>
        </w:rPr>
      </w:pPr>
    </w:p>
    <w:p w:rsidR="00097D3B" w:rsidRPr="00103A6E" w:rsidRDefault="00097D3B" w:rsidP="00097D3B">
      <w:pPr>
        <w:spacing w:before="100" w:beforeAutospacing="1" w:after="100" w:afterAutospacing="1"/>
        <w:rPr>
          <w:rFonts w:eastAsia="Calibri"/>
          <w:b/>
          <w:bCs/>
          <w:lang w:eastAsia="en-US"/>
        </w:rPr>
      </w:pPr>
      <w:r w:rsidRPr="00103A6E">
        <w:rPr>
          <w:rFonts w:eastAsia="Calibri"/>
          <w:b/>
          <w:bCs/>
        </w:rPr>
        <w:lastRenderedPageBreak/>
        <w:t xml:space="preserve">FINANSIJSKE GARANCIJE </w:t>
      </w:r>
    </w:p>
    <w:p w:rsidR="00097D3B" w:rsidRPr="00103A6E" w:rsidRDefault="00097D3B" w:rsidP="00097D3B">
      <w:pPr>
        <w:jc w:val="center"/>
        <w:rPr>
          <w:rFonts w:eastAsia="Calibri"/>
          <w:lang w:val="sl-SI"/>
        </w:rPr>
      </w:pPr>
      <w:r w:rsidRPr="00103A6E">
        <w:rPr>
          <w:rFonts w:eastAsia="Calibri"/>
          <w:lang w:val="sl-SI"/>
        </w:rPr>
        <w:t>Član 4.</w:t>
      </w:r>
    </w:p>
    <w:p w:rsidR="00097D3B" w:rsidRPr="00103A6E" w:rsidRDefault="00097D3B" w:rsidP="00097D3B">
      <w:pPr>
        <w:ind w:firstLine="720"/>
        <w:jc w:val="both"/>
        <w:rPr>
          <w:rFonts w:eastAsia="Calibri"/>
          <w:lang w:val="sl-SI"/>
        </w:rPr>
      </w:pPr>
      <w:r w:rsidRPr="00103A6E">
        <w:rPr>
          <w:rFonts w:eastAsia="Calibri"/>
          <w:lang w:val="sl-SI"/>
        </w:rPr>
        <w:t>Sredstva finansijskog obezbeđenja koje dostavlja izabrani ponuđač prilikom zaključenja ugovora:</w:t>
      </w:r>
    </w:p>
    <w:p w:rsidR="00097D3B" w:rsidRPr="00103A6E" w:rsidRDefault="00097D3B" w:rsidP="00097D3B">
      <w:pPr>
        <w:ind w:firstLine="720"/>
        <w:jc w:val="both"/>
        <w:rPr>
          <w:rFonts w:eastAsia="Calibri"/>
          <w:lang w:val="sl-SI"/>
        </w:rPr>
      </w:pPr>
      <w:r w:rsidRPr="00103A6E">
        <w:rPr>
          <w:rFonts w:eastAsia="Calibri"/>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097D3B" w:rsidRPr="00103A6E" w:rsidRDefault="00097D3B" w:rsidP="00097D3B">
      <w:pPr>
        <w:ind w:firstLine="720"/>
        <w:jc w:val="both"/>
        <w:rPr>
          <w:rFonts w:eastAsia="Calibri"/>
          <w:lang w:val="sl-SI"/>
        </w:rPr>
      </w:pPr>
      <w:r w:rsidRPr="00103A6E">
        <w:rPr>
          <w:rFonts w:eastAsia="Calibri"/>
          <w:lang w:val="sl-SI"/>
        </w:rPr>
        <w:t>Predmetna menica za dobro izvršenje posla, aktiviraće se u slučaju da ponuđač ne izvršava ugovorene obaveze u rokovima i na način predviđen ugovorom.</w:t>
      </w:r>
    </w:p>
    <w:p w:rsidR="00097D3B" w:rsidRPr="00103A6E" w:rsidRDefault="00097D3B" w:rsidP="00097D3B">
      <w:pPr>
        <w:ind w:firstLine="720"/>
        <w:jc w:val="both"/>
        <w:rPr>
          <w:rFonts w:eastAsia="Calibri"/>
          <w:lang w:val="sl-SI"/>
        </w:rPr>
      </w:pPr>
      <w:r w:rsidRPr="00103A6E">
        <w:rPr>
          <w:rFonts w:eastAsia="Calibri"/>
          <w:lang w:val="sl-SI"/>
        </w:rPr>
        <w:t>Menica za dobro izvršenje posla biće vraćena ponuđaču po isteku roka važenja menice.</w:t>
      </w:r>
    </w:p>
    <w:p w:rsidR="00097D3B" w:rsidRPr="00103A6E" w:rsidRDefault="00097D3B" w:rsidP="00097D3B">
      <w:pPr>
        <w:ind w:firstLine="720"/>
        <w:jc w:val="both"/>
        <w:rPr>
          <w:rFonts w:eastAsia="Calibri"/>
          <w:lang w:val="sl-SI"/>
        </w:rPr>
      </w:pPr>
      <w:r w:rsidRPr="00103A6E">
        <w:rPr>
          <w:rFonts w:eastAsia="Calibri"/>
          <w:lang w:val="sl-SI"/>
        </w:rPr>
        <w:t>Uz odgovarajuću menicu izabrani ponuđač je dužan da dostavi i sledeće dokumenta:</w:t>
      </w:r>
    </w:p>
    <w:p w:rsidR="00097D3B" w:rsidRPr="00103A6E" w:rsidRDefault="00097D3B" w:rsidP="00097D3B">
      <w:pPr>
        <w:ind w:firstLine="720"/>
        <w:jc w:val="both"/>
        <w:rPr>
          <w:rFonts w:eastAsia="Calibri"/>
          <w:lang w:val="sl-SI"/>
        </w:rPr>
      </w:pPr>
      <w:r w:rsidRPr="00103A6E">
        <w:rPr>
          <w:rFonts w:eastAsia="Calibri"/>
          <w:lang w:val="sl-SI"/>
        </w:rPr>
        <w:t>- fotokopiju kartona deponovanih potpisa</w:t>
      </w:r>
    </w:p>
    <w:p w:rsidR="00097D3B" w:rsidRPr="00103A6E" w:rsidRDefault="00097D3B" w:rsidP="00097D3B">
      <w:pPr>
        <w:ind w:firstLine="720"/>
        <w:jc w:val="both"/>
        <w:rPr>
          <w:rFonts w:eastAsia="Calibri"/>
          <w:lang w:val="sl-SI"/>
        </w:rPr>
      </w:pPr>
      <w:r w:rsidRPr="00103A6E">
        <w:rPr>
          <w:rFonts w:eastAsia="Calibri"/>
          <w:lang w:val="sl-SI"/>
        </w:rPr>
        <w:t xml:space="preserve">- fotokopiju OP obrasca (obrasca sa navođenjem lica ovlašćenih za zastupanje ponuđača) </w:t>
      </w:r>
    </w:p>
    <w:p w:rsidR="00097D3B" w:rsidRPr="00103A6E" w:rsidRDefault="00097D3B" w:rsidP="00097D3B">
      <w:pPr>
        <w:rPr>
          <w:rFonts w:eastAsia="Calibri"/>
          <w:lang w:val="sr-Latn-CS"/>
        </w:rPr>
      </w:pPr>
      <w:r w:rsidRPr="00103A6E">
        <w:rPr>
          <w:rFonts w:eastAsia="Calibri"/>
          <w:lang w:val="sl-SI"/>
        </w:rPr>
        <w:t>- fotokopiju overenog zahteva za registraciju menica od strane poslovne banke.</w:t>
      </w:r>
    </w:p>
    <w:p w:rsidR="00097D3B" w:rsidRPr="00103A6E" w:rsidRDefault="00097D3B" w:rsidP="00097D3B">
      <w:pPr>
        <w:rPr>
          <w:rFonts w:eastAsia="Calibri"/>
          <w:b/>
          <w:bCs/>
          <w:lang w:val="sl-SI"/>
        </w:rPr>
      </w:pPr>
    </w:p>
    <w:p w:rsidR="00097D3B" w:rsidRPr="00103A6E" w:rsidRDefault="00097D3B" w:rsidP="00097D3B">
      <w:pPr>
        <w:rPr>
          <w:rFonts w:eastAsia="Calibri"/>
          <w:b/>
          <w:bCs/>
          <w:lang w:val="sl-SI"/>
        </w:rPr>
      </w:pPr>
      <w:r w:rsidRPr="00103A6E">
        <w:rPr>
          <w:rFonts w:eastAsia="Calibri"/>
          <w:b/>
          <w:bCs/>
          <w:lang w:val="sl-SI"/>
        </w:rPr>
        <w:t>KVALITET</w:t>
      </w:r>
    </w:p>
    <w:p w:rsidR="00097D3B" w:rsidRPr="00103A6E" w:rsidRDefault="00097D3B" w:rsidP="00097D3B">
      <w:pPr>
        <w:ind w:left="3540" w:firstLine="708"/>
        <w:rPr>
          <w:rFonts w:eastAsia="Calibri"/>
          <w:lang w:val="sl-SI"/>
        </w:rPr>
      </w:pPr>
      <w:r w:rsidRPr="00103A6E">
        <w:rPr>
          <w:rFonts w:eastAsia="Calibri"/>
          <w:lang w:val="sl-SI"/>
        </w:rPr>
        <w:t xml:space="preserve">          Član 5.</w:t>
      </w:r>
    </w:p>
    <w:p w:rsidR="00097D3B" w:rsidRPr="00103A6E" w:rsidRDefault="00097D3B" w:rsidP="00097D3B">
      <w:pPr>
        <w:rPr>
          <w:rFonts w:eastAsia="Calibri"/>
          <w:lang w:val="sl-SI"/>
        </w:rPr>
      </w:pPr>
      <w:r w:rsidRPr="00103A6E">
        <w:rPr>
          <w:rFonts w:eastAsia="Calibri"/>
          <w:lang w:val="sl-SI"/>
        </w:rPr>
        <w:tab/>
        <w:t>Kvalitet predmeta ugovora mora u potpunosti odgovarati:</w:t>
      </w:r>
    </w:p>
    <w:p w:rsidR="00097D3B" w:rsidRPr="00103A6E" w:rsidRDefault="00097D3B" w:rsidP="00097D3B">
      <w:pPr>
        <w:numPr>
          <w:ilvl w:val="0"/>
          <w:numId w:val="21"/>
        </w:numPr>
        <w:rPr>
          <w:rFonts w:eastAsia="Calibri"/>
          <w:lang w:val="sl-SI"/>
        </w:rPr>
      </w:pPr>
      <w:r w:rsidRPr="00103A6E">
        <w:rPr>
          <w:rFonts w:eastAsia="Calibri"/>
          <w:lang w:val="sl-SI"/>
        </w:rPr>
        <w:t>važećim domaćim ili međunarodnim standardima za tu vrstu proizvoda, i</w:t>
      </w:r>
    </w:p>
    <w:p w:rsidR="00097D3B" w:rsidRPr="00103A6E" w:rsidRDefault="00097D3B" w:rsidP="00097D3B">
      <w:pPr>
        <w:numPr>
          <w:ilvl w:val="0"/>
          <w:numId w:val="21"/>
        </w:numPr>
        <w:jc w:val="both"/>
        <w:rPr>
          <w:rFonts w:eastAsia="Calibri"/>
          <w:lang w:val="sl-SI"/>
        </w:rPr>
      </w:pPr>
      <w:r w:rsidRPr="00103A6E">
        <w:rPr>
          <w:rFonts w:eastAsia="Calibri"/>
          <w:lang w:val="sl-SI"/>
        </w:rPr>
        <w:t>uverenjima o kvalitetu i atestima dostavljenim uz ponudu.</w:t>
      </w:r>
    </w:p>
    <w:p w:rsidR="00097D3B" w:rsidRPr="00103A6E" w:rsidRDefault="00097D3B" w:rsidP="00097D3B">
      <w:pPr>
        <w:jc w:val="both"/>
        <w:rPr>
          <w:rFonts w:eastAsia="Calibri"/>
          <w:lang w:val="sl-SI"/>
        </w:rPr>
      </w:pPr>
      <w:r w:rsidRPr="00103A6E">
        <w:rPr>
          <w:rFonts w:eastAsia="Calibri"/>
          <w:lang w:val="sl-SI"/>
        </w:rPr>
        <w:tab/>
        <w:t>Kvalitativnim prijemom predmeta ugovora smatra se provera ispravnosti putem neposredne prezentacije.</w:t>
      </w:r>
    </w:p>
    <w:p w:rsidR="00097D3B" w:rsidRPr="00103A6E" w:rsidRDefault="00097D3B" w:rsidP="00097D3B">
      <w:pPr>
        <w:jc w:val="both"/>
        <w:rPr>
          <w:rFonts w:eastAsia="Calibri"/>
          <w:lang w:val="sl-SI"/>
        </w:rPr>
      </w:pPr>
      <w:r w:rsidRPr="00103A6E">
        <w:rPr>
          <w:rFonts w:eastAsia="Calibri"/>
          <w:lang w:val="sl-SI"/>
        </w:rPr>
        <w:tab/>
      </w:r>
      <w:r w:rsidRPr="00103A6E">
        <w:rPr>
          <w:rFonts w:eastAsia="Calibri"/>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103A6E">
        <w:rPr>
          <w:rFonts w:eastAsia="Calibri"/>
          <w:lang w:val="sl-SI"/>
        </w:rPr>
        <w:tab/>
      </w:r>
    </w:p>
    <w:p w:rsidR="00097D3B" w:rsidRPr="00103A6E" w:rsidRDefault="00097D3B" w:rsidP="00097D3B">
      <w:pPr>
        <w:ind w:firstLine="708"/>
        <w:jc w:val="both"/>
        <w:rPr>
          <w:rFonts w:eastAsia="Calibri"/>
          <w:lang w:val="sl-SI"/>
        </w:rPr>
      </w:pPr>
      <w:r w:rsidRPr="00103A6E">
        <w:rPr>
          <w:rFonts w:eastAsia="Calibri"/>
          <w:lang w:val="sl-SI" w:eastAsia="en-US"/>
        </w:rPr>
        <w:t xml:space="preserve">U slučaju postojanja nedostataka, prodavac je dužan da prilikom prijema istakne njihovo postojanje i o njima bez odlaganja - prvog narednog radnog dana obavesti kupca. </w:t>
      </w:r>
    </w:p>
    <w:p w:rsidR="00097D3B" w:rsidRDefault="00097D3B" w:rsidP="00097D3B">
      <w:pPr>
        <w:pStyle w:val="NoSpacing"/>
        <w:jc w:val="both"/>
        <w:rPr>
          <w:rFonts w:eastAsia="Calibri"/>
          <w:lang w:val="sl-SI"/>
        </w:rPr>
      </w:pPr>
    </w:p>
    <w:p w:rsidR="00097D3B" w:rsidRPr="009B5371" w:rsidRDefault="00097D3B" w:rsidP="00097D3B">
      <w:pPr>
        <w:pStyle w:val="NoSpacing"/>
        <w:jc w:val="both"/>
        <w:rPr>
          <w:rFonts w:eastAsia="Calibri"/>
          <w:b/>
          <w:lang w:val="sl-SI"/>
        </w:rPr>
      </w:pPr>
      <w:r w:rsidRPr="009B5371">
        <w:rPr>
          <w:rFonts w:eastAsia="Calibri"/>
          <w:b/>
          <w:lang w:val="sl-SI"/>
        </w:rPr>
        <w:t xml:space="preserve">SKRIVENI NEDOSTACI </w:t>
      </w:r>
    </w:p>
    <w:p w:rsidR="00097D3B" w:rsidRPr="009B5371" w:rsidRDefault="00097D3B" w:rsidP="00097D3B">
      <w:pPr>
        <w:pStyle w:val="NoSpacing"/>
        <w:jc w:val="center"/>
        <w:rPr>
          <w:rFonts w:eastAsia="Calibri"/>
          <w:lang w:val="sl-SI"/>
        </w:rPr>
      </w:pPr>
      <w:r w:rsidRPr="009B5371">
        <w:rPr>
          <w:rFonts w:eastAsia="Calibri"/>
          <w:lang w:val="sl-SI" w:eastAsia="en-US"/>
        </w:rPr>
        <w:t>Član 6.</w:t>
      </w:r>
    </w:p>
    <w:p w:rsidR="00097D3B" w:rsidRPr="009B5371" w:rsidRDefault="00097D3B" w:rsidP="00097D3B">
      <w:pPr>
        <w:pStyle w:val="NoSpacing"/>
        <w:ind w:firstLine="720"/>
        <w:jc w:val="both"/>
        <w:rPr>
          <w:rFonts w:eastAsia="Calibri"/>
          <w:lang w:val="sl-SI" w:eastAsia="en-US"/>
        </w:rPr>
      </w:pPr>
      <w:r w:rsidRPr="009B5371">
        <w:rPr>
          <w:rFonts w:eastAsia="Calibri"/>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097D3B" w:rsidRPr="009B5371" w:rsidRDefault="00097D3B" w:rsidP="00097D3B">
      <w:pPr>
        <w:pStyle w:val="NoSpacing"/>
        <w:ind w:firstLine="720"/>
        <w:jc w:val="both"/>
        <w:rPr>
          <w:rFonts w:eastAsia="Calibri"/>
          <w:lang w:val="sl-SI" w:eastAsia="en-US"/>
        </w:rPr>
      </w:pPr>
      <w:r w:rsidRPr="009B5371">
        <w:rPr>
          <w:rFonts w:eastAsia="Calibri"/>
          <w:lang w:val="sl-SI" w:eastAsia="en-US"/>
        </w:rPr>
        <w:t>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w:t>
      </w:r>
    </w:p>
    <w:p w:rsidR="00097D3B" w:rsidRPr="00103A6E" w:rsidRDefault="00097D3B" w:rsidP="00097D3B">
      <w:pPr>
        <w:jc w:val="both"/>
        <w:rPr>
          <w:rFonts w:eastAsia="Calibri"/>
          <w:b/>
          <w:bCs/>
          <w:lang w:val="sl-SI"/>
        </w:rPr>
      </w:pPr>
    </w:p>
    <w:p w:rsidR="00097D3B" w:rsidRPr="00103A6E" w:rsidRDefault="00097D3B" w:rsidP="00097D3B">
      <w:pPr>
        <w:jc w:val="both"/>
        <w:rPr>
          <w:rFonts w:eastAsia="Calibri"/>
          <w:b/>
          <w:bCs/>
          <w:lang w:val="sl-SI"/>
        </w:rPr>
      </w:pPr>
      <w:r w:rsidRPr="00103A6E">
        <w:rPr>
          <w:rFonts w:eastAsia="Calibri"/>
          <w:b/>
          <w:bCs/>
          <w:lang w:val="sl-SI"/>
        </w:rPr>
        <w:t>GARANCIJA I REZERVNI DELOVI</w:t>
      </w:r>
    </w:p>
    <w:p w:rsidR="00097D3B" w:rsidRPr="00103A6E" w:rsidRDefault="00097D3B" w:rsidP="00097D3B">
      <w:pPr>
        <w:jc w:val="center"/>
        <w:rPr>
          <w:rFonts w:eastAsia="Calibri"/>
          <w:lang w:val="sl-SI"/>
        </w:rPr>
      </w:pPr>
      <w:r w:rsidRPr="00103A6E">
        <w:rPr>
          <w:rFonts w:eastAsia="Calibri"/>
          <w:lang w:val="sl-SI"/>
        </w:rPr>
        <w:t>Član 7.</w:t>
      </w:r>
    </w:p>
    <w:p w:rsidR="00097D3B" w:rsidRPr="00103A6E" w:rsidRDefault="00097D3B" w:rsidP="00097D3B">
      <w:pPr>
        <w:jc w:val="both"/>
        <w:rPr>
          <w:rFonts w:eastAsia="Calibri"/>
          <w:lang w:val="sr-Latn-CS"/>
        </w:rPr>
      </w:pPr>
      <w:r w:rsidRPr="00103A6E">
        <w:rPr>
          <w:rFonts w:eastAsia="Calibri"/>
          <w:lang w:val="sl-SI"/>
        </w:rPr>
        <w:tab/>
        <w:t xml:space="preserve">Za ispravno funkcionisanje predmeta nabavke, prodavac daje garanciju u trajanju od </w:t>
      </w:r>
      <w:r w:rsidRPr="00103A6E">
        <w:rPr>
          <w:rFonts w:eastAsia="Calibri"/>
          <w:lang w:val="sr-Latn-CS"/>
        </w:rPr>
        <w:t xml:space="preserve"> 12</w:t>
      </w:r>
      <w:r w:rsidRPr="00103A6E">
        <w:rPr>
          <w:rFonts w:eastAsia="Calibri"/>
        </w:rPr>
        <w:t xml:space="preserve"> mesec</w:t>
      </w:r>
      <w:r w:rsidRPr="00103A6E">
        <w:rPr>
          <w:rFonts w:eastAsia="Calibri"/>
          <w:lang w:val="sr-Latn-CS"/>
        </w:rPr>
        <w:t xml:space="preserve">i za medicinsku opremu </w:t>
      </w:r>
      <w:r w:rsidRPr="00103A6E">
        <w:rPr>
          <w:rFonts w:eastAsia="Calibri"/>
          <w:lang w:val="sl-SI"/>
        </w:rPr>
        <w:t>od dana kvalitativnog prijema iste, kao i obezbeđenje servisa u garantnom i vangarantnom roku.</w:t>
      </w:r>
    </w:p>
    <w:p w:rsidR="00097D3B" w:rsidRPr="00103A6E" w:rsidRDefault="00097D3B" w:rsidP="00097D3B">
      <w:pPr>
        <w:jc w:val="both"/>
        <w:rPr>
          <w:rFonts w:eastAsia="Calibri"/>
          <w:lang w:val="sl-SI"/>
        </w:rPr>
      </w:pPr>
      <w:r w:rsidRPr="00103A6E">
        <w:rPr>
          <w:rFonts w:eastAsia="Calibri"/>
          <w:lang w:val="sl-SI"/>
        </w:rPr>
        <w:tab/>
      </w:r>
      <w:r w:rsidRPr="00103A6E">
        <w:rPr>
          <w:rFonts w:eastAsia="Calibri"/>
          <w:lang w:val="sl-SI" w:eastAsia="en-US"/>
        </w:rPr>
        <w:t xml:space="preserve">Prodavac je dužan da primi medicinsku opremu i otkloni nedostatke u garantnom roku na svoj teret, ako kupac ima pravo na otklanjanje takvih nedostataka na teret garancije i u </w:t>
      </w:r>
      <w:r w:rsidRPr="00103A6E">
        <w:rPr>
          <w:rFonts w:eastAsia="Calibri"/>
          <w:lang w:val="sl-SI" w:eastAsia="en-US"/>
        </w:rPr>
        <w:lastRenderedPageBreak/>
        <w:t xml:space="preserve">garantnom roku, a u suprotnom, da primi predmet nabavke i otkloni nedostatke na teret kupca o njegovom trošku. </w:t>
      </w:r>
      <w:r w:rsidRPr="00103A6E">
        <w:rPr>
          <w:rFonts w:eastAsia="Calibri"/>
          <w:lang w:val="sl-SI"/>
        </w:rPr>
        <w:t>Prodavac je dužan da odmah, a najkasnije u roku od 24 časa, od prijave reklamacije od strane kupca, otkloni sve neispravnosti vezane za rad predmeta ugovora.</w:t>
      </w:r>
    </w:p>
    <w:p w:rsidR="00097D3B" w:rsidRPr="00103A6E" w:rsidRDefault="00097D3B" w:rsidP="00097D3B">
      <w:pPr>
        <w:jc w:val="both"/>
        <w:rPr>
          <w:rFonts w:eastAsia="Calibri"/>
          <w:lang w:val="sl-SI" w:eastAsia="en-US"/>
        </w:rPr>
      </w:pPr>
      <w:r w:rsidRPr="00103A6E">
        <w:rPr>
          <w:rFonts w:eastAsia="Calibri"/>
          <w:lang w:val="sl-SI"/>
        </w:rPr>
        <w:tab/>
        <w:t>Prodavac se obavezuje, da kupcu obezbedi prioritet za servisne radove</w:t>
      </w:r>
      <w:r w:rsidRPr="00103A6E">
        <w:rPr>
          <w:rFonts w:eastAsia="Calibri"/>
          <w:b/>
          <w:bCs/>
          <w:lang w:val="sl-SI"/>
        </w:rPr>
        <w:t>.</w:t>
      </w:r>
    </w:p>
    <w:p w:rsidR="00097D3B" w:rsidRPr="00103A6E" w:rsidRDefault="00097D3B" w:rsidP="00097D3B">
      <w:pPr>
        <w:ind w:firstLine="708"/>
        <w:jc w:val="both"/>
        <w:rPr>
          <w:rFonts w:eastAsia="Calibri"/>
          <w:lang w:val="sl-SI"/>
        </w:rPr>
      </w:pPr>
      <w:r w:rsidRPr="00103A6E">
        <w:rPr>
          <w:rFonts w:eastAsia="Calibri"/>
          <w:lang w:val="sl-SI"/>
        </w:rPr>
        <w:t>Prodavac se obavezuje da za predmet ovog ugovora obezbedi rezervne delove u garantnom</w:t>
      </w:r>
      <w:r>
        <w:rPr>
          <w:rFonts w:eastAsia="Calibri"/>
          <w:lang w:val="sl-SI"/>
        </w:rPr>
        <w:t xml:space="preserve"> roku</w:t>
      </w:r>
      <w:r w:rsidRPr="00103A6E">
        <w:rPr>
          <w:rFonts w:eastAsia="Calibri"/>
          <w:lang w:val="sl-SI"/>
        </w:rPr>
        <w:t xml:space="preserve">, kao i da izvrši njihovu zamenu. </w:t>
      </w:r>
    </w:p>
    <w:p w:rsidR="00097D3B" w:rsidRPr="00103A6E" w:rsidRDefault="00097D3B" w:rsidP="00097D3B">
      <w:pPr>
        <w:spacing w:before="100" w:after="100"/>
        <w:ind w:firstLine="708"/>
        <w:jc w:val="both"/>
        <w:rPr>
          <w:rFonts w:eastAsia="Calibri"/>
          <w:lang w:val="sl-SI" w:eastAsia="en-US"/>
        </w:rPr>
      </w:pPr>
      <w:r w:rsidRPr="00103A6E">
        <w:rPr>
          <w:rFonts w:eastAsia="Calibri"/>
          <w:lang w:val="sl-SI" w:eastAsia="en-US"/>
        </w:rPr>
        <w:t>Prodavac je dužan da rezervne delove ili novi uređaj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103A6E">
        <w:rPr>
          <w:rFonts w:eastAsia="Calibri"/>
          <w:lang w:val="sl-SI"/>
        </w:rPr>
        <w:t xml:space="preserve"> po najpovoljnijoj ceni iza koje stoji generalni ili ovlašćeni zastupnik.</w:t>
      </w:r>
    </w:p>
    <w:p w:rsidR="00097D3B" w:rsidRPr="00103A6E" w:rsidRDefault="00097D3B" w:rsidP="00097D3B">
      <w:pPr>
        <w:ind w:firstLine="708"/>
        <w:jc w:val="both"/>
        <w:rPr>
          <w:rFonts w:eastAsia="Calibri"/>
          <w:lang w:val="sl-SI"/>
        </w:rPr>
      </w:pPr>
      <w:r w:rsidRPr="00103A6E">
        <w:rPr>
          <w:rFonts w:eastAsia="Calibri"/>
          <w:lang w:val="sl-SI"/>
        </w:rPr>
        <w:t xml:space="preserve">Uz ugradnju originalnih delova prodavac se obavezuje da dostavlja deklaracije. </w:t>
      </w:r>
    </w:p>
    <w:p w:rsidR="00097D3B" w:rsidRPr="00103A6E" w:rsidRDefault="00097D3B" w:rsidP="00097D3B">
      <w:pPr>
        <w:ind w:firstLine="720"/>
        <w:jc w:val="both"/>
        <w:rPr>
          <w:rFonts w:eastAsia="Calibri"/>
          <w:lang w:val="sr-Latn-CS"/>
        </w:rPr>
      </w:pPr>
      <w:r w:rsidRPr="00103A6E">
        <w:rPr>
          <w:rFonts w:eastAsia="Calibri"/>
        </w:rPr>
        <w:t xml:space="preserve">Izvršilac se obavezuje da po nalogu naručioca, odmah, a najkasnije </w:t>
      </w:r>
      <w:r w:rsidRPr="00103A6E">
        <w:rPr>
          <w:rFonts w:eastAsia="Calibri"/>
          <w:lang w:val="sr-Latn-CS"/>
        </w:rPr>
        <w:t xml:space="preserve">sledećom dinamikom </w:t>
      </w:r>
      <w:r w:rsidRPr="00103A6E">
        <w:rPr>
          <w:rFonts w:eastAsia="Calibri"/>
        </w:rPr>
        <w:t xml:space="preserve"> izvrši naručenu servisnu uslugu</w:t>
      </w:r>
      <w:r w:rsidRPr="00103A6E">
        <w:rPr>
          <w:rFonts w:eastAsia="Calibri"/>
          <w:lang w:val="sr-Latn-CS"/>
        </w:rPr>
        <w:t>, i to</w:t>
      </w:r>
    </w:p>
    <w:p w:rsidR="00097D3B" w:rsidRPr="00103A6E" w:rsidRDefault="00097D3B" w:rsidP="00097D3B">
      <w:pPr>
        <w:ind w:firstLine="708"/>
        <w:rPr>
          <w:rFonts w:eastAsia="Calibri"/>
          <w:lang w:val="sl-SI"/>
        </w:rPr>
      </w:pPr>
      <w:r w:rsidRPr="00103A6E">
        <w:rPr>
          <w:rFonts w:eastAsia="Calibri"/>
          <w:lang w:val="sl-SI"/>
        </w:rPr>
        <w:t>- za servisne intervencije (koje podrazumevaju rad u servisu i/ili uvoz delova) do 20 dana,</w:t>
      </w:r>
    </w:p>
    <w:p w:rsidR="00097D3B" w:rsidRPr="00103A6E" w:rsidRDefault="00097D3B" w:rsidP="00097D3B">
      <w:pPr>
        <w:ind w:firstLine="708"/>
        <w:rPr>
          <w:rFonts w:eastAsia="Calibri"/>
          <w:lang w:val="sl-SI"/>
        </w:rPr>
      </w:pPr>
      <w:r w:rsidRPr="00103A6E">
        <w:rPr>
          <w:rFonts w:eastAsia="Calibri"/>
          <w:lang w:val="sl-SI"/>
        </w:rPr>
        <w:t>- ostale intervencije 24 sata.</w:t>
      </w:r>
    </w:p>
    <w:p w:rsidR="00097D3B" w:rsidRPr="00103A6E" w:rsidRDefault="00097D3B" w:rsidP="00097D3B">
      <w:pPr>
        <w:ind w:firstLine="708"/>
        <w:jc w:val="both"/>
        <w:rPr>
          <w:rFonts w:eastAsia="Calibri"/>
          <w:lang w:val="sl-SI"/>
        </w:rPr>
      </w:pPr>
    </w:p>
    <w:p w:rsidR="00097D3B" w:rsidRPr="00103A6E" w:rsidRDefault="00097D3B" w:rsidP="00097D3B">
      <w:pPr>
        <w:jc w:val="both"/>
        <w:rPr>
          <w:rFonts w:eastAsia="Calibri"/>
          <w:b/>
          <w:bCs/>
          <w:lang w:val="sl-SI"/>
        </w:rPr>
      </w:pPr>
      <w:r w:rsidRPr="00103A6E">
        <w:rPr>
          <w:rFonts w:eastAsia="Calibri"/>
          <w:b/>
          <w:bCs/>
          <w:lang w:val="sl-SI"/>
        </w:rPr>
        <w:t>VIŠA SILA</w:t>
      </w:r>
    </w:p>
    <w:p w:rsidR="00097D3B" w:rsidRPr="00103A6E" w:rsidRDefault="00097D3B" w:rsidP="00097D3B">
      <w:pPr>
        <w:jc w:val="both"/>
        <w:rPr>
          <w:rFonts w:eastAsia="Calibri"/>
          <w:lang w:val="sl-SI"/>
        </w:rPr>
      </w:pPr>
    </w:p>
    <w:p w:rsidR="00097D3B" w:rsidRPr="00103A6E" w:rsidRDefault="00097D3B" w:rsidP="00097D3B">
      <w:pPr>
        <w:ind w:firstLine="708"/>
        <w:jc w:val="both"/>
        <w:rPr>
          <w:rFonts w:eastAsia="Calibri"/>
          <w:lang w:val="sl-SI"/>
        </w:rPr>
      </w:pPr>
      <w:r w:rsidRPr="00103A6E">
        <w:rPr>
          <w:rFonts w:eastAsia="Calibri"/>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097D3B" w:rsidRPr="00103A6E" w:rsidRDefault="00097D3B" w:rsidP="00097D3B">
      <w:pPr>
        <w:ind w:firstLine="708"/>
        <w:jc w:val="both"/>
        <w:rPr>
          <w:rFonts w:eastAsia="Calibri"/>
          <w:lang w:val="sl-SI"/>
        </w:rPr>
      </w:pPr>
    </w:p>
    <w:p w:rsidR="00097D3B" w:rsidRPr="00103A6E" w:rsidRDefault="00097D3B" w:rsidP="00097D3B">
      <w:pPr>
        <w:jc w:val="both"/>
        <w:rPr>
          <w:rFonts w:eastAsia="Calibri"/>
          <w:b/>
          <w:bCs/>
          <w:lang w:val="sl-SI"/>
        </w:rPr>
      </w:pPr>
      <w:r w:rsidRPr="00103A6E">
        <w:rPr>
          <w:rFonts w:eastAsia="Calibri"/>
          <w:b/>
          <w:bCs/>
          <w:lang w:val="sl-SI"/>
        </w:rPr>
        <w:t>OSTALE ODREDBE</w:t>
      </w:r>
    </w:p>
    <w:p w:rsidR="00097D3B" w:rsidRPr="00103A6E" w:rsidRDefault="00097D3B" w:rsidP="00097D3B">
      <w:pPr>
        <w:jc w:val="both"/>
        <w:rPr>
          <w:rFonts w:eastAsia="Calibri"/>
          <w:lang w:val="sl-SI"/>
        </w:rPr>
      </w:pP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t xml:space="preserve">                  Član 8.</w:t>
      </w:r>
    </w:p>
    <w:p w:rsidR="00097D3B" w:rsidRPr="00103A6E" w:rsidRDefault="00097D3B" w:rsidP="00097D3B">
      <w:pPr>
        <w:ind w:firstLine="708"/>
        <w:jc w:val="both"/>
        <w:rPr>
          <w:rFonts w:eastAsia="Calibri"/>
          <w:lang w:val="sl-SI"/>
        </w:rPr>
      </w:pPr>
      <w:r w:rsidRPr="00103A6E">
        <w:rPr>
          <w:rFonts w:eastAsia="Calibri"/>
          <w:lang w:val="sl-SI"/>
        </w:rPr>
        <w:t>Ugovorene strane su se sporazumele da se eventualni sporovi po ovom ugovoru rešavaju sporazumno. U protivnom ugovaraju stvarnu i mesnu nadležnost Trgovinskog suda u Beogradu.</w:t>
      </w:r>
    </w:p>
    <w:p w:rsidR="00097D3B" w:rsidRPr="00103A6E" w:rsidRDefault="00097D3B" w:rsidP="00097D3B">
      <w:pPr>
        <w:jc w:val="both"/>
        <w:rPr>
          <w:rFonts w:eastAsia="Calibri"/>
          <w:b/>
          <w:bCs/>
          <w:lang w:val="sl-SI"/>
        </w:rPr>
      </w:pPr>
    </w:p>
    <w:p w:rsidR="00097D3B" w:rsidRPr="00103A6E" w:rsidRDefault="00097D3B" w:rsidP="00097D3B">
      <w:pPr>
        <w:jc w:val="both"/>
        <w:rPr>
          <w:rFonts w:eastAsia="Calibri"/>
          <w:b/>
          <w:bCs/>
        </w:rPr>
      </w:pPr>
      <w:r w:rsidRPr="00103A6E">
        <w:rPr>
          <w:rFonts w:eastAsia="Calibri"/>
          <w:b/>
          <w:bCs/>
        </w:rPr>
        <w:t>PRIMENA ZAKONA</w:t>
      </w:r>
    </w:p>
    <w:p w:rsidR="00097D3B" w:rsidRPr="00103A6E" w:rsidRDefault="00097D3B" w:rsidP="00097D3B">
      <w:pPr>
        <w:ind w:left="3540"/>
        <w:jc w:val="both"/>
        <w:rPr>
          <w:rFonts w:eastAsia="Calibri"/>
          <w:lang w:val="sl-SI"/>
        </w:rPr>
      </w:pPr>
      <w:r w:rsidRPr="00103A6E">
        <w:rPr>
          <w:rFonts w:eastAsia="Calibri"/>
          <w:lang w:val="sl-SI"/>
        </w:rPr>
        <w:t xml:space="preserve">                   Član 9.</w:t>
      </w:r>
    </w:p>
    <w:p w:rsidR="00097D3B" w:rsidRPr="00103A6E" w:rsidRDefault="00097D3B" w:rsidP="00097D3B">
      <w:pPr>
        <w:jc w:val="both"/>
        <w:rPr>
          <w:rFonts w:eastAsia="Calibri"/>
          <w:lang w:val="sl-SI"/>
        </w:rPr>
      </w:pPr>
      <w:r w:rsidRPr="00103A6E">
        <w:rPr>
          <w:rFonts w:eastAsia="Calibri"/>
          <w:lang w:val="sl-SI"/>
        </w:rPr>
        <w:tab/>
        <w:t>Na sve što nije određeno ovim ugovorom, primenjivaće se Zakon o obligacionim odnosima.</w:t>
      </w:r>
    </w:p>
    <w:p w:rsidR="00097D3B" w:rsidRPr="00CE31FD" w:rsidRDefault="00097D3B" w:rsidP="00097D3B">
      <w:pPr>
        <w:jc w:val="both"/>
        <w:rPr>
          <w:rFonts w:eastAsia="Calibri"/>
          <w:lang w:val="sr-Latn-RS"/>
        </w:rPr>
      </w:pPr>
    </w:p>
    <w:p w:rsidR="00097D3B" w:rsidRPr="00103A6E" w:rsidRDefault="00097D3B" w:rsidP="00097D3B">
      <w:pPr>
        <w:jc w:val="both"/>
        <w:rPr>
          <w:rFonts w:eastAsia="Calibri"/>
          <w:b/>
          <w:bCs/>
          <w:lang w:val="sr-Latn-CS"/>
        </w:rPr>
      </w:pPr>
      <w:r w:rsidRPr="00103A6E">
        <w:rPr>
          <w:rFonts w:eastAsia="Calibri"/>
          <w:b/>
          <w:bCs/>
        </w:rPr>
        <w:t>STUPANJE NA SNAGU I TRAJANJE UGOVORA</w:t>
      </w:r>
    </w:p>
    <w:p w:rsidR="00097D3B" w:rsidRPr="00103A6E" w:rsidRDefault="00097D3B" w:rsidP="00097D3B">
      <w:pPr>
        <w:jc w:val="center"/>
        <w:rPr>
          <w:rFonts w:eastAsia="Calibri"/>
          <w:lang w:val="sl-SI"/>
        </w:rPr>
      </w:pPr>
    </w:p>
    <w:p w:rsidR="00097D3B" w:rsidRPr="00103A6E" w:rsidRDefault="00097D3B" w:rsidP="00097D3B">
      <w:pPr>
        <w:jc w:val="center"/>
        <w:rPr>
          <w:rFonts w:eastAsia="Calibri"/>
          <w:lang w:val="sl-SI"/>
        </w:rPr>
      </w:pPr>
      <w:r w:rsidRPr="00103A6E">
        <w:rPr>
          <w:rFonts w:eastAsia="Calibri"/>
          <w:lang w:val="sl-SI"/>
        </w:rPr>
        <w:t xml:space="preserve">            Član 10.</w:t>
      </w:r>
    </w:p>
    <w:p w:rsidR="00097D3B" w:rsidRPr="00103A6E" w:rsidRDefault="00097D3B" w:rsidP="00097D3B">
      <w:pPr>
        <w:jc w:val="both"/>
        <w:rPr>
          <w:rFonts w:eastAsia="Calibri"/>
          <w:lang w:val="sl-SI"/>
        </w:rPr>
      </w:pPr>
      <w:r w:rsidRPr="00103A6E">
        <w:rPr>
          <w:rFonts w:eastAsia="Calibri"/>
          <w:lang w:val="sl-SI"/>
        </w:rPr>
        <w:tab/>
        <w:t>Ovaj ugovor stupa na snagu danom potpisivanja obe ugovorne strane.</w:t>
      </w:r>
    </w:p>
    <w:p w:rsidR="00097D3B" w:rsidRPr="00103A6E" w:rsidRDefault="00097D3B" w:rsidP="00097D3B">
      <w:pPr>
        <w:jc w:val="both"/>
        <w:rPr>
          <w:rFonts w:eastAsia="Calibri"/>
          <w:lang w:val="sl-SI"/>
        </w:rPr>
      </w:pPr>
    </w:p>
    <w:p w:rsidR="00097D3B" w:rsidRPr="00103A6E" w:rsidRDefault="00097D3B" w:rsidP="00097D3B">
      <w:pPr>
        <w:jc w:val="both"/>
        <w:rPr>
          <w:rFonts w:eastAsia="Calibri"/>
          <w:b/>
          <w:bCs/>
        </w:rPr>
      </w:pPr>
      <w:r w:rsidRPr="00103A6E">
        <w:rPr>
          <w:rFonts w:eastAsia="Calibri"/>
          <w:b/>
          <w:bCs/>
        </w:rPr>
        <w:t>ZAVRŠNE ODREDBE</w:t>
      </w:r>
    </w:p>
    <w:p w:rsidR="00097D3B" w:rsidRPr="00103A6E" w:rsidRDefault="00097D3B" w:rsidP="00097D3B">
      <w:pPr>
        <w:jc w:val="center"/>
        <w:rPr>
          <w:rFonts w:eastAsia="Calibri"/>
        </w:rPr>
      </w:pPr>
      <w:r w:rsidRPr="00103A6E">
        <w:rPr>
          <w:rFonts w:eastAsia="Calibri"/>
          <w:lang w:val="sr-Latn-CS"/>
        </w:rPr>
        <w:t xml:space="preserve">             </w:t>
      </w:r>
      <w:r w:rsidRPr="00103A6E">
        <w:rPr>
          <w:rFonts w:eastAsia="Calibri"/>
        </w:rPr>
        <w:t>Član 1</w:t>
      </w:r>
      <w:r w:rsidRPr="00103A6E">
        <w:rPr>
          <w:rFonts w:eastAsia="Calibri"/>
          <w:lang w:val="sr-Latn-CS"/>
        </w:rPr>
        <w:t>1</w:t>
      </w:r>
      <w:r w:rsidRPr="00103A6E">
        <w:rPr>
          <w:rFonts w:eastAsia="Calibri"/>
        </w:rPr>
        <w:t>.</w:t>
      </w:r>
    </w:p>
    <w:p w:rsidR="00097D3B" w:rsidRPr="0031711D" w:rsidRDefault="00097D3B" w:rsidP="0031711D">
      <w:pPr>
        <w:ind w:firstLine="720"/>
        <w:jc w:val="both"/>
        <w:rPr>
          <w:rFonts w:eastAsia="Calibri"/>
          <w:lang w:val="sr-Latn-RS"/>
        </w:rPr>
      </w:pPr>
      <w:r w:rsidRPr="00103A6E">
        <w:rPr>
          <w:rFonts w:eastAsia="Calibri"/>
        </w:rPr>
        <w:t xml:space="preserve">Ovaj ugovor je sačinjen u </w:t>
      </w:r>
      <w:r w:rsidRPr="00103A6E">
        <w:rPr>
          <w:rFonts w:eastAsia="Calibri"/>
          <w:lang w:val="sr-Latn-CS"/>
        </w:rPr>
        <w:t xml:space="preserve">4 </w:t>
      </w:r>
      <w:r w:rsidRPr="00103A6E">
        <w:rPr>
          <w:rFonts w:eastAsia="Calibri"/>
        </w:rPr>
        <w:t>istovetn</w:t>
      </w:r>
      <w:r w:rsidRPr="00103A6E">
        <w:rPr>
          <w:rFonts w:eastAsia="Calibri"/>
          <w:lang w:val="sr-Latn-CS"/>
        </w:rPr>
        <w:t>ih</w:t>
      </w:r>
      <w:r w:rsidRPr="00103A6E">
        <w:rPr>
          <w:rFonts w:eastAsia="Calibri"/>
        </w:rPr>
        <w:t xml:space="preserve"> primer</w:t>
      </w:r>
      <w:r w:rsidRPr="00103A6E">
        <w:rPr>
          <w:rFonts w:eastAsia="Calibri"/>
          <w:lang w:val="sr-Latn-CS"/>
        </w:rPr>
        <w:t>a</w:t>
      </w:r>
      <w:r w:rsidRPr="00103A6E">
        <w:rPr>
          <w:rFonts w:eastAsia="Calibri"/>
        </w:rPr>
        <w:t>ka</w:t>
      </w:r>
      <w:r w:rsidRPr="00103A6E">
        <w:rPr>
          <w:rFonts w:eastAsia="Calibri"/>
          <w:lang w:val="sr-Latn-CS"/>
        </w:rPr>
        <w:t>,</w:t>
      </w:r>
      <w:r w:rsidRPr="00103A6E">
        <w:rPr>
          <w:rFonts w:eastAsia="Calibri"/>
        </w:rPr>
        <w:t xml:space="preserve"> od kojih po </w:t>
      </w:r>
      <w:r w:rsidRPr="00103A6E">
        <w:rPr>
          <w:rFonts w:eastAsia="Calibri"/>
          <w:lang w:val="sr-Latn-CS"/>
        </w:rPr>
        <w:t>2</w:t>
      </w:r>
      <w:r w:rsidR="0031711D">
        <w:rPr>
          <w:rFonts w:eastAsia="Calibri"/>
        </w:rPr>
        <w:t xml:space="preserve"> za svaku ugovornu stra</w:t>
      </w:r>
    </w:p>
    <w:p w:rsidR="00B306EB" w:rsidRPr="00B306EB" w:rsidRDefault="00B306EB" w:rsidP="00B306EB">
      <w:pPr>
        <w:jc w:val="both"/>
        <w:rPr>
          <w:rFonts w:eastAsia="Calibri"/>
          <w:lang w:val="sr-Latn-RS"/>
        </w:rPr>
      </w:pPr>
    </w:p>
    <w:p w:rsidR="00B306EB" w:rsidRPr="00B306EB" w:rsidRDefault="00B306EB" w:rsidP="00B306EB">
      <w:pPr>
        <w:ind w:firstLine="720"/>
        <w:jc w:val="both"/>
        <w:rPr>
          <w:rFonts w:eastAsia="Calibri"/>
          <w:lang w:val="sl-SI"/>
        </w:rPr>
      </w:pPr>
      <w:r w:rsidRPr="00B306EB">
        <w:rPr>
          <w:rFonts w:eastAsia="Calibri"/>
          <w:lang w:val="sl-SI"/>
        </w:rPr>
        <w:t xml:space="preserve">     Za kupca, </w:t>
      </w:r>
      <w:r w:rsidRPr="00B306EB">
        <w:rPr>
          <w:rFonts w:eastAsia="Calibri"/>
          <w:lang w:val="sl-SI"/>
        </w:rPr>
        <w:tab/>
      </w:r>
      <w:r w:rsidRPr="00B306EB">
        <w:rPr>
          <w:rFonts w:eastAsia="Calibri"/>
          <w:lang w:val="sl-SI"/>
        </w:rPr>
        <w:tab/>
      </w:r>
      <w:r w:rsidRPr="00B306EB">
        <w:rPr>
          <w:rFonts w:eastAsia="Calibri"/>
          <w:lang w:val="sl-SI"/>
        </w:rPr>
        <w:tab/>
      </w:r>
      <w:r w:rsidRPr="00B306EB">
        <w:rPr>
          <w:rFonts w:eastAsia="Calibri"/>
          <w:lang w:val="sl-SI"/>
        </w:rPr>
        <w:tab/>
      </w:r>
      <w:r w:rsidRPr="00B306EB">
        <w:rPr>
          <w:rFonts w:eastAsia="Calibri"/>
          <w:lang w:val="sl-SI"/>
        </w:rPr>
        <w:tab/>
      </w:r>
      <w:r w:rsidRPr="00B306EB">
        <w:rPr>
          <w:rFonts w:eastAsia="Calibri"/>
          <w:lang w:val="sl-SI"/>
        </w:rPr>
        <w:tab/>
      </w:r>
      <w:r w:rsidRPr="00B306EB">
        <w:rPr>
          <w:rFonts w:eastAsia="Calibri"/>
          <w:lang w:val="sl-SI"/>
        </w:rPr>
        <w:tab/>
        <w:t xml:space="preserve">    Za prodavca,</w:t>
      </w:r>
    </w:p>
    <w:p w:rsidR="00B306EB" w:rsidRPr="0031711D" w:rsidRDefault="00097D3B" w:rsidP="0031711D">
      <w:pPr>
        <w:ind w:firstLine="708"/>
        <w:jc w:val="both"/>
        <w:rPr>
          <w:rFonts w:eastAsia="Calibri"/>
          <w:lang w:val="sl-SI"/>
        </w:rPr>
      </w:pPr>
      <w:r>
        <w:rPr>
          <w:rFonts w:eastAsia="Calibri"/>
          <w:lang w:val="sl-SI"/>
        </w:rPr>
        <w:t>V.D.</w:t>
      </w:r>
      <w:r w:rsidR="00B306EB" w:rsidRPr="00B306EB">
        <w:rPr>
          <w:rFonts w:eastAsia="Calibri"/>
          <w:lang w:val="sl-SI"/>
        </w:rPr>
        <w:t xml:space="preserve">  D I R E K T O R</w:t>
      </w:r>
      <w:r>
        <w:rPr>
          <w:rFonts w:eastAsia="Calibri"/>
          <w:lang w:val="sl-SI"/>
        </w:rPr>
        <w:t xml:space="preserve"> A</w:t>
      </w:r>
      <w:r w:rsidR="00B306EB" w:rsidRPr="00B306EB">
        <w:rPr>
          <w:rFonts w:eastAsia="Calibri"/>
          <w:lang w:val="sl-SI"/>
        </w:rPr>
        <w:tab/>
      </w:r>
      <w:r w:rsidR="00B306EB" w:rsidRPr="00B306EB">
        <w:rPr>
          <w:rFonts w:eastAsia="Calibri"/>
          <w:lang w:val="sl-SI"/>
        </w:rPr>
        <w:tab/>
      </w:r>
      <w:r w:rsidR="00B306EB" w:rsidRPr="00B306EB">
        <w:rPr>
          <w:rFonts w:eastAsia="Calibri"/>
          <w:lang w:val="sl-SI"/>
        </w:rPr>
        <w:tab/>
      </w:r>
      <w:r w:rsidR="00B306EB" w:rsidRPr="00B306EB">
        <w:rPr>
          <w:rFonts w:eastAsia="Calibri"/>
          <w:lang w:val="sl-SI"/>
        </w:rPr>
        <w:tab/>
      </w:r>
      <w:r w:rsidR="00B306EB" w:rsidRPr="00B306EB">
        <w:rPr>
          <w:rFonts w:eastAsia="Calibri"/>
          <w:lang w:val="sl-SI"/>
        </w:rPr>
        <w:tab/>
        <w:t xml:space="preserve"> D I R E K T O R</w:t>
      </w:r>
    </w:p>
    <w:p w:rsidR="00B306EB" w:rsidRPr="00B306EB" w:rsidRDefault="00B306EB" w:rsidP="00B306EB">
      <w:pPr>
        <w:jc w:val="both"/>
        <w:rPr>
          <w:rFonts w:eastAsia="Calibri"/>
        </w:rPr>
      </w:pPr>
      <w:r w:rsidRPr="00B306EB">
        <w:rPr>
          <w:rFonts w:eastAsia="Calibri"/>
          <w:lang w:val="sr-Latn-CS"/>
        </w:rPr>
        <w:t xml:space="preserve">     ____</w:t>
      </w:r>
      <w:r w:rsidRPr="00B306EB">
        <w:rPr>
          <w:rFonts w:eastAsia="Calibri"/>
        </w:rPr>
        <w:t>__________________</w:t>
      </w:r>
      <w:r w:rsidRPr="00B306EB">
        <w:rPr>
          <w:rFonts w:eastAsia="Calibri"/>
          <w:lang w:val="sl-SI"/>
        </w:rPr>
        <w:t>_</w:t>
      </w:r>
      <w:r w:rsidRPr="00B306EB">
        <w:rPr>
          <w:rFonts w:eastAsia="Calibri"/>
        </w:rPr>
        <w:t>____</w:t>
      </w:r>
      <w:r w:rsidRPr="00B306EB">
        <w:rPr>
          <w:rFonts w:eastAsia="Calibri"/>
        </w:rPr>
        <w:tab/>
      </w:r>
      <w:r w:rsidRPr="00B306EB">
        <w:rPr>
          <w:rFonts w:eastAsia="Calibri"/>
        </w:rPr>
        <w:tab/>
      </w:r>
      <w:r w:rsidRPr="00B306EB">
        <w:rPr>
          <w:rFonts w:eastAsia="Calibri"/>
        </w:rPr>
        <w:tab/>
      </w:r>
      <w:r w:rsidRPr="00B306EB">
        <w:rPr>
          <w:rFonts w:eastAsia="Calibri"/>
          <w:lang w:val="sr-Latn-CS"/>
        </w:rPr>
        <w:t xml:space="preserve">       ___</w:t>
      </w:r>
      <w:r w:rsidRPr="00B306EB">
        <w:rPr>
          <w:rFonts w:eastAsia="Calibri"/>
          <w:lang w:val="sl-SI"/>
        </w:rPr>
        <w:t>_</w:t>
      </w:r>
      <w:r w:rsidR="0031711D">
        <w:rPr>
          <w:rFonts w:eastAsia="Calibri"/>
        </w:rPr>
        <w:t>_____________________</w:t>
      </w:r>
      <w:r w:rsidRPr="00B306EB">
        <w:rPr>
          <w:rFonts w:eastAsia="Calibri"/>
        </w:rPr>
        <w:tab/>
      </w:r>
    </w:p>
    <w:p w:rsidR="00B306EB" w:rsidRPr="00B306EB" w:rsidRDefault="00B306EB" w:rsidP="00B306EB">
      <w:pPr>
        <w:keepNext/>
        <w:outlineLvl w:val="0"/>
        <w:rPr>
          <w:rFonts w:eastAsia="Calibri"/>
          <w:bCs/>
          <w:noProof/>
          <w:lang w:val="sr-Latn-CS"/>
        </w:rPr>
      </w:pPr>
      <w:r w:rsidRPr="00B306EB">
        <w:rPr>
          <w:rFonts w:eastAsia="Calibri"/>
          <w:bCs/>
          <w:lang w:val="sr-Latn-CS"/>
        </w:rPr>
        <w:t xml:space="preserve">Prim. dr sci med. Milica Ranković Janevski                             </w:t>
      </w:r>
    </w:p>
    <w:p w:rsidR="00B306EB" w:rsidRPr="00B306EB" w:rsidRDefault="00B306EB" w:rsidP="00B306EB">
      <w:pPr>
        <w:keepNext/>
        <w:outlineLvl w:val="0"/>
        <w:rPr>
          <w:rFonts w:eastAsia="Calibri"/>
          <w:b/>
          <w:bCs/>
          <w:noProof/>
          <w:lang w:val="sr-Latn-CS"/>
        </w:rPr>
      </w:pPr>
    </w:p>
    <w:p w:rsidR="00B220CA" w:rsidRPr="00626FA4" w:rsidRDefault="00B220CA" w:rsidP="007365DE">
      <w:pPr>
        <w:jc w:val="both"/>
        <w:rPr>
          <w:sz w:val="22"/>
          <w:szCs w:val="22"/>
          <w:lang w:val="sr-Latn-CS"/>
        </w:rPr>
      </w:pPr>
      <w:bookmarkStart w:id="1" w:name="_GoBack"/>
      <w:bookmarkEnd w:id="1"/>
    </w:p>
    <w:sectPr w:rsidR="00B220CA" w:rsidRPr="00626FA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C27" w:rsidRDefault="00A03C27" w:rsidP="00A817F9">
      <w:r>
        <w:separator/>
      </w:r>
    </w:p>
  </w:endnote>
  <w:endnote w:type="continuationSeparator" w:id="0">
    <w:p w:rsidR="00A03C27" w:rsidRDefault="00A03C27"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F3" w:rsidRDefault="00A42EF3" w:rsidP="005318B0">
    <w:pPr>
      <w:pStyle w:val="Footer"/>
      <w:jc w:val="center"/>
      <w:rPr>
        <w:rStyle w:val="PageNumber"/>
        <w:sz w:val="16"/>
        <w:szCs w:val="16"/>
        <w:lang w:val="sr-Latn-CS"/>
      </w:rPr>
    </w:pPr>
    <w:r w:rsidRPr="00537AF9">
      <w:rPr>
        <w:rStyle w:val="PageNumber"/>
        <w:sz w:val="16"/>
        <w:szCs w:val="16"/>
        <w:lang w:val="sr-Latn-CS"/>
      </w:rPr>
      <w:t>Institut za neonatologiju</w:t>
    </w:r>
  </w:p>
  <w:p w:rsidR="00A42EF3" w:rsidRPr="002D35BA" w:rsidRDefault="00A42EF3"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kanalskog klima uređaja</w:t>
    </w:r>
  </w:p>
  <w:p w:rsidR="00A42EF3" w:rsidRDefault="00A42EF3" w:rsidP="005318B0">
    <w:pPr>
      <w:pStyle w:val="Footer"/>
      <w:rPr>
        <w:rStyle w:val="PageNumber"/>
        <w:i/>
        <w:iCs/>
        <w:sz w:val="16"/>
        <w:szCs w:val="16"/>
        <w:lang w:val="sr-Latn-CS"/>
      </w:rPr>
    </w:pPr>
    <w:r>
      <w:rPr>
        <w:rStyle w:val="PageNumber"/>
        <w:i/>
        <w:iCs/>
        <w:sz w:val="16"/>
        <w:szCs w:val="16"/>
        <w:lang w:val="sl-SI"/>
      </w:rPr>
      <w:t xml:space="preserve">                                                          Pregovarački postupak bez objavljivanja poziva za podnošenje ponuda</w:t>
    </w:r>
    <w:r>
      <w:rPr>
        <w:rStyle w:val="PageNumber"/>
        <w:i/>
        <w:iCs/>
        <w:sz w:val="16"/>
        <w:szCs w:val="16"/>
        <w:lang w:val="sr-Latn-CS"/>
      </w:rPr>
      <w:t xml:space="preserve"> br. 2/2018</w:t>
    </w:r>
  </w:p>
  <w:p w:rsidR="00A42EF3" w:rsidRDefault="00A42EF3" w:rsidP="005318B0">
    <w:pPr>
      <w:pStyle w:val="Footer"/>
      <w:jc w:val="center"/>
      <w:rPr>
        <w:rStyle w:val="PageNumber"/>
        <w:i/>
        <w:iCs/>
        <w:sz w:val="16"/>
        <w:szCs w:val="16"/>
        <w:lang w:val="sr-Latn-CS"/>
      </w:rPr>
    </w:pPr>
  </w:p>
  <w:p w:rsidR="00A42EF3" w:rsidRDefault="00A42EF3"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F6302">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F6302">
      <w:rPr>
        <w:rStyle w:val="PageNumber"/>
        <w:noProof/>
        <w:sz w:val="16"/>
        <w:szCs w:val="16"/>
        <w:lang w:val="sr-Latn-CS"/>
      </w:rPr>
      <w:t>34</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F3" w:rsidRDefault="00A42EF3">
    <w:pPr>
      <w:pStyle w:val="Footer"/>
      <w:framePr w:wrap="auto" w:vAnchor="text" w:hAnchor="margin" w:xAlign="right" w:y="1"/>
      <w:rPr>
        <w:rStyle w:val="PageNumber"/>
      </w:rPr>
    </w:pPr>
  </w:p>
  <w:p w:rsidR="00A42EF3" w:rsidRDefault="00A42EF3" w:rsidP="002D35BA">
    <w:pPr>
      <w:pStyle w:val="Footer"/>
      <w:jc w:val="center"/>
      <w:rPr>
        <w:rStyle w:val="PageNumber"/>
        <w:sz w:val="16"/>
        <w:szCs w:val="16"/>
        <w:lang w:val="sr-Latn-CS"/>
      </w:rPr>
    </w:pPr>
    <w:r w:rsidRPr="00537AF9">
      <w:rPr>
        <w:rStyle w:val="PageNumber"/>
        <w:sz w:val="16"/>
        <w:szCs w:val="16"/>
        <w:lang w:val="sr-Latn-CS"/>
      </w:rPr>
      <w:t>Institut za neonatologiju</w:t>
    </w:r>
  </w:p>
  <w:p w:rsidR="00A42EF3" w:rsidRPr="002D35BA" w:rsidRDefault="00A42EF3"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kanalskog klima uređaja</w:t>
    </w:r>
  </w:p>
  <w:p w:rsidR="00A42EF3" w:rsidRDefault="00A42EF3"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r>
    <w:r>
      <w:rPr>
        <w:rStyle w:val="PageNumber"/>
        <w:i/>
        <w:iCs/>
        <w:sz w:val="16"/>
        <w:szCs w:val="16"/>
        <w:lang w:val="sl-SI"/>
      </w:rPr>
      <w:tab/>
      <w:t xml:space="preserve"> Pregovarački postupak bez objavljivanja poziva za podnošenje ponuda </w:t>
    </w:r>
    <w:r>
      <w:rPr>
        <w:rStyle w:val="PageNumber"/>
        <w:i/>
        <w:iCs/>
        <w:sz w:val="16"/>
        <w:szCs w:val="16"/>
        <w:lang w:val="sr-Latn-CS"/>
      </w:rPr>
      <w:t xml:space="preserve"> br.2/2018</w:t>
    </w:r>
  </w:p>
  <w:p w:rsidR="00A42EF3" w:rsidRDefault="00A42EF3">
    <w:pPr>
      <w:pStyle w:val="Footer"/>
      <w:jc w:val="center"/>
      <w:rPr>
        <w:rStyle w:val="PageNumber"/>
        <w:i/>
        <w:iCs/>
        <w:sz w:val="16"/>
        <w:szCs w:val="16"/>
        <w:lang w:val="sr-Latn-CS"/>
      </w:rPr>
    </w:pPr>
  </w:p>
  <w:p w:rsidR="00A42EF3" w:rsidRDefault="00A42EF3">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F6302">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F6302">
      <w:rPr>
        <w:rStyle w:val="PageNumber"/>
        <w:noProof/>
        <w:sz w:val="16"/>
        <w:szCs w:val="16"/>
        <w:lang w:val="sr-Latn-CS"/>
      </w:rPr>
      <w:t>34</w:t>
    </w:r>
    <w:r>
      <w:rPr>
        <w:rStyle w:val="PageNumber"/>
        <w:sz w:val="16"/>
        <w:szCs w:val="16"/>
        <w:lang w:val="sr-Latn-CS"/>
      </w:rPr>
      <w:fldChar w:fldCharType="end"/>
    </w:r>
  </w:p>
  <w:p w:rsidR="00A42EF3" w:rsidRDefault="00A42EF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F3" w:rsidRDefault="00A42EF3">
    <w:pPr>
      <w:pStyle w:val="Footer"/>
      <w:framePr w:wrap="auto" w:vAnchor="text" w:hAnchor="margin" w:xAlign="right" w:y="1"/>
      <w:rPr>
        <w:rStyle w:val="PageNumber"/>
      </w:rPr>
    </w:pPr>
  </w:p>
  <w:p w:rsidR="00A42EF3" w:rsidRDefault="00A42EF3" w:rsidP="00D61861">
    <w:pPr>
      <w:pStyle w:val="Footer"/>
      <w:jc w:val="center"/>
      <w:rPr>
        <w:rStyle w:val="PageNumber"/>
        <w:sz w:val="16"/>
        <w:szCs w:val="16"/>
        <w:lang w:val="sr-Latn-CS"/>
      </w:rPr>
    </w:pPr>
    <w:r w:rsidRPr="00537AF9">
      <w:rPr>
        <w:rStyle w:val="PageNumber"/>
        <w:sz w:val="16"/>
        <w:szCs w:val="16"/>
        <w:lang w:val="sr-Latn-CS"/>
      </w:rPr>
      <w:t>Institut za neonatologiju</w:t>
    </w:r>
  </w:p>
  <w:p w:rsidR="00A42EF3" w:rsidRPr="00100AF3" w:rsidRDefault="00A42EF3"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kanalaskog klima uređaja</w:t>
    </w:r>
  </w:p>
  <w:p w:rsidR="00A42EF3" w:rsidRDefault="00A42EF3" w:rsidP="00D61861">
    <w:pPr>
      <w:pStyle w:val="Footer"/>
      <w:jc w:val="center"/>
      <w:rPr>
        <w:rStyle w:val="PageNumber"/>
        <w:sz w:val="16"/>
        <w:szCs w:val="16"/>
        <w:lang w:val="sr-Latn-CS"/>
      </w:rPr>
    </w:pPr>
    <w:r>
      <w:rPr>
        <w:rStyle w:val="PageNumber"/>
        <w:i/>
        <w:iCs/>
        <w:sz w:val="16"/>
        <w:szCs w:val="16"/>
        <w:lang w:val="sr-Latn-CS"/>
      </w:rPr>
      <w:t>Pregovarački postupak bez objavljivanja poziva za podnošenje ponuda br. 2/2018</w:t>
    </w:r>
  </w:p>
  <w:p w:rsidR="00A42EF3" w:rsidRDefault="00A42EF3" w:rsidP="00A104C6">
    <w:pPr>
      <w:pStyle w:val="Footer"/>
      <w:jc w:val="center"/>
      <w:rPr>
        <w:rStyle w:val="PageNumber"/>
        <w:sz w:val="16"/>
        <w:szCs w:val="16"/>
        <w:lang w:val="sr-Latn-CS"/>
      </w:rPr>
    </w:pPr>
  </w:p>
  <w:p w:rsidR="00A42EF3" w:rsidRDefault="00A42EF3"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F6302">
      <w:rPr>
        <w:rStyle w:val="PageNumber"/>
        <w:noProof/>
        <w:sz w:val="16"/>
        <w:szCs w:val="16"/>
        <w:lang w:val="sr-Latn-CS"/>
      </w:rPr>
      <w:t>25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F6302">
      <w:rPr>
        <w:rStyle w:val="PageNumber"/>
        <w:noProof/>
        <w:sz w:val="16"/>
        <w:szCs w:val="16"/>
        <w:lang w:val="sr-Latn-CS"/>
      </w:rPr>
      <w:t>34</w:t>
    </w:r>
    <w:r>
      <w:rPr>
        <w:rStyle w:val="PageNumber"/>
        <w:sz w:val="16"/>
        <w:szCs w:val="16"/>
        <w:lang w:val="sr-Latn-CS"/>
      </w:rPr>
      <w:fldChar w:fldCharType="end"/>
    </w:r>
  </w:p>
  <w:p w:rsidR="00A42EF3" w:rsidRPr="00414818" w:rsidRDefault="00A42EF3"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C27" w:rsidRDefault="00A03C27" w:rsidP="00A817F9">
      <w:r>
        <w:separator/>
      </w:r>
    </w:p>
  </w:footnote>
  <w:footnote w:type="continuationSeparator" w:id="0">
    <w:p w:rsidR="00A03C27" w:rsidRDefault="00A03C27" w:rsidP="00A81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B4" w:rsidRDefault="003A29B4">
    <w:pPr>
      <w:pStyle w:val="Header"/>
      <w:rPr>
        <w:lang w:val="sr-Latn-RS"/>
      </w:rPr>
    </w:pPr>
  </w:p>
  <w:p w:rsidR="003A29B4" w:rsidRDefault="003A29B4">
    <w:pPr>
      <w:pStyle w:val="Header"/>
      <w:rPr>
        <w:lang w:val="sr-Latn-RS"/>
      </w:rPr>
    </w:pPr>
  </w:p>
  <w:p w:rsidR="003A29B4" w:rsidRPr="003A29B4" w:rsidRDefault="003A29B4">
    <w:pPr>
      <w:pStyle w:val="Header"/>
      <w:rPr>
        <w:lang w:val="sr-Latn-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3F572A02"/>
    <w:multiLevelType w:val="hybridMultilevel"/>
    <w:tmpl w:val="FEEC5616"/>
    <w:lvl w:ilvl="0" w:tplc="B53A1D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2">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5776050D"/>
    <w:multiLevelType w:val="hybridMultilevel"/>
    <w:tmpl w:val="63F64D98"/>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8">
    <w:nsid w:val="5A194094"/>
    <w:multiLevelType w:val="hybridMultilevel"/>
    <w:tmpl w:val="A97EFB40"/>
    <w:lvl w:ilvl="0" w:tplc="109CA7E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1">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3">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8141461"/>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7">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8">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6FF442CF"/>
    <w:multiLevelType w:val="hybridMultilevel"/>
    <w:tmpl w:val="84D2DA20"/>
    <w:lvl w:ilvl="0" w:tplc="9DDED818">
      <w:start w:val="18"/>
      <w:numFmt w:val="decimal"/>
      <w:lvlText w:val="%1."/>
      <w:lvlJc w:val="left"/>
      <w:pPr>
        <w:tabs>
          <w:tab w:val="num" w:pos="1068"/>
        </w:tabs>
        <w:ind w:left="1068" w:hanging="360"/>
      </w:pPr>
      <w:rPr>
        <w:rFonts w:hint="default"/>
        <w:b/>
        <w:i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40">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2">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3">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6"/>
  </w:num>
  <w:num w:numId="3">
    <w:abstractNumId w:val="31"/>
  </w:num>
  <w:num w:numId="4">
    <w:abstractNumId w:val="27"/>
  </w:num>
  <w:num w:numId="5">
    <w:abstractNumId w:val="44"/>
  </w:num>
  <w:num w:numId="6">
    <w:abstractNumId w:val="23"/>
  </w:num>
  <w:num w:numId="7">
    <w:abstractNumId w:val="24"/>
  </w:num>
  <w:num w:numId="8">
    <w:abstractNumId w:val="46"/>
  </w:num>
  <w:num w:numId="9">
    <w:abstractNumId w:val="26"/>
  </w:num>
  <w:num w:numId="10">
    <w:abstractNumId w:val="1"/>
  </w:num>
  <w:num w:numId="11">
    <w:abstractNumId w:val="9"/>
  </w:num>
  <w:num w:numId="12">
    <w:abstractNumId w:val="45"/>
  </w:num>
  <w:num w:numId="13">
    <w:abstractNumId w:val="47"/>
  </w:num>
  <w:num w:numId="14">
    <w:abstractNumId w:val="32"/>
  </w:num>
  <w:num w:numId="15">
    <w:abstractNumId w:val="19"/>
  </w:num>
  <w:num w:numId="16">
    <w:abstractNumId w:val="16"/>
  </w:num>
  <w:num w:numId="17">
    <w:abstractNumId w:val="38"/>
  </w:num>
  <w:num w:numId="18">
    <w:abstractNumId w:val="3"/>
  </w:num>
  <w:num w:numId="19">
    <w:abstractNumId w:val="15"/>
  </w:num>
  <w:num w:numId="20">
    <w:abstractNumId w:val="0"/>
  </w:num>
  <w:num w:numId="21">
    <w:abstractNumId w:val="10"/>
  </w:num>
  <w:num w:numId="22">
    <w:abstractNumId w:val="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9"/>
  </w:num>
  <w:num w:numId="26">
    <w:abstractNumId w:val="37"/>
  </w:num>
  <w:num w:numId="27">
    <w:abstractNumId w:val="30"/>
  </w:num>
  <w:num w:numId="28">
    <w:abstractNumId w:val="40"/>
  </w:num>
  <w:num w:numId="29">
    <w:abstractNumId w:val="11"/>
  </w:num>
  <w:num w:numId="30">
    <w:abstractNumId w:val="7"/>
  </w:num>
  <w:num w:numId="31">
    <w:abstractNumId w:val="25"/>
  </w:num>
  <w:num w:numId="32">
    <w:abstractNumId w:val="22"/>
  </w:num>
  <w:num w:numId="33">
    <w:abstractNumId w:val="41"/>
  </w:num>
  <w:num w:numId="34">
    <w:abstractNumId w:val="21"/>
  </w:num>
  <w:num w:numId="35">
    <w:abstractNumId w:val="12"/>
  </w:num>
  <w:num w:numId="36">
    <w:abstractNumId w:val="8"/>
  </w:num>
  <w:num w:numId="37">
    <w:abstractNumId w:val="17"/>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3"/>
  </w:num>
  <w:num w:numId="44">
    <w:abstractNumId w:val="5"/>
  </w:num>
  <w:num w:numId="45">
    <w:abstractNumId w:val="43"/>
  </w:num>
  <w:num w:numId="46">
    <w:abstractNumId w:val="28"/>
  </w:num>
  <w:num w:numId="47">
    <w:abstractNumId w:val="29"/>
  </w:num>
  <w:num w:numId="48">
    <w:abstractNumId w:val="2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E5B"/>
    <w:rsid w:val="00007EA9"/>
    <w:rsid w:val="0001100E"/>
    <w:rsid w:val="0001447C"/>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47C89"/>
    <w:rsid w:val="00054449"/>
    <w:rsid w:val="0005797E"/>
    <w:rsid w:val="000601C4"/>
    <w:rsid w:val="00060747"/>
    <w:rsid w:val="00062A88"/>
    <w:rsid w:val="00076C3A"/>
    <w:rsid w:val="00077C14"/>
    <w:rsid w:val="0008134B"/>
    <w:rsid w:val="00083E11"/>
    <w:rsid w:val="00086A1A"/>
    <w:rsid w:val="00091BF5"/>
    <w:rsid w:val="00092293"/>
    <w:rsid w:val="00095047"/>
    <w:rsid w:val="00096FE8"/>
    <w:rsid w:val="00097D3B"/>
    <w:rsid w:val="000A1FB1"/>
    <w:rsid w:val="000A2963"/>
    <w:rsid w:val="000A2F39"/>
    <w:rsid w:val="000A5C17"/>
    <w:rsid w:val="000B1CA8"/>
    <w:rsid w:val="000C705F"/>
    <w:rsid w:val="000D083C"/>
    <w:rsid w:val="000D0FD3"/>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298"/>
    <w:rsid w:val="00117781"/>
    <w:rsid w:val="0012498B"/>
    <w:rsid w:val="001261A2"/>
    <w:rsid w:val="00131E89"/>
    <w:rsid w:val="001337DB"/>
    <w:rsid w:val="00136AB4"/>
    <w:rsid w:val="00137592"/>
    <w:rsid w:val="001376FA"/>
    <w:rsid w:val="00140439"/>
    <w:rsid w:val="00140BC0"/>
    <w:rsid w:val="001415C2"/>
    <w:rsid w:val="0014210F"/>
    <w:rsid w:val="00143AC3"/>
    <w:rsid w:val="00146673"/>
    <w:rsid w:val="00154852"/>
    <w:rsid w:val="00154EE4"/>
    <w:rsid w:val="00155E82"/>
    <w:rsid w:val="00160055"/>
    <w:rsid w:val="001624CA"/>
    <w:rsid w:val="00162C92"/>
    <w:rsid w:val="00164837"/>
    <w:rsid w:val="0016485A"/>
    <w:rsid w:val="001650B3"/>
    <w:rsid w:val="00165F3F"/>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A794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2290A"/>
    <w:rsid w:val="00222974"/>
    <w:rsid w:val="002249B7"/>
    <w:rsid w:val="00225267"/>
    <w:rsid w:val="00226479"/>
    <w:rsid w:val="002304FD"/>
    <w:rsid w:val="00232946"/>
    <w:rsid w:val="00233C36"/>
    <w:rsid w:val="00236352"/>
    <w:rsid w:val="0024056C"/>
    <w:rsid w:val="002415B1"/>
    <w:rsid w:val="002443B1"/>
    <w:rsid w:val="002446C6"/>
    <w:rsid w:val="00244DD4"/>
    <w:rsid w:val="00250ACD"/>
    <w:rsid w:val="00253099"/>
    <w:rsid w:val="002549E3"/>
    <w:rsid w:val="00254D00"/>
    <w:rsid w:val="00256F26"/>
    <w:rsid w:val="00257952"/>
    <w:rsid w:val="002626FD"/>
    <w:rsid w:val="00262D7A"/>
    <w:rsid w:val="00265BBB"/>
    <w:rsid w:val="00267547"/>
    <w:rsid w:val="002703BE"/>
    <w:rsid w:val="00270EEB"/>
    <w:rsid w:val="00271BD9"/>
    <w:rsid w:val="002728B1"/>
    <w:rsid w:val="002738A4"/>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2D69"/>
    <w:rsid w:val="002D2E75"/>
    <w:rsid w:val="002D35BA"/>
    <w:rsid w:val="002D3BF0"/>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639D"/>
    <w:rsid w:val="0031711D"/>
    <w:rsid w:val="00321010"/>
    <w:rsid w:val="0032426C"/>
    <w:rsid w:val="003270DE"/>
    <w:rsid w:val="00332491"/>
    <w:rsid w:val="00333CE6"/>
    <w:rsid w:val="00333E63"/>
    <w:rsid w:val="00344359"/>
    <w:rsid w:val="003525BA"/>
    <w:rsid w:val="0035316B"/>
    <w:rsid w:val="00354085"/>
    <w:rsid w:val="003551DD"/>
    <w:rsid w:val="0035538C"/>
    <w:rsid w:val="00355CEC"/>
    <w:rsid w:val="0035708D"/>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29B4"/>
    <w:rsid w:val="003A5FC3"/>
    <w:rsid w:val="003A681A"/>
    <w:rsid w:val="003A693F"/>
    <w:rsid w:val="003B029B"/>
    <w:rsid w:val="003B2CFB"/>
    <w:rsid w:val="003B4EFD"/>
    <w:rsid w:val="003B5770"/>
    <w:rsid w:val="003B7EA1"/>
    <w:rsid w:val="003C5F42"/>
    <w:rsid w:val="003C635A"/>
    <w:rsid w:val="003C6D58"/>
    <w:rsid w:val="003D0A35"/>
    <w:rsid w:val="003D1FB6"/>
    <w:rsid w:val="003D4590"/>
    <w:rsid w:val="003D4F0D"/>
    <w:rsid w:val="003E63EF"/>
    <w:rsid w:val="003E6D26"/>
    <w:rsid w:val="003F3DD3"/>
    <w:rsid w:val="003F50C9"/>
    <w:rsid w:val="003F7724"/>
    <w:rsid w:val="004022DC"/>
    <w:rsid w:val="004062BC"/>
    <w:rsid w:val="0040631E"/>
    <w:rsid w:val="0041068F"/>
    <w:rsid w:val="00414818"/>
    <w:rsid w:val="004247F8"/>
    <w:rsid w:val="0042576F"/>
    <w:rsid w:val="00427DEA"/>
    <w:rsid w:val="004338A8"/>
    <w:rsid w:val="004346D0"/>
    <w:rsid w:val="0043637E"/>
    <w:rsid w:val="0043793C"/>
    <w:rsid w:val="004449F0"/>
    <w:rsid w:val="00445592"/>
    <w:rsid w:val="00456446"/>
    <w:rsid w:val="00460727"/>
    <w:rsid w:val="004658EC"/>
    <w:rsid w:val="004659C3"/>
    <w:rsid w:val="00471C9B"/>
    <w:rsid w:val="00472152"/>
    <w:rsid w:val="00472350"/>
    <w:rsid w:val="00484279"/>
    <w:rsid w:val="004857F6"/>
    <w:rsid w:val="0048781B"/>
    <w:rsid w:val="00492771"/>
    <w:rsid w:val="00492DF8"/>
    <w:rsid w:val="00493DE8"/>
    <w:rsid w:val="004946B7"/>
    <w:rsid w:val="004955F0"/>
    <w:rsid w:val="00495CCF"/>
    <w:rsid w:val="00496119"/>
    <w:rsid w:val="004A1423"/>
    <w:rsid w:val="004A170F"/>
    <w:rsid w:val="004A219B"/>
    <w:rsid w:val="004B3C98"/>
    <w:rsid w:val="004B472D"/>
    <w:rsid w:val="004B6261"/>
    <w:rsid w:val="004C1414"/>
    <w:rsid w:val="004C1CA0"/>
    <w:rsid w:val="004C2BF2"/>
    <w:rsid w:val="004C5CD2"/>
    <w:rsid w:val="004D0218"/>
    <w:rsid w:val="004D3891"/>
    <w:rsid w:val="004D6BC5"/>
    <w:rsid w:val="004E246D"/>
    <w:rsid w:val="004E50F2"/>
    <w:rsid w:val="004E7D7D"/>
    <w:rsid w:val="004F02D9"/>
    <w:rsid w:val="004F127B"/>
    <w:rsid w:val="004F3B90"/>
    <w:rsid w:val="004F4713"/>
    <w:rsid w:val="004F4C8A"/>
    <w:rsid w:val="004F5DE5"/>
    <w:rsid w:val="005021F4"/>
    <w:rsid w:val="0050777A"/>
    <w:rsid w:val="0051144A"/>
    <w:rsid w:val="005134F6"/>
    <w:rsid w:val="00515621"/>
    <w:rsid w:val="00522D78"/>
    <w:rsid w:val="00526E93"/>
    <w:rsid w:val="00527FBE"/>
    <w:rsid w:val="005318B0"/>
    <w:rsid w:val="00532E11"/>
    <w:rsid w:val="005339A4"/>
    <w:rsid w:val="00537AF9"/>
    <w:rsid w:val="00537B83"/>
    <w:rsid w:val="0054350D"/>
    <w:rsid w:val="005456A2"/>
    <w:rsid w:val="00546AD6"/>
    <w:rsid w:val="00546E6D"/>
    <w:rsid w:val="00551DEE"/>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B5362"/>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118E"/>
    <w:rsid w:val="005F6AC0"/>
    <w:rsid w:val="00601242"/>
    <w:rsid w:val="00601F0E"/>
    <w:rsid w:val="00607E62"/>
    <w:rsid w:val="006201FD"/>
    <w:rsid w:val="00621147"/>
    <w:rsid w:val="00621A5D"/>
    <w:rsid w:val="0062274E"/>
    <w:rsid w:val="00623349"/>
    <w:rsid w:val="0062363A"/>
    <w:rsid w:val="0062382D"/>
    <w:rsid w:val="00626FA4"/>
    <w:rsid w:val="00632DC7"/>
    <w:rsid w:val="00634B22"/>
    <w:rsid w:val="00635046"/>
    <w:rsid w:val="00635B6C"/>
    <w:rsid w:val="00636CA6"/>
    <w:rsid w:val="00637612"/>
    <w:rsid w:val="00637F5E"/>
    <w:rsid w:val="00641111"/>
    <w:rsid w:val="0064111B"/>
    <w:rsid w:val="00644B2D"/>
    <w:rsid w:val="00645B98"/>
    <w:rsid w:val="00646D94"/>
    <w:rsid w:val="006470D2"/>
    <w:rsid w:val="006519A7"/>
    <w:rsid w:val="00652B4F"/>
    <w:rsid w:val="00652FDB"/>
    <w:rsid w:val="00654B79"/>
    <w:rsid w:val="00656058"/>
    <w:rsid w:val="00660AE8"/>
    <w:rsid w:val="00667D2B"/>
    <w:rsid w:val="00671E58"/>
    <w:rsid w:val="00673456"/>
    <w:rsid w:val="006741CA"/>
    <w:rsid w:val="006778C6"/>
    <w:rsid w:val="006873E7"/>
    <w:rsid w:val="00695CBA"/>
    <w:rsid w:val="006A01AD"/>
    <w:rsid w:val="006A316E"/>
    <w:rsid w:val="006A32D0"/>
    <w:rsid w:val="006A3925"/>
    <w:rsid w:val="006A3960"/>
    <w:rsid w:val="006A4505"/>
    <w:rsid w:val="006A6BDB"/>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08B7"/>
    <w:rsid w:val="007143D2"/>
    <w:rsid w:val="007204CF"/>
    <w:rsid w:val="00722782"/>
    <w:rsid w:val="00722B4C"/>
    <w:rsid w:val="0072323B"/>
    <w:rsid w:val="007242C6"/>
    <w:rsid w:val="00727D6D"/>
    <w:rsid w:val="00733076"/>
    <w:rsid w:val="0073532A"/>
    <w:rsid w:val="007365DE"/>
    <w:rsid w:val="007407E4"/>
    <w:rsid w:val="007465F9"/>
    <w:rsid w:val="00750833"/>
    <w:rsid w:val="007518A5"/>
    <w:rsid w:val="0076190B"/>
    <w:rsid w:val="00761E56"/>
    <w:rsid w:val="00766BEA"/>
    <w:rsid w:val="0077272A"/>
    <w:rsid w:val="00772835"/>
    <w:rsid w:val="007756C9"/>
    <w:rsid w:val="00780418"/>
    <w:rsid w:val="0078317A"/>
    <w:rsid w:val="00785021"/>
    <w:rsid w:val="007867D1"/>
    <w:rsid w:val="00793C32"/>
    <w:rsid w:val="00796B2D"/>
    <w:rsid w:val="00796EA4"/>
    <w:rsid w:val="007A1C03"/>
    <w:rsid w:val="007A24CB"/>
    <w:rsid w:val="007A32A1"/>
    <w:rsid w:val="007A422E"/>
    <w:rsid w:val="007A4F59"/>
    <w:rsid w:val="007A7D61"/>
    <w:rsid w:val="007A7EA6"/>
    <w:rsid w:val="007B0218"/>
    <w:rsid w:val="007B1F00"/>
    <w:rsid w:val="007B247F"/>
    <w:rsid w:val="007B38E3"/>
    <w:rsid w:val="007B7BDF"/>
    <w:rsid w:val="007C30A4"/>
    <w:rsid w:val="007C4841"/>
    <w:rsid w:val="007C5C86"/>
    <w:rsid w:val="007C7203"/>
    <w:rsid w:val="007D1A08"/>
    <w:rsid w:val="007D2120"/>
    <w:rsid w:val="007E14FC"/>
    <w:rsid w:val="007E498B"/>
    <w:rsid w:val="007E4D2F"/>
    <w:rsid w:val="007F1E49"/>
    <w:rsid w:val="007F5832"/>
    <w:rsid w:val="007F64BD"/>
    <w:rsid w:val="0080242F"/>
    <w:rsid w:val="00805A0E"/>
    <w:rsid w:val="0080621D"/>
    <w:rsid w:val="00806CB3"/>
    <w:rsid w:val="00833C07"/>
    <w:rsid w:val="008362E5"/>
    <w:rsid w:val="00841EB2"/>
    <w:rsid w:val="008438E5"/>
    <w:rsid w:val="00845513"/>
    <w:rsid w:val="00847EFA"/>
    <w:rsid w:val="00852263"/>
    <w:rsid w:val="00853F7C"/>
    <w:rsid w:val="00854145"/>
    <w:rsid w:val="00860C50"/>
    <w:rsid w:val="0086673D"/>
    <w:rsid w:val="0087362A"/>
    <w:rsid w:val="00877297"/>
    <w:rsid w:val="008813D3"/>
    <w:rsid w:val="00881ECB"/>
    <w:rsid w:val="00884701"/>
    <w:rsid w:val="00886CFC"/>
    <w:rsid w:val="0088728C"/>
    <w:rsid w:val="00890B65"/>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D6838"/>
    <w:rsid w:val="008E21EB"/>
    <w:rsid w:val="008E3453"/>
    <w:rsid w:val="008E5A65"/>
    <w:rsid w:val="008F0E4A"/>
    <w:rsid w:val="008F1F77"/>
    <w:rsid w:val="008F2393"/>
    <w:rsid w:val="008F5B7E"/>
    <w:rsid w:val="00902916"/>
    <w:rsid w:val="009043C2"/>
    <w:rsid w:val="0090523C"/>
    <w:rsid w:val="00906EB3"/>
    <w:rsid w:val="00910173"/>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908D7"/>
    <w:rsid w:val="00991C40"/>
    <w:rsid w:val="0099452F"/>
    <w:rsid w:val="00995DEF"/>
    <w:rsid w:val="00997B32"/>
    <w:rsid w:val="009A00D7"/>
    <w:rsid w:val="009A1647"/>
    <w:rsid w:val="009B02E1"/>
    <w:rsid w:val="009B1FE2"/>
    <w:rsid w:val="009B3EB0"/>
    <w:rsid w:val="009C107A"/>
    <w:rsid w:val="009C50CC"/>
    <w:rsid w:val="009C66BB"/>
    <w:rsid w:val="009C71D9"/>
    <w:rsid w:val="009D0980"/>
    <w:rsid w:val="009D1B10"/>
    <w:rsid w:val="009D268E"/>
    <w:rsid w:val="009D48B2"/>
    <w:rsid w:val="009D70C3"/>
    <w:rsid w:val="009D7108"/>
    <w:rsid w:val="009D72BD"/>
    <w:rsid w:val="009D798E"/>
    <w:rsid w:val="009E295D"/>
    <w:rsid w:val="009E5361"/>
    <w:rsid w:val="009F2FAC"/>
    <w:rsid w:val="009F6302"/>
    <w:rsid w:val="009F67BC"/>
    <w:rsid w:val="009F7158"/>
    <w:rsid w:val="00A03C27"/>
    <w:rsid w:val="00A104C6"/>
    <w:rsid w:val="00A1496F"/>
    <w:rsid w:val="00A168E0"/>
    <w:rsid w:val="00A174D0"/>
    <w:rsid w:val="00A17F4A"/>
    <w:rsid w:val="00A20824"/>
    <w:rsid w:val="00A24476"/>
    <w:rsid w:val="00A260F0"/>
    <w:rsid w:val="00A2730A"/>
    <w:rsid w:val="00A2787B"/>
    <w:rsid w:val="00A35974"/>
    <w:rsid w:val="00A35DBC"/>
    <w:rsid w:val="00A373DE"/>
    <w:rsid w:val="00A37BB5"/>
    <w:rsid w:val="00A40A8D"/>
    <w:rsid w:val="00A42771"/>
    <w:rsid w:val="00A42EF3"/>
    <w:rsid w:val="00A46026"/>
    <w:rsid w:val="00A47400"/>
    <w:rsid w:val="00A51653"/>
    <w:rsid w:val="00A54E5C"/>
    <w:rsid w:val="00A54F40"/>
    <w:rsid w:val="00A56202"/>
    <w:rsid w:val="00A61151"/>
    <w:rsid w:val="00A64D83"/>
    <w:rsid w:val="00A66CC3"/>
    <w:rsid w:val="00A7128E"/>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22AB"/>
    <w:rsid w:val="00AC4A5D"/>
    <w:rsid w:val="00AC57A5"/>
    <w:rsid w:val="00AC6302"/>
    <w:rsid w:val="00AC6F1A"/>
    <w:rsid w:val="00AD1742"/>
    <w:rsid w:val="00AD2FAC"/>
    <w:rsid w:val="00AD417E"/>
    <w:rsid w:val="00AD432F"/>
    <w:rsid w:val="00AD6508"/>
    <w:rsid w:val="00AD6FD8"/>
    <w:rsid w:val="00AE041B"/>
    <w:rsid w:val="00AE088B"/>
    <w:rsid w:val="00AE11DB"/>
    <w:rsid w:val="00AE2110"/>
    <w:rsid w:val="00AF1C42"/>
    <w:rsid w:val="00AF37CF"/>
    <w:rsid w:val="00AF5398"/>
    <w:rsid w:val="00B00D53"/>
    <w:rsid w:val="00B0220A"/>
    <w:rsid w:val="00B03BAF"/>
    <w:rsid w:val="00B04A29"/>
    <w:rsid w:val="00B061AD"/>
    <w:rsid w:val="00B10364"/>
    <w:rsid w:val="00B104A9"/>
    <w:rsid w:val="00B106A1"/>
    <w:rsid w:val="00B1243D"/>
    <w:rsid w:val="00B12AD6"/>
    <w:rsid w:val="00B12EF6"/>
    <w:rsid w:val="00B13963"/>
    <w:rsid w:val="00B17104"/>
    <w:rsid w:val="00B17A24"/>
    <w:rsid w:val="00B220CA"/>
    <w:rsid w:val="00B2445B"/>
    <w:rsid w:val="00B306EB"/>
    <w:rsid w:val="00B32FB8"/>
    <w:rsid w:val="00B41D54"/>
    <w:rsid w:val="00B41DDE"/>
    <w:rsid w:val="00B525E0"/>
    <w:rsid w:val="00B5283F"/>
    <w:rsid w:val="00B57C60"/>
    <w:rsid w:val="00B57F83"/>
    <w:rsid w:val="00B673C4"/>
    <w:rsid w:val="00B744CD"/>
    <w:rsid w:val="00B74871"/>
    <w:rsid w:val="00B8254F"/>
    <w:rsid w:val="00B82D33"/>
    <w:rsid w:val="00B830E3"/>
    <w:rsid w:val="00B87987"/>
    <w:rsid w:val="00B90266"/>
    <w:rsid w:val="00B91C3E"/>
    <w:rsid w:val="00B94197"/>
    <w:rsid w:val="00BA6F33"/>
    <w:rsid w:val="00BA77E1"/>
    <w:rsid w:val="00BB1109"/>
    <w:rsid w:val="00BB2C93"/>
    <w:rsid w:val="00BB2F8B"/>
    <w:rsid w:val="00BB494F"/>
    <w:rsid w:val="00BB72DC"/>
    <w:rsid w:val="00BB7650"/>
    <w:rsid w:val="00BB7793"/>
    <w:rsid w:val="00BB77E2"/>
    <w:rsid w:val="00BC006B"/>
    <w:rsid w:val="00BC40F4"/>
    <w:rsid w:val="00BC524D"/>
    <w:rsid w:val="00BC537A"/>
    <w:rsid w:val="00BC77C3"/>
    <w:rsid w:val="00BD00AE"/>
    <w:rsid w:val="00BD1134"/>
    <w:rsid w:val="00BE4C1A"/>
    <w:rsid w:val="00BE62B9"/>
    <w:rsid w:val="00BF166F"/>
    <w:rsid w:val="00BF29AD"/>
    <w:rsid w:val="00BF6875"/>
    <w:rsid w:val="00BF785A"/>
    <w:rsid w:val="00BF7B86"/>
    <w:rsid w:val="00C0084D"/>
    <w:rsid w:val="00C07E4A"/>
    <w:rsid w:val="00C12789"/>
    <w:rsid w:val="00C127A8"/>
    <w:rsid w:val="00C129B2"/>
    <w:rsid w:val="00C138A8"/>
    <w:rsid w:val="00C15187"/>
    <w:rsid w:val="00C15D6B"/>
    <w:rsid w:val="00C2634F"/>
    <w:rsid w:val="00C35ABA"/>
    <w:rsid w:val="00C366EF"/>
    <w:rsid w:val="00C40E9E"/>
    <w:rsid w:val="00C41819"/>
    <w:rsid w:val="00C41FCA"/>
    <w:rsid w:val="00C502F4"/>
    <w:rsid w:val="00C505FE"/>
    <w:rsid w:val="00C52A3B"/>
    <w:rsid w:val="00C52EF0"/>
    <w:rsid w:val="00C54609"/>
    <w:rsid w:val="00C551BD"/>
    <w:rsid w:val="00C632BC"/>
    <w:rsid w:val="00C64661"/>
    <w:rsid w:val="00C73896"/>
    <w:rsid w:val="00C74E41"/>
    <w:rsid w:val="00C7515B"/>
    <w:rsid w:val="00C76707"/>
    <w:rsid w:val="00C779D9"/>
    <w:rsid w:val="00C77A66"/>
    <w:rsid w:val="00C77DCE"/>
    <w:rsid w:val="00C820E2"/>
    <w:rsid w:val="00C82637"/>
    <w:rsid w:val="00C857F5"/>
    <w:rsid w:val="00C908BC"/>
    <w:rsid w:val="00C970B0"/>
    <w:rsid w:val="00CA224B"/>
    <w:rsid w:val="00CA279B"/>
    <w:rsid w:val="00CA4CD2"/>
    <w:rsid w:val="00CB175F"/>
    <w:rsid w:val="00CC3A42"/>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23845"/>
    <w:rsid w:val="00D24EF3"/>
    <w:rsid w:val="00D26743"/>
    <w:rsid w:val="00D26F44"/>
    <w:rsid w:val="00D30610"/>
    <w:rsid w:val="00D3297D"/>
    <w:rsid w:val="00D32F48"/>
    <w:rsid w:val="00D33DAC"/>
    <w:rsid w:val="00D343C7"/>
    <w:rsid w:val="00D3792D"/>
    <w:rsid w:val="00D40AD9"/>
    <w:rsid w:val="00D45BEC"/>
    <w:rsid w:val="00D47C72"/>
    <w:rsid w:val="00D50B5B"/>
    <w:rsid w:val="00D50F90"/>
    <w:rsid w:val="00D53944"/>
    <w:rsid w:val="00D540EC"/>
    <w:rsid w:val="00D559CD"/>
    <w:rsid w:val="00D56C14"/>
    <w:rsid w:val="00D6021C"/>
    <w:rsid w:val="00D61861"/>
    <w:rsid w:val="00D63580"/>
    <w:rsid w:val="00D742D2"/>
    <w:rsid w:val="00D77FAB"/>
    <w:rsid w:val="00D81CF9"/>
    <w:rsid w:val="00D91B6A"/>
    <w:rsid w:val="00D93CC3"/>
    <w:rsid w:val="00D94F9E"/>
    <w:rsid w:val="00D952D3"/>
    <w:rsid w:val="00D96D91"/>
    <w:rsid w:val="00D9784B"/>
    <w:rsid w:val="00DA042A"/>
    <w:rsid w:val="00DA134E"/>
    <w:rsid w:val="00DA1B21"/>
    <w:rsid w:val="00DA1F4B"/>
    <w:rsid w:val="00DA2327"/>
    <w:rsid w:val="00DA300E"/>
    <w:rsid w:val="00DA45B6"/>
    <w:rsid w:val="00DA54BC"/>
    <w:rsid w:val="00DA737C"/>
    <w:rsid w:val="00DB6463"/>
    <w:rsid w:val="00DB6B8D"/>
    <w:rsid w:val="00DB6BA8"/>
    <w:rsid w:val="00DC0BBE"/>
    <w:rsid w:val="00DC0D4D"/>
    <w:rsid w:val="00DC0F7A"/>
    <w:rsid w:val="00DC141A"/>
    <w:rsid w:val="00DC24BB"/>
    <w:rsid w:val="00DC3930"/>
    <w:rsid w:val="00DC45D6"/>
    <w:rsid w:val="00DC4A67"/>
    <w:rsid w:val="00DC4E7F"/>
    <w:rsid w:val="00DC617A"/>
    <w:rsid w:val="00DC6965"/>
    <w:rsid w:val="00DD3871"/>
    <w:rsid w:val="00DD39D1"/>
    <w:rsid w:val="00DD7F90"/>
    <w:rsid w:val="00DE1E48"/>
    <w:rsid w:val="00DE43DD"/>
    <w:rsid w:val="00DE52ED"/>
    <w:rsid w:val="00DE5A91"/>
    <w:rsid w:val="00DE6484"/>
    <w:rsid w:val="00DE7187"/>
    <w:rsid w:val="00DF3B67"/>
    <w:rsid w:val="00DF6250"/>
    <w:rsid w:val="00DF76D2"/>
    <w:rsid w:val="00E03EC8"/>
    <w:rsid w:val="00E046EC"/>
    <w:rsid w:val="00E04E5D"/>
    <w:rsid w:val="00E05356"/>
    <w:rsid w:val="00E10246"/>
    <w:rsid w:val="00E1284B"/>
    <w:rsid w:val="00E1582D"/>
    <w:rsid w:val="00E17213"/>
    <w:rsid w:val="00E2112E"/>
    <w:rsid w:val="00E217F0"/>
    <w:rsid w:val="00E22547"/>
    <w:rsid w:val="00E3008C"/>
    <w:rsid w:val="00E3320C"/>
    <w:rsid w:val="00E33D1E"/>
    <w:rsid w:val="00E3700C"/>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307"/>
    <w:rsid w:val="00E8744E"/>
    <w:rsid w:val="00E907F9"/>
    <w:rsid w:val="00E92F39"/>
    <w:rsid w:val="00E93745"/>
    <w:rsid w:val="00E949C7"/>
    <w:rsid w:val="00E978BF"/>
    <w:rsid w:val="00E97D9F"/>
    <w:rsid w:val="00EA2316"/>
    <w:rsid w:val="00EA4E4C"/>
    <w:rsid w:val="00EB138D"/>
    <w:rsid w:val="00EB272C"/>
    <w:rsid w:val="00EB34C0"/>
    <w:rsid w:val="00EB596B"/>
    <w:rsid w:val="00EB665B"/>
    <w:rsid w:val="00EB7487"/>
    <w:rsid w:val="00EC0A50"/>
    <w:rsid w:val="00EC1C0D"/>
    <w:rsid w:val="00EC2F39"/>
    <w:rsid w:val="00EC52C5"/>
    <w:rsid w:val="00ED4072"/>
    <w:rsid w:val="00ED671F"/>
    <w:rsid w:val="00ED69FB"/>
    <w:rsid w:val="00EE1C47"/>
    <w:rsid w:val="00EE26A2"/>
    <w:rsid w:val="00EE4271"/>
    <w:rsid w:val="00EE5AFE"/>
    <w:rsid w:val="00EF0D3B"/>
    <w:rsid w:val="00EF1EC3"/>
    <w:rsid w:val="00EF3615"/>
    <w:rsid w:val="00F02356"/>
    <w:rsid w:val="00F029FF"/>
    <w:rsid w:val="00F04B6C"/>
    <w:rsid w:val="00F050C2"/>
    <w:rsid w:val="00F05D46"/>
    <w:rsid w:val="00F06A27"/>
    <w:rsid w:val="00F13D65"/>
    <w:rsid w:val="00F1478E"/>
    <w:rsid w:val="00F20F35"/>
    <w:rsid w:val="00F21B24"/>
    <w:rsid w:val="00F21F34"/>
    <w:rsid w:val="00F23971"/>
    <w:rsid w:val="00F258BA"/>
    <w:rsid w:val="00F308D8"/>
    <w:rsid w:val="00F31D7A"/>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4A1"/>
    <w:rsid w:val="00FD0963"/>
    <w:rsid w:val="00FD1207"/>
    <w:rsid w:val="00FD1B33"/>
    <w:rsid w:val="00FD1C63"/>
    <w:rsid w:val="00FD6E4C"/>
    <w:rsid w:val="00FE1918"/>
    <w:rsid w:val="00FE1E2B"/>
    <w:rsid w:val="00FE4D5D"/>
    <w:rsid w:val="00FE4DD3"/>
    <w:rsid w:val="00FE78B2"/>
    <w:rsid w:val="00FF036B"/>
    <w:rsid w:val="00FF13E0"/>
    <w:rsid w:val="00FF184B"/>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2634F"/>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 w:type="paragraph" w:styleId="NoSpacing">
    <w:name w:val="No Spacing"/>
    <w:uiPriority w:val="1"/>
    <w:qFormat/>
    <w:rsid w:val="00097D3B"/>
    <w:rPr>
      <w:rFonts w:ascii="Times New Roman" w:eastAsia="Times New Roman" w:hAnsi="Times New Roman"/>
      <w:sz w:val="24"/>
      <w:szCs w:val="24"/>
      <w:lang w:val="sr-Cyrl-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831">
      <w:marLeft w:val="0"/>
      <w:marRight w:val="0"/>
      <w:marTop w:val="0"/>
      <w:marBottom w:val="0"/>
      <w:divBdr>
        <w:top w:val="none" w:sz="0" w:space="0" w:color="auto"/>
        <w:left w:val="none" w:sz="0" w:space="0" w:color="auto"/>
        <w:bottom w:val="none" w:sz="0" w:space="0" w:color="auto"/>
        <w:right w:val="none" w:sz="0" w:space="0" w:color="auto"/>
      </w:divBdr>
    </w:div>
    <w:div w:id="22949832">
      <w:marLeft w:val="0"/>
      <w:marRight w:val="0"/>
      <w:marTop w:val="0"/>
      <w:marBottom w:val="0"/>
      <w:divBdr>
        <w:top w:val="none" w:sz="0" w:space="0" w:color="auto"/>
        <w:left w:val="none" w:sz="0" w:space="0" w:color="auto"/>
        <w:bottom w:val="none" w:sz="0" w:space="0" w:color="auto"/>
        <w:right w:val="none" w:sz="0" w:space="0" w:color="auto"/>
      </w:divBdr>
    </w:div>
    <w:div w:id="22949833">
      <w:marLeft w:val="0"/>
      <w:marRight w:val="0"/>
      <w:marTop w:val="0"/>
      <w:marBottom w:val="0"/>
      <w:divBdr>
        <w:top w:val="none" w:sz="0" w:space="0" w:color="auto"/>
        <w:left w:val="none" w:sz="0" w:space="0" w:color="auto"/>
        <w:bottom w:val="none" w:sz="0" w:space="0" w:color="auto"/>
        <w:right w:val="none" w:sz="0" w:space="0" w:color="auto"/>
      </w:divBdr>
    </w:div>
    <w:div w:id="22949834">
      <w:marLeft w:val="0"/>
      <w:marRight w:val="0"/>
      <w:marTop w:val="0"/>
      <w:marBottom w:val="0"/>
      <w:divBdr>
        <w:top w:val="none" w:sz="0" w:space="0" w:color="auto"/>
        <w:left w:val="none" w:sz="0" w:space="0" w:color="auto"/>
        <w:bottom w:val="none" w:sz="0" w:space="0" w:color="auto"/>
        <w:right w:val="none" w:sz="0" w:space="0" w:color="auto"/>
      </w:divBdr>
    </w:div>
    <w:div w:id="7426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neonatologija.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20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D8B89-D995-4A7E-B945-6A387687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3764</TotalTime>
  <Pages>1</Pages>
  <Words>12828</Words>
  <Characters>73121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229</cp:revision>
  <cp:lastPrinted>2018-09-05T11:46:00Z</cp:lastPrinted>
  <dcterms:created xsi:type="dcterms:W3CDTF">2013-04-28T15:30:00Z</dcterms:created>
  <dcterms:modified xsi:type="dcterms:W3CDTF">2018-09-05T12:07:00Z</dcterms:modified>
</cp:coreProperties>
</file>