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D12F4C" w:rsidRDefault="00DF76D2" w:rsidP="00162C92">
      <w:pPr>
        <w:jc w:val="both"/>
        <w:rPr>
          <w:lang w:val="sr-Latn-RS"/>
        </w:rPr>
      </w:pPr>
      <w:r w:rsidRPr="007A7D61">
        <w:t>Broj:</w:t>
      </w:r>
      <w:r w:rsidR="00ED0BA7">
        <w:t xml:space="preserve"> </w:t>
      </w:r>
      <w:r w:rsidR="00B73EEF">
        <w:rPr>
          <w:lang w:val="sr-Latn-RS"/>
        </w:rPr>
        <w:t>1141/7</w:t>
      </w:r>
    </w:p>
    <w:p w:rsidR="00DF76D2" w:rsidRPr="00D12F4C" w:rsidRDefault="00ED0BA7" w:rsidP="00A2730A">
      <w:pPr>
        <w:jc w:val="both"/>
        <w:rPr>
          <w:lang w:val="sr-Latn-RS"/>
        </w:rPr>
      </w:pPr>
      <w:r>
        <w:t xml:space="preserve">Datum: </w:t>
      </w:r>
      <w:r w:rsidR="00B73EEF">
        <w:rPr>
          <w:lang w:val="sr-Latn-RS"/>
        </w:rPr>
        <w:t>07.04.2017</w:t>
      </w:r>
      <w:r w:rsidR="00D12F4C">
        <w:rPr>
          <w:lang w:val="sr-Latn-RS"/>
        </w:rPr>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r>
        <w:rPr>
          <w:lang w:val="en-US"/>
        </w:rPr>
        <w:t>z</w:t>
      </w:r>
      <w:r w:rsidRPr="007A7D61">
        <w:t>a</w:t>
      </w:r>
      <w:r>
        <w:t xml:space="preserve"> javnu nabavku</w:t>
      </w:r>
    </w:p>
    <w:p w:rsidR="00DF76D2" w:rsidRPr="007A7D61" w:rsidRDefault="00DF76D2" w:rsidP="00A2730A">
      <w:pPr>
        <w:pStyle w:val="Heading2"/>
        <w:jc w:val="center"/>
      </w:pPr>
      <w:r>
        <w:t>MEDICINSKOG I SANITETSKOG POTROŠNOG MATERIJALA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B73EEF">
        <w:rPr>
          <w:b/>
          <w:bCs/>
          <w:lang w:val="sl-SI"/>
        </w:rPr>
        <w:t>5</w:t>
      </w:r>
      <w:r>
        <w:rPr>
          <w:b/>
          <w:bCs/>
          <w:lang w:val="sl-SI"/>
        </w:rPr>
        <w:t>/201</w:t>
      </w:r>
      <w:r w:rsidR="00B73EEF">
        <w:rPr>
          <w:b/>
          <w:bCs/>
          <w:lang w:val="sl-SI"/>
        </w:rPr>
        <w:t>7</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Pr="006C1999" w:rsidRDefault="006C19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F06A27"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DF76D2" w:rsidRPr="00561C07" w:rsidRDefault="00DF76D2" w:rsidP="008D1F37">
      <w:pPr>
        <w:rPr>
          <w:lang w:val="sl-SI"/>
        </w:rPr>
      </w:pPr>
    </w:p>
    <w:p w:rsidR="00DF76D2" w:rsidRDefault="00DF76D2"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DF76D2" w:rsidRDefault="00DF76D2" w:rsidP="00106512">
      <w:pPr>
        <w:rPr>
          <w:color w:val="FF0000"/>
          <w:lang w:val="sl-SI"/>
        </w:rPr>
      </w:pPr>
    </w:p>
    <w:p w:rsidR="00DF76D2" w:rsidRPr="000D083C" w:rsidRDefault="00DF76D2"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DF76D2" w:rsidP="008D1F37">
      <w:pPr>
        <w:pStyle w:val="ListParagraph"/>
        <w:numPr>
          <w:ilvl w:val="0"/>
          <w:numId w:val="3"/>
        </w:numPr>
        <w:rPr>
          <w:lang w:val="sl-SI"/>
        </w:rPr>
      </w:pPr>
      <w:r>
        <w:rPr>
          <w:lang w:val="sl-SI"/>
        </w:rPr>
        <w:t>OBRAZAC 7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9"/>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B73EEF">
        <w:rPr>
          <w:rFonts w:ascii="Times New Roman" w:hAnsi="Times New Roman" w:cs="Times New Roman"/>
          <w:sz w:val="24"/>
          <w:szCs w:val="24"/>
          <w:lang w:val="pt-PT"/>
        </w:rPr>
        <w:t>5</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B73EEF">
        <w:rPr>
          <w:rFonts w:ascii="Times New Roman" w:hAnsi="Times New Roman" w:cs="Times New Roman"/>
          <w:sz w:val="24"/>
          <w:szCs w:val="24"/>
          <w:lang w:val="pt-PT"/>
        </w:rPr>
        <w:t>7</w:t>
      </w:r>
      <w:r w:rsidRPr="00F92446">
        <w:rPr>
          <w:rFonts w:ascii="Times New Roman" w:hAnsi="Times New Roman" w:cs="Times New Roman"/>
          <w:sz w:val="24"/>
          <w:szCs w:val="24"/>
          <w:lang w:val="pt-PT"/>
        </w:rPr>
        <w:t>,</w:t>
      </w:r>
    </w:p>
    <w:p w:rsidR="00DF76D2" w:rsidRPr="00A373DE" w:rsidRDefault="00DF76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medicinski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sanitetski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Default="00DF76D2"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materijal</w:t>
      </w:r>
      <w:r w:rsidRPr="000D083C">
        <w:rPr>
          <w:b/>
          <w:bCs/>
          <w:lang w:val="sl-SI"/>
        </w:rPr>
        <w:t xml:space="preserve">  </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967C70">
      <w:pPr>
        <w:rPr>
          <w:lang w:val="sl-SI"/>
        </w:rPr>
      </w:pPr>
    </w:p>
    <w:p w:rsidR="00DF76D2" w:rsidRPr="00967C70" w:rsidRDefault="00DF76D2" w:rsidP="00967C70">
      <w:pPr>
        <w:rPr>
          <w:lang w:val="sl-SI"/>
        </w:rPr>
      </w:pPr>
    </w:p>
    <w:p w:rsidR="00DF76D2" w:rsidRPr="007A7D61" w:rsidRDefault="00DF76D2" w:rsidP="00162C92">
      <w:pPr>
        <w:ind w:left="1416" w:firstLine="708"/>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Pr="007A7D61" w:rsidRDefault="00DF76D2" w:rsidP="009311B9">
      <w:pPr>
        <w:ind w:left="696" w:firstLine="24"/>
        <w:jc w:val="both"/>
        <w:rPr>
          <w:b/>
          <w:bCs/>
          <w:lang w:val="sl-SI"/>
        </w:rPr>
      </w:pPr>
      <w:r>
        <w:rPr>
          <w:b/>
          <w:bCs/>
          <w:lang w:val="sl-SI"/>
        </w:rPr>
        <w:t xml:space="preserve">             medicinskog i sanitetskog potrošnog materijala redni broj </w:t>
      </w:r>
      <w:r w:rsidR="00B73EEF">
        <w:rPr>
          <w:b/>
          <w:bCs/>
          <w:lang w:val="sl-SI"/>
        </w:rPr>
        <w:t>5</w:t>
      </w:r>
      <w:r>
        <w:rPr>
          <w:b/>
          <w:bCs/>
          <w:lang w:val="sl-SI"/>
        </w:rPr>
        <w:t>/201</w:t>
      </w:r>
      <w:r w:rsidR="00B73EEF">
        <w:rPr>
          <w:b/>
          <w:bCs/>
          <w:lang w:val="sl-SI"/>
        </w:rPr>
        <w:t>7</w:t>
      </w: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medicinski i sanitetski potrošni materijal</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Pr="00C41FCA">
        <w:rPr>
          <w:lang w:val="sl-SI"/>
        </w:rPr>
        <w:t>određena na godišnjem nivou</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Default="00DF76D2" w:rsidP="00C73896">
      <w:pPr>
        <w:ind w:left="360"/>
        <w:jc w:val="both"/>
        <w:rPr>
          <w:lang w:val="sl-SI"/>
        </w:rPr>
      </w:pPr>
      <w:r w:rsidRPr="00C41819">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2617F7" w:rsidRDefault="00DF76D2" w:rsidP="00162C92">
      <w:pPr>
        <w:rPr>
          <w:lang w:val="sl-SI"/>
        </w:rPr>
      </w:pPr>
      <w:r w:rsidRPr="002617F7">
        <w:rPr>
          <w:b/>
          <w:bCs/>
          <w:lang w:val="sl-SI"/>
        </w:rPr>
        <w:t>POSEBNA NAPOMENA</w:t>
      </w:r>
      <w:r w:rsidRPr="002617F7">
        <w:rPr>
          <w:lang w:val="sl-SI"/>
        </w:rPr>
        <w:t>: Dostaviti uzorak prema tehničkoj specifikaciji</w:t>
      </w:r>
      <w:r w:rsidR="00565880">
        <w:rPr>
          <w:lang w:val="sl-SI"/>
        </w:rPr>
        <w:t xml:space="preserve"> </w:t>
      </w:r>
      <w:r w:rsidR="00D80905">
        <w:rPr>
          <w:lang w:val="sl-SI"/>
        </w:rPr>
        <w:t xml:space="preserve"> (10 komada)</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565880">
        <w:rPr>
          <w:b/>
          <w:bCs/>
          <w:lang w:val="sl-SI"/>
        </w:rPr>
        <w:t>5</w:t>
      </w:r>
      <w:r w:rsidRPr="009F2FAC">
        <w:rPr>
          <w:b/>
          <w:bCs/>
          <w:lang w:val="sl-SI"/>
        </w:rPr>
        <w:t>/201</w:t>
      </w:r>
      <w:r w:rsidR="00565880">
        <w:rPr>
          <w:b/>
          <w:bCs/>
          <w:lang w:val="sl-SI"/>
        </w:rPr>
        <w:t>7</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DF76D2" w:rsidRDefault="00DF76D2" w:rsidP="001B6C02">
      <w:pPr>
        <w:rPr>
          <w:lang w:val="sl-SI"/>
        </w:rPr>
      </w:pPr>
    </w:p>
    <w:p w:rsidR="006C1999" w:rsidRPr="009F2FAC" w:rsidRDefault="006C1999" w:rsidP="001B6C02">
      <w:pPr>
        <w:rPr>
          <w:lang w:val="sl-SI"/>
        </w:rPr>
      </w:pPr>
    </w:p>
    <w:p w:rsidR="00DF76D2" w:rsidRPr="009F2FAC" w:rsidRDefault="00DF76D2" w:rsidP="00162C92">
      <w:pPr>
        <w:pStyle w:val="BodyText"/>
        <w:jc w:val="center"/>
        <w:rPr>
          <w:b/>
          <w:bCs/>
          <w:lang w:val="sl-SI"/>
        </w:rPr>
      </w:pPr>
      <w:r w:rsidRPr="009F2FAC">
        <w:rPr>
          <w:b/>
          <w:bCs/>
          <w:lang w:val="sl-SI"/>
        </w:rPr>
        <w:lastRenderedPageBreak/>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F76D2" w:rsidRPr="009D7108" w:rsidRDefault="00DF76D2" w:rsidP="004F4713">
      <w:pPr>
        <w:ind w:left="384"/>
        <w:jc w:val="both"/>
      </w:pPr>
      <w:r w:rsidRPr="009D7108">
        <w:t>b) za promet ponuđenog sredstva izdatu od strane Agencije za lekove i medicinska sredstva Srbije</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lastRenderedPageBreak/>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F76D2" w:rsidRPr="009D7108" w:rsidRDefault="00DF76D2" w:rsidP="004F4713">
      <w:pPr>
        <w:ind w:left="384"/>
        <w:jc w:val="both"/>
      </w:pPr>
      <w:r w:rsidRPr="009D7108">
        <w:t>b) za promet ponuđenog sredstva izdatu od strane Agencije za lekove i medicinska sredstva Srbije</w:t>
      </w:r>
    </w:p>
    <w:p w:rsidR="00DF76D2" w:rsidRDefault="00DF76D2"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w:t>
      </w:r>
      <w:r w:rsidRPr="009D7108">
        <w:rPr>
          <w:lang w:val="sr-Latn-CS"/>
        </w:rPr>
        <w:lastRenderedPageBreak/>
        <w:t xml:space="preserve">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DF76D2" w:rsidRPr="00967C70" w:rsidRDefault="00DF76D2" w:rsidP="00967C70">
      <w:pPr>
        <w:pStyle w:val="BodyText"/>
        <w:numPr>
          <w:ilvl w:val="0"/>
          <w:numId w:val="9"/>
        </w:numPr>
        <w:rPr>
          <w:lang w:val="pl-PL"/>
        </w:rPr>
      </w:pPr>
      <w:r w:rsidRPr="00972FC4">
        <w:rPr>
          <w:lang w:val="pl-PL"/>
        </w:rPr>
        <w:t xml:space="preserve">da ponuđač raspolaže dovoljnim finansijskim kapacitetom </w:t>
      </w:r>
    </w:p>
    <w:p w:rsidR="00DF76D2" w:rsidRPr="004062BC" w:rsidRDefault="00DF76D2"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3E63EF">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DF76D2" w:rsidRPr="00F050C2" w:rsidRDefault="00DF76D2" w:rsidP="009F2FAC">
      <w:pPr>
        <w:ind w:firstLine="720"/>
        <w:jc w:val="both"/>
        <w:rPr>
          <w:color w:val="FF0000"/>
          <w:lang w:val="pl-PL"/>
        </w:rPr>
      </w:pPr>
    </w:p>
    <w:p w:rsidR="00DF76D2" w:rsidRPr="002617F7" w:rsidRDefault="00DF76D2" w:rsidP="009F2FAC">
      <w:pPr>
        <w:jc w:val="both"/>
        <w:rPr>
          <w:lang w:val="sr-Latn-CS"/>
        </w:rPr>
      </w:pPr>
    </w:p>
    <w:p w:rsidR="00DF76D2" w:rsidRPr="002617F7" w:rsidRDefault="00DF76D2" w:rsidP="004F4713">
      <w:pPr>
        <w:pStyle w:val="BodyText"/>
        <w:numPr>
          <w:ilvl w:val="0"/>
          <w:numId w:val="10"/>
        </w:numPr>
        <w:rPr>
          <w:lang w:val="pl-PL"/>
        </w:rPr>
      </w:pPr>
      <w:r w:rsidRPr="002617F7">
        <w:rPr>
          <w:lang w:val="pl-PL"/>
        </w:rPr>
        <w:t xml:space="preserve">da ponuđač raspolaže </w:t>
      </w:r>
      <w:r w:rsidRPr="002617F7">
        <w:rPr>
          <w:b/>
          <w:bCs/>
          <w:lang w:val="pl-PL"/>
        </w:rPr>
        <w:t>dokazima o kvalitetu</w:t>
      </w:r>
      <w:r w:rsidRPr="002617F7">
        <w:rPr>
          <w:lang w:val="pl-PL"/>
        </w:rPr>
        <w:t xml:space="preserve"> se dokazuje:</w:t>
      </w:r>
    </w:p>
    <w:p w:rsidR="00DF76D2" w:rsidRPr="002617F7" w:rsidRDefault="00DF76D2" w:rsidP="005E46C6">
      <w:pPr>
        <w:ind w:firstLine="720"/>
        <w:jc w:val="both"/>
        <w:rPr>
          <w:lang w:val="sr-Latn-CS"/>
        </w:rPr>
      </w:pPr>
      <w:r w:rsidRPr="002617F7">
        <w:rPr>
          <w:b/>
          <w:bCs/>
          <w:lang w:val="sr-Latn-CS"/>
        </w:rPr>
        <w:t xml:space="preserve">- </w:t>
      </w:r>
      <w:r w:rsidRPr="002617F7">
        <w:rPr>
          <w:lang w:val="sr-Latn-CS"/>
        </w:rPr>
        <w:t xml:space="preserve">dostavljanjem </w:t>
      </w:r>
      <w:r w:rsidRPr="002617F7">
        <w:rPr>
          <w:b/>
          <w:bCs/>
          <w:lang w:val="sr-Latn-CS"/>
        </w:rPr>
        <w:t>originalog kataloga proizvođača</w:t>
      </w:r>
      <w:r w:rsidRPr="002617F7">
        <w:rPr>
          <w:lang w:val="sr-Latn-CS"/>
        </w:rPr>
        <w:t xml:space="preserve"> proizvoda koji nudi, u kome su </w:t>
      </w:r>
      <w:r w:rsidRPr="002617F7">
        <w:rPr>
          <w:lang w:val="pl-PL"/>
        </w:rPr>
        <w:t>ponuđeni proizvodi označeni transparentnim tekst markerom sa naznakom pored proizvoda broja partije iz tabelarne ponude u konkursnoj dokumentaciji</w:t>
      </w:r>
      <w:r w:rsidRPr="002617F7">
        <w:rPr>
          <w:lang w:val="sr-Latn-CS"/>
        </w:rPr>
        <w:t>. Dopune u katalogu precrtane ili upisane rukom neće se prihvatiti;</w:t>
      </w:r>
    </w:p>
    <w:p w:rsidR="00DF76D2" w:rsidRPr="002617F7" w:rsidRDefault="00DF76D2" w:rsidP="005E46C6">
      <w:pPr>
        <w:ind w:firstLine="720"/>
        <w:rPr>
          <w:lang w:val="sr-Latn-CS"/>
        </w:rPr>
      </w:pPr>
      <w:r w:rsidRPr="002617F7">
        <w:rPr>
          <w:lang w:val="sr-Latn-CS"/>
        </w:rPr>
        <w:t>-</w:t>
      </w:r>
      <w:r w:rsidRPr="00D80905">
        <w:rPr>
          <w:color w:val="FF0000"/>
          <w:lang w:val="sr-Latn-CS"/>
        </w:rPr>
        <w:t xml:space="preserve">  </w:t>
      </w:r>
      <w:r w:rsidRPr="002617F7">
        <w:rPr>
          <w:lang w:val="sr-Latn-CS"/>
        </w:rPr>
        <w:t xml:space="preserve">ponuđač je dužan da dostavi </w:t>
      </w:r>
      <w:r w:rsidRPr="002617F7">
        <w:rPr>
          <w:b/>
          <w:bCs/>
          <w:lang w:val="sr-Latn-CS"/>
        </w:rPr>
        <w:t>sertifikate</w:t>
      </w:r>
      <w:r w:rsidR="000A3EB7">
        <w:rPr>
          <w:lang w:val="sr-Latn-CS"/>
        </w:rPr>
        <w:t xml:space="preserve"> analiza kojima će</w:t>
      </w:r>
      <w:r w:rsidRPr="002617F7">
        <w:rPr>
          <w:lang w:val="sr-Latn-CS"/>
        </w:rPr>
        <w:t xml:space="preserve"> </w:t>
      </w:r>
      <w:r w:rsidR="000A3EB7">
        <w:rPr>
          <w:lang w:val="sr-Latn-CS"/>
        </w:rPr>
        <w:t xml:space="preserve">se </w:t>
      </w:r>
      <w:r w:rsidRPr="002617F7">
        <w:rPr>
          <w:lang w:val="sr-Latn-CS"/>
        </w:rPr>
        <w:t>dokazati</w:t>
      </w:r>
      <w:r w:rsidR="000A3EB7">
        <w:rPr>
          <w:lang w:val="sr-Latn-CS"/>
        </w:rPr>
        <w:t xml:space="preserve"> svojsvta proizvoda</w:t>
      </w:r>
      <w:r w:rsidRPr="002617F7">
        <w:rPr>
          <w:lang w:val="sr-Latn-CS"/>
        </w:rPr>
        <w:t>.</w:t>
      </w:r>
    </w:p>
    <w:p w:rsidR="00DF76D2" w:rsidRPr="00483FB5" w:rsidRDefault="00DF76D2" w:rsidP="005E46C6">
      <w:pPr>
        <w:pStyle w:val="BodyText"/>
        <w:rPr>
          <w:color w:val="FF0000"/>
          <w:lang w:val="sr-Latn-CS"/>
        </w:rPr>
      </w:pPr>
    </w:p>
    <w:p w:rsidR="00DF76D2" w:rsidRPr="009F2FAC" w:rsidRDefault="00DF76D2" w:rsidP="009F2FAC">
      <w:pPr>
        <w:jc w:val="both"/>
        <w:rPr>
          <w:lang w:val="sl-SI"/>
        </w:rPr>
      </w:pPr>
    </w:p>
    <w:p w:rsidR="00DF76D2" w:rsidRPr="009F2FAC" w:rsidRDefault="00DF76D2" w:rsidP="009F2FAC">
      <w:pPr>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Default="00DF76D2" w:rsidP="009F2FAC">
      <w:pPr>
        <w:jc w:val="both"/>
        <w:rPr>
          <w:lang w:val="sr-Latn-CS"/>
        </w:rPr>
      </w:pPr>
    </w:p>
    <w:p w:rsidR="00DF76D2" w:rsidRDefault="00DF76D2" w:rsidP="009F2FAC">
      <w:pPr>
        <w:ind w:firstLine="720"/>
        <w:jc w:val="both"/>
        <w:rPr>
          <w:lang w:val="sr-Latn-CS"/>
        </w:rPr>
      </w:pP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C57D36">
        <w:rPr>
          <w:b/>
          <w:bCs/>
          <w:lang w:val="sl-SI"/>
        </w:rPr>
        <w:t>5</w:t>
      </w:r>
      <w:r>
        <w:rPr>
          <w:b/>
          <w:bCs/>
          <w:lang w:val="sl-SI"/>
        </w:rPr>
        <w:t>/201</w:t>
      </w:r>
      <w:r w:rsidR="00C57D36">
        <w:rPr>
          <w:b/>
          <w:bCs/>
          <w:lang w:val="sl-SI"/>
        </w:rPr>
        <w:t>7</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C57D36">
        <w:rPr>
          <w:b/>
          <w:lang w:val="sl-SI"/>
        </w:rPr>
        <w:t>5</w:t>
      </w:r>
      <w:r w:rsidRPr="00483FB5">
        <w:rPr>
          <w:b/>
          <w:bCs/>
          <w:lang w:val="sl-SI"/>
        </w:rPr>
        <w:t>/</w:t>
      </w:r>
      <w:r w:rsidRPr="008D1F37">
        <w:rPr>
          <w:b/>
          <w:bCs/>
          <w:lang w:val="sl-SI"/>
        </w:rPr>
        <w:t>201</w:t>
      </w:r>
      <w:r w:rsidR="00C57D36">
        <w:rPr>
          <w:b/>
          <w:bCs/>
          <w:lang w:val="sl-SI"/>
        </w:rPr>
        <w:t>7</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DF76D2" w:rsidRPr="001C4FA0" w:rsidRDefault="00DF76D2" w:rsidP="00F06A27">
      <w:pPr>
        <w:rPr>
          <w:lang w:val="sl-SI"/>
        </w:rPr>
      </w:pPr>
    </w:p>
    <w:p w:rsidR="00DF76D2" w:rsidRPr="001C4FA0" w:rsidRDefault="00DF76D2"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DF76D2" w:rsidRDefault="00DF76D2" w:rsidP="001C4FA0">
      <w:pPr>
        <w:rPr>
          <w:lang w:val="sr-Latn-CS"/>
        </w:rPr>
      </w:pPr>
    </w:p>
    <w:p w:rsidR="00DF76D2" w:rsidRPr="001C4FA0" w:rsidRDefault="00DF76D2"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DF76D2" w:rsidP="00F06A27">
      <w:pPr>
        <w:pStyle w:val="ListParagraph"/>
        <w:numPr>
          <w:ilvl w:val="0"/>
          <w:numId w:val="5"/>
        </w:numPr>
        <w:rPr>
          <w:lang w:val="sl-SI"/>
        </w:rPr>
      </w:pPr>
      <w:r>
        <w:rPr>
          <w:lang w:val="sl-SI"/>
        </w:rPr>
        <w:t xml:space="preserve"> OBRAZAC 7 – Obrazac troškova pripreme ponude</w:t>
      </w:r>
    </w:p>
    <w:p w:rsidR="00DF76D2" w:rsidRDefault="00DF76D2" w:rsidP="00F06A27">
      <w:pPr>
        <w:jc w:val="both"/>
        <w:rPr>
          <w:lang w:val="sl-SI"/>
        </w:rPr>
      </w:pPr>
    </w:p>
    <w:p w:rsidR="00DF76D2" w:rsidRDefault="00DF76D2" w:rsidP="00F06A27">
      <w:pPr>
        <w:numPr>
          <w:ilvl w:val="0"/>
          <w:numId w:val="5"/>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Default="00DF76D2" w:rsidP="008D1F37">
      <w:pPr>
        <w:jc w:val="both"/>
        <w:rPr>
          <w:b/>
          <w:bCs/>
          <w:lang w:val="sl-SI"/>
        </w:rPr>
      </w:pP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lastRenderedPageBreak/>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0"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xml:space="preserve">, najkasnije 5 (pet) dana pre isteka roka za podnošenje ponuda. Naručilac </w:t>
      </w:r>
      <w:r w:rsidRPr="009F2FAC">
        <w:rPr>
          <w:lang w:val="sr-Latn-CS"/>
        </w:rPr>
        <w:lastRenderedPageBreak/>
        <w:t>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C57D36">
        <w:rPr>
          <w:lang w:val="sr-Latn-CS"/>
        </w:rPr>
        <w:t>5</w:t>
      </w:r>
      <w:r w:rsidRPr="009F2FAC">
        <w:t>/201</w:t>
      </w:r>
      <w:r w:rsidR="00C57D36">
        <w:rPr>
          <w:lang w:val="sr-Latn-RS"/>
        </w:rPr>
        <w:t>7</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lastRenderedPageBreak/>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C57D36">
        <w:rPr>
          <w:lang w:val="sr-Latn-CS"/>
        </w:rPr>
        <w:t>5</w:t>
      </w:r>
      <w:r w:rsidRPr="009F2FAC">
        <w:rPr>
          <w:lang w:val="sr-Latn-CS"/>
        </w:rPr>
        <w:t>/1</w:t>
      </w:r>
      <w:r w:rsidR="00C57D36">
        <w:rPr>
          <w:lang w:val="sr-Latn-CS"/>
        </w:rPr>
        <w:t>7</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1"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lastRenderedPageBreak/>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C57D36">
        <w:rPr>
          <w:lang w:val="sr-Latn-RS"/>
        </w:rPr>
        <w:t>5</w:t>
      </w:r>
      <w:r w:rsidRPr="009F2FAC">
        <w:rPr>
          <w:lang w:val="sr-Latn-CS"/>
        </w:rPr>
        <w:t>/201</w:t>
      </w:r>
      <w:r w:rsidR="00C57D36">
        <w:rPr>
          <w:lang w:val="sr-Latn-CS"/>
        </w:rPr>
        <w:t>7</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C57D36">
        <w:rPr>
          <w:lang w:val="sr-Latn-CS"/>
        </w:rPr>
        <w:t>5</w:t>
      </w:r>
      <w:r w:rsidRPr="009F2FAC">
        <w:rPr>
          <w:lang w:val="sr-Latn-CS"/>
        </w:rPr>
        <w:t>/20</w:t>
      </w:r>
      <w:r w:rsidRPr="009F2FAC">
        <w:t>1</w:t>
      </w:r>
      <w:r w:rsidR="00C57D36">
        <w:rPr>
          <w:lang w:val="sr-Latn-RS"/>
        </w:rPr>
        <w:t>7</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2"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6C1999">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DF76D2" w:rsidRDefault="00DF76D2" w:rsidP="003B7EA1">
      <w:pPr>
        <w:tabs>
          <w:tab w:val="left" w:pos="8040"/>
        </w:tabs>
        <w:jc w:val="both"/>
        <w:rPr>
          <w:lang w:val="sl-SI"/>
        </w:rPr>
      </w:pPr>
    </w:p>
    <w:p w:rsidR="00DF76D2" w:rsidRDefault="00DF76D2" w:rsidP="003B7EA1">
      <w:pPr>
        <w:tabs>
          <w:tab w:val="left" w:pos="8040"/>
        </w:tabs>
        <w:jc w:val="both"/>
        <w:rPr>
          <w:lang w:val="sl-SI"/>
        </w:rPr>
      </w:pPr>
    </w:p>
    <w:p w:rsidR="006C1999" w:rsidRDefault="006C1999"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483FB5" w:rsidRDefault="00DF76D2" w:rsidP="00EC2F39">
      <w:pPr>
        <w:tabs>
          <w:tab w:val="left" w:pos="3960"/>
        </w:tabs>
        <w:rPr>
          <w:b/>
          <w:bCs/>
          <w:sz w:val="28"/>
          <w:szCs w:val="28"/>
          <w:lang w:val="sr-Latn-CS"/>
        </w:rPr>
      </w:pPr>
      <w:r w:rsidRPr="00483FB5">
        <w:rPr>
          <w:sz w:val="28"/>
          <w:szCs w:val="28"/>
          <w:lang w:val="sl-SI"/>
        </w:rPr>
        <w:t xml:space="preserve"> </w:t>
      </w:r>
      <w:r w:rsidRPr="00483FB5">
        <w:rPr>
          <w:b/>
          <w:bCs/>
          <w:sz w:val="28"/>
          <w:szCs w:val="28"/>
          <w:lang w:val="sr-Latn-CS"/>
        </w:rPr>
        <w:t xml:space="preserve">PREDMET: </w:t>
      </w:r>
      <w:r w:rsidRPr="00483FB5">
        <w:rPr>
          <w:b/>
          <w:bCs/>
          <w:sz w:val="28"/>
          <w:szCs w:val="28"/>
        </w:rPr>
        <w:t>javn</w:t>
      </w:r>
      <w:r w:rsidRPr="00483FB5">
        <w:rPr>
          <w:b/>
          <w:bCs/>
          <w:sz w:val="28"/>
          <w:szCs w:val="28"/>
          <w:lang w:val="sr-Latn-CS"/>
        </w:rPr>
        <w:t>a</w:t>
      </w:r>
      <w:r w:rsidRPr="00483FB5">
        <w:rPr>
          <w:b/>
          <w:bCs/>
          <w:sz w:val="28"/>
          <w:szCs w:val="28"/>
        </w:rPr>
        <w:t xml:space="preserve"> nabavk</w:t>
      </w:r>
      <w:r w:rsidRPr="00483FB5">
        <w:rPr>
          <w:b/>
          <w:bCs/>
          <w:sz w:val="28"/>
          <w:szCs w:val="28"/>
          <w:lang w:val="sr-Latn-CS"/>
        </w:rPr>
        <w:t>a</w:t>
      </w:r>
      <w:r w:rsidRPr="00483FB5">
        <w:rPr>
          <w:b/>
          <w:bCs/>
          <w:spacing w:val="-9"/>
          <w:sz w:val="28"/>
          <w:szCs w:val="28"/>
        </w:rPr>
        <w:t xml:space="preserve"> </w:t>
      </w:r>
      <w:r w:rsidRPr="00483FB5">
        <w:rPr>
          <w:b/>
          <w:bCs/>
          <w:spacing w:val="-9"/>
          <w:sz w:val="28"/>
          <w:szCs w:val="28"/>
          <w:lang w:val="sr-Latn-CS"/>
        </w:rPr>
        <w:t>medicinskog i sanitetskog potrošnog materijala</w:t>
      </w:r>
      <w:r w:rsidRPr="00483FB5">
        <w:rPr>
          <w:b/>
          <w:bCs/>
          <w:sz w:val="28"/>
          <w:szCs w:val="28"/>
          <w:lang w:val="sr-Latn-CS"/>
        </w:rPr>
        <w:t xml:space="preserve"> u otvorenom postupku br. </w:t>
      </w:r>
      <w:r w:rsidR="00C57D36">
        <w:rPr>
          <w:b/>
          <w:bCs/>
          <w:sz w:val="28"/>
          <w:szCs w:val="28"/>
          <w:lang w:val="sr-Latn-CS"/>
        </w:rPr>
        <w:t>5</w:t>
      </w:r>
      <w:r w:rsidRPr="00483FB5">
        <w:rPr>
          <w:b/>
          <w:bCs/>
          <w:sz w:val="28"/>
          <w:szCs w:val="28"/>
          <w:lang w:val="sr-Latn-CS"/>
        </w:rPr>
        <w:t>/201</w:t>
      </w:r>
      <w:r w:rsidR="00C57D36">
        <w:rPr>
          <w:b/>
          <w:bCs/>
          <w:sz w:val="28"/>
          <w:szCs w:val="28"/>
          <w:lang w:val="sr-Latn-CS"/>
        </w:rPr>
        <w:t>7</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lastRenderedPageBreak/>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DF76D2" w:rsidRDefault="00DF76D2"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DF76D2" w:rsidRPr="00CF4C24" w:rsidRDefault="00DF76D2" w:rsidP="00CF4C24">
      <w:pPr>
        <w:rPr>
          <w:lang w:val="sl-SI"/>
        </w:rPr>
      </w:pPr>
    </w:p>
    <w:p w:rsidR="00ED0BA7" w:rsidRDefault="00ED0BA7" w:rsidP="00ED0BA7">
      <w:pPr>
        <w:rPr>
          <w:lang w:val="sl-SI"/>
        </w:rPr>
      </w:pPr>
    </w:p>
    <w:tbl>
      <w:tblPr>
        <w:tblW w:w="1474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0"/>
        <w:gridCol w:w="3349"/>
        <w:gridCol w:w="71"/>
        <w:gridCol w:w="1136"/>
        <w:gridCol w:w="2104"/>
        <w:gridCol w:w="1980"/>
        <w:gridCol w:w="2475"/>
        <w:gridCol w:w="2313"/>
        <w:gridCol w:w="60"/>
      </w:tblGrid>
      <w:tr w:rsidR="00ED0BA7" w:rsidTr="00787E17">
        <w:trPr>
          <w:trHeight w:val="1120"/>
        </w:trPr>
        <w:tc>
          <w:tcPr>
            <w:tcW w:w="1260" w:type="dxa"/>
            <w:vAlign w:val="center"/>
          </w:tcPr>
          <w:p w:rsidR="00ED0BA7" w:rsidRDefault="00ED0BA7" w:rsidP="00787E17">
            <w:pPr>
              <w:jc w:val="center"/>
              <w:rPr>
                <w:b/>
                <w:bCs/>
              </w:rPr>
            </w:pPr>
            <w:r>
              <w:rPr>
                <w:b/>
                <w:bCs/>
              </w:rPr>
              <w:t>Redni broj</w:t>
            </w:r>
          </w:p>
        </w:tc>
        <w:tc>
          <w:tcPr>
            <w:tcW w:w="3420" w:type="dxa"/>
            <w:gridSpan w:val="2"/>
            <w:vAlign w:val="center"/>
          </w:tcPr>
          <w:p w:rsidR="00ED0BA7" w:rsidRDefault="00ED0BA7" w:rsidP="00787E17">
            <w:pPr>
              <w:jc w:val="center"/>
              <w:rPr>
                <w:b/>
                <w:bCs/>
              </w:rPr>
            </w:pPr>
            <w:r>
              <w:rPr>
                <w:b/>
                <w:bCs/>
              </w:rPr>
              <w:t>Vrsta materijala</w:t>
            </w:r>
          </w:p>
        </w:tc>
        <w:tc>
          <w:tcPr>
            <w:tcW w:w="1136" w:type="dxa"/>
            <w:vAlign w:val="center"/>
          </w:tcPr>
          <w:p w:rsidR="00ED0BA7" w:rsidRDefault="00ED0BA7" w:rsidP="00787E17">
            <w:pPr>
              <w:jc w:val="center"/>
              <w:rPr>
                <w:b/>
                <w:bCs/>
              </w:rPr>
            </w:pPr>
            <w:r>
              <w:rPr>
                <w:b/>
                <w:bCs/>
                <w:sz w:val="22"/>
                <w:szCs w:val="22"/>
              </w:rPr>
              <w:t>Jedinica mere</w:t>
            </w:r>
          </w:p>
        </w:tc>
        <w:tc>
          <w:tcPr>
            <w:tcW w:w="2104" w:type="dxa"/>
            <w:vAlign w:val="center"/>
          </w:tcPr>
          <w:p w:rsidR="00ED0BA7" w:rsidRDefault="00ED0BA7" w:rsidP="00787E17">
            <w:pPr>
              <w:jc w:val="center"/>
              <w:rPr>
                <w:b/>
                <w:bCs/>
              </w:rPr>
            </w:pPr>
            <w:r>
              <w:rPr>
                <w:b/>
                <w:bCs/>
                <w:sz w:val="22"/>
                <w:szCs w:val="22"/>
              </w:rPr>
              <w:t>Tražena količina</w:t>
            </w:r>
          </w:p>
        </w:tc>
        <w:tc>
          <w:tcPr>
            <w:tcW w:w="1980" w:type="dxa"/>
            <w:vAlign w:val="center"/>
          </w:tcPr>
          <w:p w:rsidR="00ED0BA7" w:rsidRPr="00FE4D5D" w:rsidRDefault="00ED0BA7" w:rsidP="00787E17">
            <w:pPr>
              <w:jc w:val="center"/>
              <w:rPr>
                <w:b/>
                <w:bCs/>
              </w:rPr>
            </w:pPr>
            <w:r>
              <w:rPr>
                <w:b/>
                <w:bCs/>
                <w:sz w:val="22"/>
                <w:szCs w:val="22"/>
              </w:rPr>
              <w:t>Proizvođač</w:t>
            </w:r>
          </w:p>
        </w:tc>
        <w:tc>
          <w:tcPr>
            <w:tcW w:w="2475" w:type="dxa"/>
            <w:vAlign w:val="center"/>
          </w:tcPr>
          <w:p w:rsidR="00ED0BA7" w:rsidRDefault="00ED0BA7" w:rsidP="00787E17">
            <w:pPr>
              <w:jc w:val="center"/>
              <w:rPr>
                <w:b/>
                <w:bCs/>
              </w:rPr>
            </w:pPr>
            <w:r>
              <w:rPr>
                <w:b/>
                <w:bCs/>
                <w:sz w:val="22"/>
                <w:szCs w:val="22"/>
              </w:rPr>
              <w:t>Jedinična cena u dinarima bez PDV-a</w:t>
            </w:r>
          </w:p>
        </w:tc>
        <w:tc>
          <w:tcPr>
            <w:tcW w:w="2373" w:type="dxa"/>
            <w:gridSpan w:val="2"/>
            <w:vAlign w:val="center"/>
          </w:tcPr>
          <w:p w:rsidR="00ED0BA7" w:rsidRPr="00FE4D5D" w:rsidRDefault="00ED0BA7" w:rsidP="00787E17">
            <w:pPr>
              <w:jc w:val="center"/>
              <w:rPr>
                <w:b/>
                <w:bCs/>
              </w:rPr>
            </w:pPr>
            <w:r>
              <w:rPr>
                <w:b/>
                <w:bCs/>
              </w:rPr>
              <w:t>Ukupna vrednost u din. Bez PDV-a</w:t>
            </w:r>
          </w:p>
        </w:tc>
      </w:tr>
      <w:tr w:rsidR="00ED0BA7" w:rsidTr="00787E17">
        <w:trPr>
          <w:trHeight w:val="330"/>
        </w:trPr>
        <w:tc>
          <w:tcPr>
            <w:tcW w:w="14748" w:type="dxa"/>
            <w:gridSpan w:val="9"/>
          </w:tcPr>
          <w:p w:rsidR="00ED0BA7" w:rsidRPr="00F926D2" w:rsidRDefault="00ED0BA7" w:rsidP="00787E17">
            <w:pPr>
              <w:rPr>
                <w:b/>
                <w:bCs/>
                <w:lang w:val="sr-Latn-RS"/>
              </w:rPr>
            </w:pPr>
            <w:r>
              <w:rPr>
                <w:b/>
                <w:bCs/>
              </w:rPr>
              <w:t>Partija 1</w:t>
            </w:r>
            <w:r w:rsidR="00F926D2">
              <w:rPr>
                <w:b/>
                <w:bCs/>
                <w:lang w:val="sr-Latn-RS"/>
              </w:rPr>
              <w:t>*</w:t>
            </w:r>
          </w:p>
        </w:tc>
      </w:tr>
      <w:tr w:rsidR="00ED0BA7" w:rsidRPr="001611ED" w:rsidTr="001611ED">
        <w:trPr>
          <w:trHeight w:val="330"/>
        </w:trPr>
        <w:tc>
          <w:tcPr>
            <w:tcW w:w="1260" w:type="dxa"/>
            <w:vAlign w:val="bottom"/>
          </w:tcPr>
          <w:p w:rsidR="00ED0BA7" w:rsidRPr="001611ED" w:rsidRDefault="00ED0BA7" w:rsidP="00787E17">
            <w:pPr>
              <w:jc w:val="center"/>
            </w:pPr>
            <w:r w:rsidRPr="001611ED">
              <w:t>1.</w:t>
            </w:r>
          </w:p>
        </w:tc>
        <w:tc>
          <w:tcPr>
            <w:tcW w:w="3349" w:type="dxa"/>
          </w:tcPr>
          <w:p w:rsidR="00ED0BA7" w:rsidRPr="000A3EB7" w:rsidRDefault="001611ED" w:rsidP="000A3EB7">
            <w:pPr>
              <w:rPr>
                <w:lang w:val="sr-Latn-RS"/>
              </w:rPr>
            </w:pPr>
            <w:r w:rsidRPr="001611ED">
              <w:t xml:space="preserve">I. V. Kanila 24G </w:t>
            </w:r>
            <w:r w:rsidR="000A3EB7">
              <w:rPr>
                <w:lang w:val="sr-Latn-RS"/>
              </w:rPr>
              <w:t>X19mm sa teflonskim kateterom*</w:t>
            </w:r>
          </w:p>
        </w:tc>
        <w:tc>
          <w:tcPr>
            <w:tcW w:w="1207" w:type="dxa"/>
            <w:gridSpan w:val="2"/>
          </w:tcPr>
          <w:p w:rsidR="00ED0BA7" w:rsidRPr="001611ED" w:rsidRDefault="00ED0BA7" w:rsidP="00787E17">
            <w:pPr>
              <w:jc w:val="center"/>
            </w:pPr>
            <w:r w:rsidRPr="001611ED">
              <w:t>kom</w:t>
            </w:r>
          </w:p>
        </w:tc>
        <w:tc>
          <w:tcPr>
            <w:tcW w:w="2104" w:type="dxa"/>
          </w:tcPr>
          <w:p w:rsidR="00ED0BA7" w:rsidRPr="001611ED" w:rsidRDefault="001611ED" w:rsidP="00787E17">
            <w:pPr>
              <w:jc w:val="right"/>
              <w:rPr>
                <w:lang w:val="sr-Latn-RS"/>
              </w:rPr>
            </w:pPr>
            <w:r w:rsidRPr="001611ED">
              <w:rPr>
                <w:lang w:val="sr-Latn-RS"/>
              </w:rPr>
              <w:t>7.0</w:t>
            </w:r>
            <w:r w:rsidR="00ED0BA7" w:rsidRPr="001611ED">
              <w:rPr>
                <w:lang w:val="sr-Latn-RS"/>
              </w:rPr>
              <w:t>00</w:t>
            </w:r>
          </w:p>
        </w:tc>
        <w:tc>
          <w:tcPr>
            <w:tcW w:w="1980" w:type="dxa"/>
          </w:tcPr>
          <w:p w:rsidR="00ED0BA7" w:rsidRPr="001611ED" w:rsidRDefault="00ED0BA7" w:rsidP="00787E17">
            <w:pPr>
              <w:jc w:val="right"/>
            </w:pPr>
          </w:p>
        </w:tc>
        <w:tc>
          <w:tcPr>
            <w:tcW w:w="2475" w:type="dxa"/>
          </w:tcPr>
          <w:p w:rsidR="00ED0BA7" w:rsidRPr="001611ED" w:rsidRDefault="00ED0BA7" w:rsidP="00787E17">
            <w:pPr>
              <w:jc w:val="right"/>
            </w:pPr>
          </w:p>
        </w:tc>
        <w:tc>
          <w:tcPr>
            <w:tcW w:w="2373" w:type="dxa"/>
            <w:gridSpan w:val="2"/>
          </w:tcPr>
          <w:p w:rsidR="00ED0BA7" w:rsidRPr="001611ED" w:rsidRDefault="00ED0BA7" w:rsidP="00787E17">
            <w:pPr>
              <w:jc w:val="right"/>
            </w:pPr>
          </w:p>
        </w:tc>
      </w:tr>
      <w:tr w:rsidR="00ED0BA7" w:rsidRPr="001611ED" w:rsidTr="00787E17">
        <w:trPr>
          <w:gridAfter w:val="1"/>
          <w:wAfter w:w="60" w:type="dxa"/>
          <w:trHeight w:val="330"/>
        </w:trPr>
        <w:tc>
          <w:tcPr>
            <w:tcW w:w="1260" w:type="dxa"/>
          </w:tcPr>
          <w:p w:rsidR="00ED0BA7" w:rsidRPr="001611ED" w:rsidRDefault="00ED0BA7" w:rsidP="00787E17">
            <w:pPr>
              <w:rPr>
                <w:b/>
                <w:bCs/>
              </w:rPr>
            </w:pPr>
            <w:r w:rsidRPr="001611ED">
              <w:rPr>
                <w:b/>
                <w:bCs/>
              </w:rPr>
              <w:t> </w:t>
            </w:r>
          </w:p>
        </w:tc>
        <w:tc>
          <w:tcPr>
            <w:tcW w:w="11115" w:type="dxa"/>
            <w:gridSpan w:val="6"/>
          </w:tcPr>
          <w:p w:rsidR="00ED0BA7" w:rsidRPr="001611ED" w:rsidRDefault="00ED0BA7" w:rsidP="00787E17">
            <w:pPr>
              <w:jc w:val="right"/>
              <w:rPr>
                <w:b/>
                <w:bCs/>
              </w:rPr>
            </w:pPr>
            <w:r w:rsidRPr="001611ED">
              <w:rPr>
                <w:b/>
                <w:bCs/>
              </w:rPr>
              <w:t>Partija 1 UKUPNO</w:t>
            </w:r>
          </w:p>
        </w:tc>
        <w:tc>
          <w:tcPr>
            <w:tcW w:w="2313" w:type="dxa"/>
          </w:tcPr>
          <w:p w:rsidR="00ED0BA7" w:rsidRPr="001611ED" w:rsidRDefault="00ED0BA7" w:rsidP="00787E17">
            <w:pPr>
              <w:jc w:val="right"/>
              <w:rPr>
                <w:b/>
                <w:bCs/>
              </w:rPr>
            </w:pPr>
          </w:p>
        </w:tc>
      </w:tr>
    </w:tbl>
    <w:p w:rsidR="00ED0BA7" w:rsidRPr="001611ED" w:rsidRDefault="00ED0BA7" w:rsidP="00ED0BA7">
      <w:pPr>
        <w:rPr>
          <w:lang w:val="sr-Latn-CS"/>
        </w:rPr>
      </w:pPr>
    </w:p>
    <w:tbl>
      <w:tblPr>
        <w:tblW w:w="14748"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0"/>
        <w:gridCol w:w="3349"/>
        <w:gridCol w:w="1207"/>
        <w:gridCol w:w="2104"/>
        <w:gridCol w:w="1933"/>
        <w:gridCol w:w="2522"/>
        <w:gridCol w:w="2313"/>
        <w:gridCol w:w="60"/>
      </w:tblGrid>
      <w:tr w:rsidR="00ED0BA7" w:rsidRPr="001611ED" w:rsidTr="00787E17">
        <w:trPr>
          <w:trHeight w:val="330"/>
        </w:trPr>
        <w:tc>
          <w:tcPr>
            <w:tcW w:w="14748" w:type="dxa"/>
            <w:gridSpan w:val="8"/>
          </w:tcPr>
          <w:p w:rsidR="00ED0BA7" w:rsidRPr="001611ED" w:rsidRDefault="00ED0BA7" w:rsidP="00787E17">
            <w:pPr>
              <w:rPr>
                <w:b/>
                <w:bCs/>
                <w:lang w:val="sr-Latn-RS"/>
              </w:rPr>
            </w:pPr>
            <w:r w:rsidRPr="001611ED">
              <w:rPr>
                <w:b/>
                <w:bCs/>
              </w:rPr>
              <w:t xml:space="preserve">Partija </w:t>
            </w:r>
            <w:r w:rsidRPr="001611ED">
              <w:rPr>
                <w:b/>
                <w:bCs/>
                <w:lang w:val="sr-Latn-RS"/>
              </w:rPr>
              <w:t>2</w:t>
            </w:r>
            <w:r w:rsidR="00F926D2" w:rsidRPr="001611ED">
              <w:rPr>
                <w:b/>
                <w:bCs/>
                <w:lang w:val="sr-Latn-RS"/>
              </w:rPr>
              <w:t>*</w:t>
            </w:r>
          </w:p>
        </w:tc>
      </w:tr>
      <w:tr w:rsidR="00ED0BA7" w:rsidRPr="001611ED" w:rsidTr="001611ED">
        <w:trPr>
          <w:trHeight w:val="330"/>
        </w:trPr>
        <w:tc>
          <w:tcPr>
            <w:tcW w:w="1260" w:type="dxa"/>
            <w:vAlign w:val="bottom"/>
          </w:tcPr>
          <w:p w:rsidR="00ED0BA7" w:rsidRPr="001611ED" w:rsidRDefault="00ED0BA7" w:rsidP="00787E17">
            <w:pPr>
              <w:jc w:val="center"/>
            </w:pPr>
            <w:r w:rsidRPr="001611ED">
              <w:t>1.</w:t>
            </w:r>
          </w:p>
        </w:tc>
        <w:tc>
          <w:tcPr>
            <w:tcW w:w="3349" w:type="dxa"/>
          </w:tcPr>
          <w:p w:rsidR="001611ED" w:rsidRPr="001611ED" w:rsidRDefault="001611ED" w:rsidP="001611ED">
            <w:r w:rsidRPr="001611ED">
              <w:t xml:space="preserve">I. V. Kanila 26G </w:t>
            </w:r>
            <w:r w:rsidR="000A3EB7">
              <w:rPr>
                <w:lang w:val="sr-Latn-RS"/>
              </w:rPr>
              <w:t>X19mm sa teflonskim kateterom</w:t>
            </w:r>
            <w:r w:rsidR="000A3EB7" w:rsidRPr="001611ED">
              <w:t xml:space="preserve"> </w:t>
            </w:r>
            <w:r w:rsidRPr="001611ED">
              <w:t>*</w:t>
            </w:r>
          </w:p>
          <w:p w:rsidR="00ED0BA7" w:rsidRPr="001611ED" w:rsidRDefault="00ED0BA7" w:rsidP="002617F7"/>
        </w:tc>
        <w:tc>
          <w:tcPr>
            <w:tcW w:w="1207" w:type="dxa"/>
          </w:tcPr>
          <w:p w:rsidR="00ED0BA7" w:rsidRPr="001611ED" w:rsidRDefault="00ED0BA7" w:rsidP="00787E17">
            <w:pPr>
              <w:jc w:val="center"/>
            </w:pPr>
            <w:r w:rsidRPr="001611ED">
              <w:t>kom</w:t>
            </w:r>
          </w:p>
        </w:tc>
        <w:tc>
          <w:tcPr>
            <w:tcW w:w="2104" w:type="dxa"/>
          </w:tcPr>
          <w:p w:rsidR="00ED0BA7" w:rsidRPr="001611ED" w:rsidRDefault="001611ED" w:rsidP="00787E17">
            <w:pPr>
              <w:jc w:val="right"/>
              <w:rPr>
                <w:lang w:val="sr-Latn-RS"/>
              </w:rPr>
            </w:pPr>
            <w:r w:rsidRPr="001611ED">
              <w:rPr>
                <w:lang w:val="sr-Latn-RS"/>
              </w:rPr>
              <w:t>24.</w:t>
            </w:r>
            <w:r w:rsidR="00ED0BA7" w:rsidRPr="001611ED">
              <w:rPr>
                <w:lang w:val="sr-Latn-RS"/>
              </w:rPr>
              <w:t>000</w:t>
            </w:r>
          </w:p>
        </w:tc>
        <w:tc>
          <w:tcPr>
            <w:tcW w:w="1933" w:type="dxa"/>
          </w:tcPr>
          <w:p w:rsidR="00ED0BA7" w:rsidRPr="001611ED" w:rsidRDefault="00ED0BA7" w:rsidP="00787E17">
            <w:pPr>
              <w:jc w:val="right"/>
            </w:pPr>
          </w:p>
        </w:tc>
        <w:tc>
          <w:tcPr>
            <w:tcW w:w="2522" w:type="dxa"/>
          </w:tcPr>
          <w:p w:rsidR="00ED0BA7" w:rsidRPr="001611ED" w:rsidRDefault="00ED0BA7" w:rsidP="00787E17">
            <w:pPr>
              <w:jc w:val="right"/>
            </w:pPr>
          </w:p>
        </w:tc>
        <w:tc>
          <w:tcPr>
            <w:tcW w:w="2373" w:type="dxa"/>
            <w:gridSpan w:val="2"/>
          </w:tcPr>
          <w:p w:rsidR="00ED0BA7" w:rsidRPr="001611ED" w:rsidRDefault="00ED0BA7" w:rsidP="00787E17">
            <w:pPr>
              <w:jc w:val="right"/>
            </w:pPr>
          </w:p>
        </w:tc>
      </w:tr>
      <w:tr w:rsidR="001611ED" w:rsidRPr="001611ED" w:rsidTr="000B5973">
        <w:trPr>
          <w:gridAfter w:val="1"/>
          <w:wAfter w:w="60" w:type="dxa"/>
          <w:trHeight w:val="330"/>
        </w:trPr>
        <w:tc>
          <w:tcPr>
            <w:tcW w:w="1260" w:type="dxa"/>
          </w:tcPr>
          <w:p w:rsidR="001611ED" w:rsidRPr="001611ED" w:rsidRDefault="001611ED" w:rsidP="000B5973">
            <w:pPr>
              <w:rPr>
                <w:b/>
                <w:bCs/>
              </w:rPr>
            </w:pPr>
            <w:r w:rsidRPr="001611ED">
              <w:rPr>
                <w:b/>
                <w:bCs/>
              </w:rPr>
              <w:t> </w:t>
            </w:r>
          </w:p>
        </w:tc>
        <w:tc>
          <w:tcPr>
            <w:tcW w:w="11115" w:type="dxa"/>
            <w:gridSpan w:val="5"/>
          </w:tcPr>
          <w:p w:rsidR="001611ED" w:rsidRPr="001611ED" w:rsidRDefault="001611ED" w:rsidP="000B5973">
            <w:pPr>
              <w:jc w:val="right"/>
              <w:rPr>
                <w:b/>
                <w:bCs/>
              </w:rPr>
            </w:pPr>
            <w:r>
              <w:rPr>
                <w:b/>
                <w:bCs/>
              </w:rPr>
              <w:t xml:space="preserve">Partija </w:t>
            </w:r>
            <w:r>
              <w:rPr>
                <w:b/>
                <w:bCs/>
                <w:lang w:val="sr-Latn-RS"/>
              </w:rPr>
              <w:t>2</w:t>
            </w:r>
            <w:r w:rsidRPr="001611ED">
              <w:rPr>
                <w:b/>
                <w:bCs/>
              </w:rPr>
              <w:t xml:space="preserve"> UKUPNO</w:t>
            </w:r>
          </w:p>
        </w:tc>
        <w:tc>
          <w:tcPr>
            <w:tcW w:w="2313" w:type="dxa"/>
          </w:tcPr>
          <w:p w:rsidR="001611ED" w:rsidRPr="001611ED" w:rsidRDefault="001611ED" w:rsidP="000B5973">
            <w:pPr>
              <w:jc w:val="right"/>
              <w:rPr>
                <w:b/>
                <w:bCs/>
              </w:rPr>
            </w:pPr>
          </w:p>
        </w:tc>
      </w:tr>
    </w:tbl>
    <w:p w:rsidR="001611ED" w:rsidRDefault="001611ED" w:rsidP="00F926D2">
      <w:pPr>
        <w:rPr>
          <w:b/>
          <w:bCs/>
          <w:lang w:val="sr-Latn-CS"/>
        </w:rPr>
      </w:pPr>
    </w:p>
    <w:p w:rsidR="00F926D2" w:rsidRDefault="00F926D2" w:rsidP="00F926D2">
      <w:pPr>
        <w:rPr>
          <w:b/>
          <w:bCs/>
          <w:lang w:val="sr-Latn-CS"/>
        </w:rPr>
      </w:pPr>
      <w:r w:rsidRPr="00F926D2">
        <w:rPr>
          <w:b/>
          <w:bCs/>
          <w:lang w:val="sr-Latn-CS"/>
        </w:rPr>
        <w:t xml:space="preserve">NAPOMENA: Za partije obeležene zvezdicom obavezno dostaviti </w:t>
      </w:r>
      <w:r w:rsidR="001611ED">
        <w:rPr>
          <w:b/>
          <w:bCs/>
          <w:lang w:val="sr-Latn-CS"/>
        </w:rPr>
        <w:t>minimum 10 (deset</w:t>
      </w:r>
      <w:r>
        <w:rPr>
          <w:b/>
          <w:bCs/>
          <w:lang w:val="sr-Latn-CS"/>
        </w:rPr>
        <w:t>) uzoraka</w:t>
      </w:r>
      <w:r w:rsidRPr="00F926D2">
        <w:rPr>
          <w:b/>
          <w:bCs/>
          <w:lang w:val="sr-Latn-CS"/>
        </w:rPr>
        <w:t xml:space="preserve">. </w:t>
      </w:r>
    </w:p>
    <w:p w:rsidR="001611ED" w:rsidRPr="00F926D2" w:rsidRDefault="001611ED" w:rsidP="00F926D2">
      <w:pPr>
        <w:rPr>
          <w:b/>
          <w:bCs/>
          <w:lang w:val="sr-Latn-CS"/>
        </w:rPr>
      </w:pP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t xml:space="preserve">                          _______________________</w:t>
      </w:r>
    </w:p>
    <w:p w:rsidR="00DF76D2" w:rsidRPr="00F926D2" w:rsidRDefault="00DF76D2" w:rsidP="00F926D2">
      <w:pPr>
        <w:ind w:left="8640" w:firstLine="720"/>
        <w:rPr>
          <w:b/>
          <w:bCs/>
          <w:lang w:val="sr-Latn-RS"/>
        </w:rPr>
      </w:pPr>
      <w:r w:rsidRPr="009B1FE2">
        <w:t>(pe</w:t>
      </w:r>
      <w:r>
        <w:t>č</w:t>
      </w:r>
      <w:r w:rsidRPr="009B1FE2">
        <w:t>at i potpis ovlašćenog lica</w:t>
      </w:r>
      <w:r>
        <w:rPr>
          <w:lang w:val="sr-Latn-CS"/>
        </w:rPr>
        <w:t xml:space="preserve"> ponuđača</w:t>
      </w:r>
      <w:r>
        <w:t>)</w:t>
      </w:r>
    </w:p>
    <w:p w:rsidR="001611ED" w:rsidRDefault="001611ED" w:rsidP="009B02E1">
      <w:pPr>
        <w:rPr>
          <w:b/>
          <w:bCs/>
          <w:lang w:val="sr-Latn-CS"/>
        </w:rPr>
      </w:pPr>
    </w:p>
    <w:p w:rsidR="000A3EB7" w:rsidRDefault="000A3EB7" w:rsidP="009B02E1">
      <w:pPr>
        <w:rPr>
          <w:b/>
          <w:bCs/>
          <w:lang w:val="sr-Latn-CS"/>
        </w:rPr>
      </w:pPr>
    </w:p>
    <w:p w:rsidR="000A3EB7" w:rsidRDefault="000A3EB7" w:rsidP="009B02E1">
      <w:pPr>
        <w:rPr>
          <w:b/>
          <w:bCs/>
          <w:lang w:val="sr-Latn-CS"/>
        </w:rPr>
      </w:pPr>
    </w:p>
    <w:p w:rsidR="000A3EB7" w:rsidRDefault="000A3EB7" w:rsidP="009B02E1">
      <w:pPr>
        <w:rPr>
          <w:b/>
          <w:bCs/>
          <w:lang w:val="sr-Latn-CS"/>
        </w:rPr>
      </w:pPr>
    </w:p>
    <w:p w:rsidR="00DF76D2" w:rsidRPr="005D46EC" w:rsidRDefault="00DF76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A40A58" w:rsidRDefault="00A40A58" w:rsidP="00032B11">
      <w:pPr>
        <w:ind w:left="10080" w:firstLine="720"/>
        <w:jc w:val="center"/>
        <w:rPr>
          <w:b/>
          <w:bCs/>
          <w:lang w:val="sr-Latn-CS"/>
        </w:rPr>
      </w:pPr>
    </w:p>
    <w:p w:rsidR="000A3EB7" w:rsidRDefault="000A3EB7" w:rsidP="00032B11">
      <w:pPr>
        <w:ind w:left="10080" w:firstLine="720"/>
        <w:jc w:val="center"/>
        <w:rPr>
          <w:b/>
          <w:bCs/>
          <w:lang w:val="sr-Latn-CS"/>
        </w:rPr>
      </w:pPr>
    </w:p>
    <w:p w:rsidR="000A3EB7" w:rsidRDefault="000A3EB7" w:rsidP="00032B11">
      <w:pPr>
        <w:ind w:left="10080" w:firstLine="720"/>
        <w:jc w:val="center"/>
        <w:rPr>
          <w:b/>
          <w:bCs/>
          <w:lang w:val="sr-Latn-CS"/>
        </w:rPr>
      </w:pPr>
    </w:p>
    <w:p w:rsidR="00A40A58" w:rsidRPr="007B247F" w:rsidRDefault="00A40A58" w:rsidP="00A40A58">
      <w:pPr>
        <w:rPr>
          <w:b/>
          <w:bCs/>
          <w:lang w:val="sr-Latn-CS"/>
        </w:rPr>
      </w:pPr>
      <w:r w:rsidRPr="007B247F">
        <w:rPr>
          <w:b/>
          <w:bCs/>
          <w:lang w:val="sr-Latn-CS"/>
        </w:rPr>
        <w:t xml:space="preserve">TEHNIČKE KARAKTERISTIKE PROIZVODA </w:t>
      </w: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A40A58">
      <w:pPr>
        <w:rPr>
          <w:lang w:val="sl-SI"/>
        </w:rPr>
      </w:pPr>
      <w:r>
        <w:rPr>
          <w:lang w:val="sl-SI"/>
        </w:rPr>
        <w:t>Partija 1</w:t>
      </w:r>
      <w:r w:rsidR="000E060A">
        <w:rPr>
          <w:lang w:val="sl-SI"/>
        </w:rPr>
        <w:t xml:space="preserve"> – I.V. Kanile 24G x19mm sa teflonskim kateterom</w:t>
      </w:r>
    </w:p>
    <w:p w:rsidR="00A40A58" w:rsidRDefault="000E060A" w:rsidP="000E060A">
      <w:pPr>
        <w:pStyle w:val="ListParagraph"/>
        <w:numPr>
          <w:ilvl w:val="0"/>
          <w:numId w:val="4"/>
        </w:numPr>
        <w:rPr>
          <w:lang w:val="sl-SI"/>
        </w:rPr>
      </w:pPr>
      <w:r>
        <w:rPr>
          <w:lang w:val="sl-SI"/>
        </w:rPr>
        <w:t>Trostruko oštrena igla, sa vizuelnim indikatorom protoka krvi pri penetraciji vene, atraumatskim vrhom katetera, komorom za povrat krvi, zatvaračem kanile, fiksacionim krilcima sa ulaznim injekcionim portom. Na vrhu katetera postoji precizan usek za »instant flesh BK« (indikator protoka krvi pri</w:t>
      </w:r>
      <w:r w:rsidRPr="000E060A">
        <w:rPr>
          <w:lang w:val="sl-SI"/>
        </w:rPr>
        <w:t xml:space="preserve"> </w:t>
      </w:r>
      <w:r>
        <w:rPr>
          <w:lang w:val="sl-SI"/>
        </w:rPr>
        <w:t>penetraciji vene</w:t>
      </w:r>
      <w:r>
        <w:rPr>
          <w:lang w:val="sl-SI"/>
        </w:rPr>
        <w:t>) za postizanje uspešne kanulacije u prvom pokušaju penetracije vene. Bez lateksa i PVC-a.</w:t>
      </w:r>
    </w:p>
    <w:p w:rsidR="000E060A" w:rsidRPr="000E060A" w:rsidRDefault="000E060A" w:rsidP="000E060A">
      <w:pPr>
        <w:pStyle w:val="ListParagraph"/>
        <w:numPr>
          <w:ilvl w:val="0"/>
          <w:numId w:val="4"/>
        </w:numPr>
        <w:rPr>
          <w:lang w:val="sl-SI"/>
        </w:rPr>
      </w:pPr>
      <w:r>
        <w:rPr>
          <w:lang w:val="sl-SI"/>
        </w:rPr>
        <w:t>Poboljšan FLOW RATE 22ml/minut</w:t>
      </w:r>
    </w:p>
    <w:p w:rsidR="000E060A" w:rsidRDefault="000E060A" w:rsidP="00A40A58">
      <w:pPr>
        <w:rPr>
          <w:lang w:val="sr-Latn-CS"/>
        </w:rPr>
      </w:pPr>
    </w:p>
    <w:p w:rsidR="00A40A58" w:rsidRDefault="000E060A" w:rsidP="00A40A58">
      <w:pPr>
        <w:rPr>
          <w:lang w:val="sl-SI"/>
        </w:rPr>
      </w:pPr>
      <w:r>
        <w:rPr>
          <w:lang w:val="sr-Latn-CS"/>
        </w:rPr>
        <w:t>Partija 2</w:t>
      </w:r>
      <w:r w:rsidR="00A40A58">
        <w:rPr>
          <w:lang w:val="sr-Latn-CS"/>
        </w:rPr>
        <w:t xml:space="preserve"> – </w:t>
      </w:r>
      <w:r>
        <w:rPr>
          <w:lang w:val="sl-SI"/>
        </w:rPr>
        <w:t>I.V. Kanile 26G x19mm sa teflonskim kateterom</w:t>
      </w:r>
    </w:p>
    <w:p w:rsidR="000E060A" w:rsidRDefault="000E060A" w:rsidP="000E060A">
      <w:pPr>
        <w:pStyle w:val="ListParagraph"/>
        <w:numPr>
          <w:ilvl w:val="0"/>
          <w:numId w:val="4"/>
        </w:numPr>
        <w:rPr>
          <w:lang w:val="sl-SI"/>
        </w:rPr>
      </w:pPr>
      <w:r>
        <w:rPr>
          <w:lang w:val="sl-SI"/>
        </w:rPr>
        <w:t>Trostruko oštrena igla, sa vizuelnim indikatorom protoka krvi pri penetraciji vene, atraumatskim vrhom katetera, komorom za povrat krvi, zatvaračem</w:t>
      </w:r>
      <w:r>
        <w:rPr>
          <w:lang w:val="sl-SI"/>
        </w:rPr>
        <w:t xml:space="preserve"> kanile, fiksacionim krilcima  BEZ ulaznog injekcionog porta</w:t>
      </w:r>
      <w:r>
        <w:rPr>
          <w:lang w:val="sl-SI"/>
        </w:rPr>
        <w:t>. Na vrhu katetera postoji precizan usek za »instant flesh BK« (indikator protoka krvi pri</w:t>
      </w:r>
      <w:r w:rsidRPr="000E060A">
        <w:rPr>
          <w:lang w:val="sl-SI"/>
        </w:rPr>
        <w:t xml:space="preserve"> </w:t>
      </w:r>
      <w:r>
        <w:rPr>
          <w:lang w:val="sl-SI"/>
        </w:rPr>
        <w:t>penetraciji vene) za postizanje uspešne kanulacije u prvom pokušaju penetracije vene. Bez lateksa i PVC-a.</w:t>
      </w:r>
    </w:p>
    <w:p w:rsidR="000E060A" w:rsidRPr="000E060A" w:rsidRDefault="000E060A" w:rsidP="000E060A">
      <w:pPr>
        <w:pStyle w:val="ListParagraph"/>
        <w:numPr>
          <w:ilvl w:val="0"/>
          <w:numId w:val="4"/>
        </w:numPr>
        <w:rPr>
          <w:lang w:val="sl-SI"/>
        </w:rPr>
      </w:pPr>
      <w:r>
        <w:rPr>
          <w:lang w:val="sl-SI"/>
        </w:rPr>
        <w:t>Poboljšan FLOW RATE 15</w:t>
      </w:r>
      <w:r>
        <w:rPr>
          <w:lang w:val="sl-SI"/>
        </w:rPr>
        <w:t>ml/minut</w:t>
      </w:r>
    </w:p>
    <w:p w:rsidR="00A40A58" w:rsidRPr="00772835" w:rsidRDefault="000E060A" w:rsidP="00A40A58">
      <w:pPr>
        <w:rPr>
          <w:lang w:val="sl-SI"/>
        </w:rPr>
      </w:pPr>
      <w:r>
        <w:rPr>
          <w:lang w:val="sl-SI"/>
        </w:rPr>
        <w:tab/>
      </w:r>
    </w:p>
    <w:p w:rsidR="00A40A58" w:rsidRDefault="00A40A58" w:rsidP="00032B11">
      <w:pPr>
        <w:ind w:left="10080" w:firstLine="720"/>
        <w:jc w:val="center"/>
        <w:rPr>
          <w:b/>
          <w:bCs/>
          <w:lang w:val="sr-Latn-CS"/>
        </w:rPr>
      </w:pPr>
    </w:p>
    <w:p w:rsidR="000A3EB7" w:rsidRDefault="000A3EB7" w:rsidP="000A3EB7">
      <w:pPr>
        <w:rPr>
          <w:b/>
          <w:bCs/>
          <w:lang w:val="sr-Latn-CS"/>
        </w:rPr>
      </w:pPr>
    </w:p>
    <w:p w:rsidR="00A40A58" w:rsidRDefault="000A3EB7" w:rsidP="000A3EB7">
      <w:pPr>
        <w:ind w:firstLine="420"/>
        <w:rPr>
          <w:b/>
          <w:bCs/>
          <w:lang w:val="sr-Latn-CS"/>
        </w:rPr>
      </w:pPr>
      <w:r>
        <w:rPr>
          <w:b/>
          <w:bCs/>
          <w:lang w:val="sr-Latn-CS"/>
        </w:rPr>
        <w:t xml:space="preserve">NAPOMENA: </w:t>
      </w:r>
      <w:r w:rsidRPr="002617F7">
        <w:rPr>
          <w:lang w:val="sr-Latn-CS"/>
        </w:rPr>
        <w:t xml:space="preserve">ponuđač je dužan da dostavi </w:t>
      </w:r>
      <w:r w:rsidRPr="002617F7">
        <w:rPr>
          <w:b/>
          <w:bCs/>
          <w:lang w:val="sr-Latn-CS"/>
        </w:rPr>
        <w:t>sertifikate</w:t>
      </w:r>
      <w:r>
        <w:rPr>
          <w:lang w:val="sr-Latn-CS"/>
        </w:rPr>
        <w:t xml:space="preserve"> analiza kojima će</w:t>
      </w:r>
      <w:r w:rsidRPr="002617F7">
        <w:rPr>
          <w:lang w:val="sr-Latn-CS"/>
        </w:rPr>
        <w:t xml:space="preserve"> </w:t>
      </w:r>
      <w:r>
        <w:rPr>
          <w:lang w:val="sr-Latn-CS"/>
        </w:rPr>
        <w:t xml:space="preserve">se </w:t>
      </w:r>
      <w:r w:rsidRPr="002617F7">
        <w:rPr>
          <w:lang w:val="sr-Latn-CS"/>
        </w:rPr>
        <w:t>dokazati</w:t>
      </w:r>
      <w:r>
        <w:rPr>
          <w:lang w:val="sr-Latn-CS"/>
        </w:rPr>
        <w:t xml:space="preserve"> svojsvta proizvoda</w:t>
      </w: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A40A58" w:rsidRDefault="00A40A58" w:rsidP="00032B11">
      <w:pPr>
        <w:ind w:left="10080" w:firstLine="720"/>
        <w:jc w:val="center"/>
        <w:rPr>
          <w:b/>
          <w:bCs/>
          <w:lang w:val="sr-Latn-CS"/>
        </w:rPr>
      </w:pPr>
    </w:p>
    <w:p w:rsidR="00032B11" w:rsidRDefault="00032B11" w:rsidP="00032B11">
      <w:pPr>
        <w:ind w:left="10080" w:firstLine="720"/>
        <w:jc w:val="center"/>
        <w:rPr>
          <w:b/>
          <w:bCs/>
          <w:sz w:val="36"/>
          <w:szCs w:val="36"/>
          <w:lang w:val="sr-Latn-RS"/>
        </w:rPr>
      </w:pPr>
      <w:r w:rsidRPr="006E3561">
        <w:rPr>
          <w:b/>
          <w:bCs/>
          <w:lang w:val="sr-Latn-CS"/>
        </w:rPr>
        <w:lastRenderedPageBreak/>
        <w:t xml:space="preserve">OBRAZAC </w:t>
      </w:r>
      <w:r>
        <w:rPr>
          <w:b/>
          <w:bCs/>
          <w:lang w:val="sr-Latn-CS"/>
        </w:rPr>
        <w:t>2</w:t>
      </w:r>
    </w:p>
    <w:p w:rsidR="00032B11" w:rsidRPr="00032B11" w:rsidRDefault="00DF76D2" w:rsidP="00032B11">
      <w:pPr>
        <w:jc w:val="center"/>
        <w:rPr>
          <w:b/>
          <w:bCs/>
          <w:sz w:val="36"/>
          <w:szCs w:val="36"/>
          <w:lang w:val="sr-Latn-RS"/>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2835"/>
        <w:gridCol w:w="709"/>
        <w:gridCol w:w="851"/>
        <w:gridCol w:w="850"/>
        <w:gridCol w:w="1985"/>
        <w:gridCol w:w="2177"/>
        <w:gridCol w:w="2520"/>
        <w:gridCol w:w="2160"/>
      </w:tblGrid>
      <w:tr w:rsidR="00ED0BA7" w:rsidTr="00032B11">
        <w:trPr>
          <w:trHeight w:val="726"/>
        </w:trPr>
        <w:tc>
          <w:tcPr>
            <w:tcW w:w="781" w:type="dxa"/>
            <w:shd w:val="clear" w:color="auto" w:fill="CCCCCC"/>
            <w:vAlign w:val="center"/>
          </w:tcPr>
          <w:p w:rsidR="00ED0BA7" w:rsidRPr="009414F8" w:rsidRDefault="00ED0BA7" w:rsidP="00787E17">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835"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709"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0"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1985"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17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032B11">
        <w:trPr>
          <w:trHeight w:val="430"/>
        </w:trPr>
        <w:tc>
          <w:tcPr>
            <w:tcW w:w="781"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835"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709"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851" w:type="dxa"/>
            <w:vAlign w:val="center"/>
          </w:tcPr>
          <w:p w:rsidR="00ED0BA7" w:rsidRPr="0073532A" w:rsidRDefault="00ED0BA7" w:rsidP="00787E17">
            <w:pPr>
              <w:jc w:val="center"/>
              <w:rPr>
                <w:sz w:val="20"/>
                <w:szCs w:val="20"/>
              </w:rPr>
            </w:pPr>
            <w:r w:rsidRPr="0073532A">
              <w:rPr>
                <w:sz w:val="20"/>
                <w:szCs w:val="20"/>
              </w:rPr>
              <w:t>4</w:t>
            </w:r>
          </w:p>
        </w:tc>
        <w:tc>
          <w:tcPr>
            <w:tcW w:w="850" w:type="dxa"/>
            <w:vAlign w:val="center"/>
          </w:tcPr>
          <w:p w:rsidR="00ED0BA7" w:rsidRPr="0073532A" w:rsidRDefault="00ED0BA7" w:rsidP="00787E17">
            <w:pPr>
              <w:jc w:val="center"/>
              <w:rPr>
                <w:sz w:val="20"/>
                <w:szCs w:val="20"/>
              </w:rPr>
            </w:pPr>
            <w:r w:rsidRPr="0073532A">
              <w:rPr>
                <w:sz w:val="20"/>
                <w:szCs w:val="20"/>
              </w:rPr>
              <w:t>5</w:t>
            </w:r>
          </w:p>
        </w:tc>
        <w:tc>
          <w:tcPr>
            <w:tcW w:w="1985" w:type="dxa"/>
            <w:vAlign w:val="center"/>
          </w:tcPr>
          <w:p w:rsidR="00ED0BA7" w:rsidRPr="0073532A" w:rsidRDefault="00ED0BA7" w:rsidP="00787E17">
            <w:pPr>
              <w:jc w:val="center"/>
              <w:rPr>
                <w:sz w:val="20"/>
                <w:szCs w:val="20"/>
              </w:rPr>
            </w:pPr>
            <w:r w:rsidRPr="0073532A">
              <w:rPr>
                <w:sz w:val="20"/>
                <w:szCs w:val="20"/>
              </w:rPr>
              <w:t>6</w:t>
            </w:r>
          </w:p>
        </w:tc>
        <w:tc>
          <w:tcPr>
            <w:tcW w:w="2177"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ED0BA7" w:rsidTr="00807FE9">
        <w:trPr>
          <w:trHeight w:val="339"/>
        </w:trPr>
        <w:tc>
          <w:tcPr>
            <w:tcW w:w="781" w:type="dxa"/>
            <w:vAlign w:val="center"/>
          </w:tcPr>
          <w:p w:rsidR="00ED0BA7" w:rsidRPr="0073532A" w:rsidRDefault="00ED0BA7" w:rsidP="00787E17">
            <w:pPr>
              <w:jc w:val="center"/>
              <w:rPr>
                <w:sz w:val="16"/>
                <w:szCs w:val="16"/>
                <w:lang w:val="sr-Latn-CS"/>
              </w:rPr>
            </w:pPr>
            <w:r w:rsidRPr="0073532A">
              <w:rPr>
                <w:sz w:val="16"/>
                <w:szCs w:val="16"/>
                <w:lang w:val="sr-Latn-CS"/>
              </w:rPr>
              <w:t>1.</w:t>
            </w:r>
            <w:r w:rsidR="00F926D2">
              <w:rPr>
                <w:sz w:val="16"/>
                <w:szCs w:val="16"/>
                <w:lang w:val="sr-Latn-CS"/>
              </w:rPr>
              <w:t>*</w:t>
            </w:r>
          </w:p>
        </w:tc>
        <w:tc>
          <w:tcPr>
            <w:tcW w:w="2835" w:type="dxa"/>
          </w:tcPr>
          <w:p w:rsidR="00ED0BA7" w:rsidRPr="00032B11" w:rsidRDefault="00807FE9" w:rsidP="00F926D2">
            <w:pPr>
              <w:rPr>
                <w:sz w:val="22"/>
                <w:szCs w:val="22"/>
                <w:lang w:val="sr-Latn-RS"/>
              </w:rPr>
            </w:pPr>
            <w:r w:rsidRPr="001611ED">
              <w:t xml:space="preserve">I. V. Kanila 24G </w:t>
            </w:r>
            <w:r>
              <w:rPr>
                <w:lang w:val="sr-Latn-RS"/>
              </w:rPr>
              <w:t>X19mm sa teflonskim kateterom*</w:t>
            </w:r>
          </w:p>
        </w:tc>
        <w:tc>
          <w:tcPr>
            <w:tcW w:w="709" w:type="dxa"/>
          </w:tcPr>
          <w:p w:rsidR="00ED0BA7" w:rsidRPr="002B19F6" w:rsidRDefault="00ED0BA7" w:rsidP="00787E17">
            <w:pPr>
              <w:jc w:val="center"/>
              <w:rPr>
                <w:sz w:val="20"/>
                <w:szCs w:val="20"/>
              </w:rPr>
            </w:pPr>
            <w:r w:rsidRPr="002B19F6">
              <w:rPr>
                <w:sz w:val="20"/>
                <w:szCs w:val="20"/>
              </w:rPr>
              <w:t>kom</w:t>
            </w:r>
          </w:p>
        </w:tc>
        <w:tc>
          <w:tcPr>
            <w:tcW w:w="851" w:type="dxa"/>
          </w:tcPr>
          <w:p w:rsidR="00ED0BA7" w:rsidRPr="002B19F6" w:rsidRDefault="00032B11" w:rsidP="00787E17">
            <w:pPr>
              <w:jc w:val="right"/>
              <w:rPr>
                <w:sz w:val="20"/>
                <w:szCs w:val="20"/>
                <w:lang w:val="sr-Latn-RS"/>
              </w:rPr>
            </w:pPr>
            <w:r>
              <w:rPr>
                <w:sz w:val="20"/>
                <w:szCs w:val="20"/>
                <w:lang w:val="sr-Latn-RS"/>
              </w:rPr>
              <w:t>70</w:t>
            </w:r>
            <w:r w:rsidR="00ED0BA7" w:rsidRPr="002B19F6">
              <w:rPr>
                <w:sz w:val="20"/>
                <w:szCs w:val="20"/>
                <w:lang w:val="sr-Latn-RS"/>
              </w:rPr>
              <w:t>00</w:t>
            </w:r>
          </w:p>
        </w:tc>
        <w:tc>
          <w:tcPr>
            <w:tcW w:w="850" w:type="dxa"/>
            <w:vAlign w:val="center"/>
          </w:tcPr>
          <w:p w:rsidR="00ED0BA7" w:rsidRPr="0073532A" w:rsidRDefault="00ED0BA7" w:rsidP="00787E17">
            <w:pPr>
              <w:jc w:val="center"/>
              <w:rPr>
                <w:sz w:val="16"/>
                <w:szCs w:val="16"/>
              </w:rPr>
            </w:pPr>
          </w:p>
        </w:tc>
        <w:tc>
          <w:tcPr>
            <w:tcW w:w="1985" w:type="dxa"/>
            <w:vAlign w:val="center"/>
          </w:tcPr>
          <w:p w:rsidR="00ED0BA7" w:rsidRPr="0073532A" w:rsidRDefault="00ED0BA7" w:rsidP="00787E17">
            <w:pPr>
              <w:jc w:val="center"/>
              <w:rPr>
                <w:sz w:val="16"/>
                <w:szCs w:val="16"/>
              </w:rPr>
            </w:pPr>
          </w:p>
        </w:tc>
        <w:tc>
          <w:tcPr>
            <w:tcW w:w="2177"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160" w:type="dxa"/>
            <w:vAlign w:val="center"/>
          </w:tcPr>
          <w:p w:rsidR="00ED0BA7" w:rsidRPr="0073532A" w:rsidRDefault="00ED0BA7" w:rsidP="00787E17">
            <w:pPr>
              <w:jc w:val="center"/>
              <w:rPr>
                <w:sz w:val="16"/>
                <w:szCs w:val="16"/>
                <w:lang w:val="sr-Latn-CS"/>
              </w:rPr>
            </w:pPr>
          </w:p>
        </w:tc>
      </w:tr>
      <w:tr w:rsidR="00ED0BA7" w:rsidTr="00807FE9">
        <w:trPr>
          <w:trHeight w:val="339"/>
        </w:trPr>
        <w:tc>
          <w:tcPr>
            <w:tcW w:w="781" w:type="dxa"/>
            <w:vAlign w:val="center"/>
          </w:tcPr>
          <w:p w:rsidR="00ED0BA7" w:rsidRPr="0073532A" w:rsidRDefault="00ED0BA7" w:rsidP="00787E17">
            <w:pPr>
              <w:jc w:val="center"/>
              <w:rPr>
                <w:sz w:val="20"/>
                <w:szCs w:val="20"/>
                <w:lang w:val="sr-Latn-CS"/>
              </w:rPr>
            </w:pPr>
            <w:r w:rsidRPr="0073532A">
              <w:rPr>
                <w:sz w:val="20"/>
                <w:szCs w:val="20"/>
                <w:lang w:val="sr-Latn-CS"/>
              </w:rPr>
              <w:t>2</w:t>
            </w:r>
            <w:r w:rsidR="00F926D2">
              <w:rPr>
                <w:sz w:val="20"/>
                <w:szCs w:val="20"/>
                <w:lang w:val="sr-Latn-CS"/>
              </w:rPr>
              <w:t>*</w:t>
            </w:r>
          </w:p>
        </w:tc>
        <w:tc>
          <w:tcPr>
            <w:tcW w:w="2835" w:type="dxa"/>
          </w:tcPr>
          <w:p w:rsidR="00ED0BA7" w:rsidRPr="00807FE9" w:rsidRDefault="00807FE9" w:rsidP="00F926D2">
            <w:pPr>
              <w:rPr>
                <w:lang w:val="sr-Latn-RS"/>
              </w:rPr>
            </w:pPr>
            <w:r w:rsidRPr="001611ED">
              <w:t xml:space="preserve">I. V. Kanila 26G </w:t>
            </w:r>
            <w:r>
              <w:rPr>
                <w:lang w:val="sr-Latn-RS"/>
              </w:rPr>
              <w:t>X19mm sa teflonskim kateterom</w:t>
            </w:r>
            <w:r w:rsidRPr="001611ED">
              <w:t xml:space="preserve"> *</w:t>
            </w:r>
            <w:bookmarkStart w:id="0" w:name="_GoBack"/>
            <w:bookmarkEnd w:id="0"/>
          </w:p>
        </w:tc>
        <w:tc>
          <w:tcPr>
            <w:tcW w:w="709" w:type="dxa"/>
          </w:tcPr>
          <w:p w:rsidR="00ED0BA7" w:rsidRPr="002B19F6" w:rsidRDefault="00ED0BA7" w:rsidP="00787E17">
            <w:pPr>
              <w:jc w:val="center"/>
              <w:rPr>
                <w:sz w:val="20"/>
                <w:szCs w:val="20"/>
              </w:rPr>
            </w:pPr>
            <w:r w:rsidRPr="002B19F6">
              <w:rPr>
                <w:sz w:val="20"/>
                <w:szCs w:val="20"/>
              </w:rPr>
              <w:t>kom</w:t>
            </w:r>
          </w:p>
        </w:tc>
        <w:tc>
          <w:tcPr>
            <w:tcW w:w="851" w:type="dxa"/>
          </w:tcPr>
          <w:p w:rsidR="00ED0BA7" w:rsidRPr="002B19F6" w:rsidRDefault="00032B11" w:rsidP="00787E17">
            <w:pPr>
              <w:jc w:val="right"/>
              <w:rPr>
                <w:sz w:val="20"/>
                <w:szCs w:val="20"/>
                <w:lang w:val="sr-Latn-RS"/>
              </w:rPr>
            </w:pPr>
            <w:r>
              <w:rPr>
                <w:sz w:val="20"/>
                <w:szCs w:val="20"/>
                <w:lang w:val="sr-Latn-RS"/>
              </w:rPr>
              <w:t>24</w:t>
            </w:r>
            <w:r w:rsidR="00ED0BA7" w:rsidRPr="002B19F6">
              <w:rPr>
                <w:sz w:val="20"/>
                <w:szCs w:val="20"/>
                <w:lang w:val="sr-Latn-RS"/>
              </w:rPr>
              <w:t>000</w:t>
            </w:r>
          </w:p>
        </w:tc>
        <w:tc>
          <w:tcPr>
            <w:tcW w:w="850" w:type="dxa"/>
            <w:vAlign w:val="center"/>
          </w:tcPr>
          <w:p w:rsidR="00ED0BA7" w:rsidRPr="0073532A" w:rsidRDefault="00ED0BA7" w:rsidP="00787E17">
            <w:pPr>
              <w:jc w:val="center"/>
              <w:rPr>
                <w:sz w:val="16"/>
                <w:szCs w:val="16"/>
              </w:rPr>
            </w:pPr>
          </w:p>
        </w:tc>
        <w:tc>
          <w:tcPr>
            <w:tcW w:w="1985" w:type="dxa"/>
            <w:vAlign w:val="center"/>
          </w:tcPr>
          <w:p w:rsidR="00ED0BA7" w:rsidRPr="0073532A" w:rsidRDefault="00ED0BA7" w:rsidP="00787E17">
            <w:pPr>
              <w:jc w:val="center"/>
              <w:rPr>
                <w:sz w:val="16"/>
                <w:szCs w:val="16"/>
              </w:rPr>
            </w:pPr>
          </w:p>
        </w:tc>
        <w:tc>
          <w:tcPr>
            <w:tcW w:w="2177" w:type="dxa"/>
            <w:vAlign w:val="center"/>
          </w:tcPr>
          <w:p w:rsidR="00ED0BA7" w:rsidRPr="0073532A" w:rsidRDefault="00ED0BA7" w:rsidP="00787E17">
            <w:pPr>
              <w:jc w:val="center"/>
              <w:rPr>
                <w:sz w:val="16"/>
                <w:szCs w:val="16"/>
              </w:rPr>
            </w:pPr>
          </w:p>
        </w:tc>
        <w:tc>
          <w:tcPr>
            <w:tcW w:w="2520" w:type="dxa"/>
            <w:vAlign w:val="center"/>
          </w:tcPr>
          <w:p w:rsidR="00ED0BA7" w:rsidRPr="0073532A" w:rsidRDefault="00ED0BA7" w:rsidP="00787E17">
            <w:pPr>
              <w:jc w:val="center"/>
              <w:rPr>
                <w:sz w:val="16"/>
                <w:szCs w:val="16"/>
              </w:rPr>
            </w:pPr>
          </w:p>
        </w:tc>
        <w:tc>
          <w:tcPr>
            <w:tcW w:w="2160" w:type="dxa"/>
            <w:vAlign w:val="center"/>
          </w:tcPr>
          <w:p w:rsidR="00ED0BA7" w:rsidRPr="0073532A" w:rsidRDefault="00ED0BA7" w:rsidP="00787E17">
            <w:pPr>
              <w:jc w:val="center"/>
              <w:rPr>
                <w:sz w:val="16"/>
                <w:szCs w:val="16"/>
                <w:lang w:val="sr-Latn-CS"/>
              </w:rPr>
            </w:pPr>
          </w:p>
        </w:tc>
      </w:tr>
    </w:tbl>
    <w:p w:rsidR="00807FE9" w:rsidRDefault="00807FE9" w:rsidP="00F926D2">
      <w:pPr>
        <w:rPr>
          <w:b/>
          <w:bCs/>
          <w:lang w:val="sr-Latn-CS"/>
        </w:rPr>
      </w:pPr>
    </w:p>
    <w:p w:rsidR="00F926D2" w:rsidRPr="00F926D2" w:rsidRDefault="00F926D2" w:rsidP="00F926D2">
      <w:pPr>
        <w:rPr>
          <w:b/>
          <w:bCs/>
          <w:lang w:val="sr-Latn-CS"/>
        </w:rPr>
      </w:pPr>
      <w:r w:rsidRPr="00F926D2">
        <w:rPr>
          <w:b/>
          <w:bCs/>
          <w:lang w:val="sr-Latn-CS"/>
        </w:rPr>
        <w:t xml:space="preserve">NAPOMENA: Za partije obeležene zvezdicom obavezno dostaviti </w:t>
      </w:r>
      <w:r w:rsidR="001611ED">
        <w:rPr>
          <w:b/>
          <w:bCs/>
          <w:lang w:val="sr-Latn-CS"/>
        </w:rPr>
        <w:t>minimum 10 (deset</w:t>
      </w:r>
      <w:r>
        <w:rPr>
          <w:b/>
          <w:bCs/>
          <w:lang w:val="sr-Latn-CS"/>
        </w:rPr>
        <w:t>) uzoraka</w:t>
      </w:r>
      <w:r w:rsidRPr="00F926D2">
        <w:rPr>
          <w:b/>
          <w:bCs/>
          <w:lang w:val="sr-Latn-CS"/>
        </w:rPr>
        <w:t xml:space="preserve"> kako bi se ispitala funkcionalnost istih. </w:t>
      </w:r>
    </w:p>
    <w:p w:rsidR="00483FB5" w:rsidRDefault="00483FB5" w:rsidP="00032B11">
      <w:pPr>
        <w:rPr>
          <w:b/>
          <w:bCs/>
          <w:lang w:val="sr-Latn-CS"/>
        </w:rPr>
      </w:pPr>
    </w:p>
    <w:p w:rsidR="00DF76D2" w:rsidRDefault="00032B11" w:rsidP="00032B11">
      <w:pPr>
        <w:ind w:firstLine="360"/>
        <w:rPr>
          <w:b/>
          <w:bCs/>
          <w:lang w:val="sr-Latn-CS"/>
        </w:rPr>
      </w:pPr>
      <w:r>
        <w:rPr>
          <w:b/>
          <w:bCs/>
          <w:lang w:val="sr-Latn-CS"/>
        </w:rPr>
        <w:t>UPUTSTVO ZA POPUNU OBRASCA:</w:t>
      </w:r>
    </w:p>
    <w:p w:rsidR="00DF76D2" w:rsidRDefault="00DF76D2"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DF76D2" w:rsidRDefault="00DF76D2" w:rsidP="009B02E1">
      <w:pPr>
        <w:numPr>
          <w:ilvl w:val="0"/>
          <w:numId w:val="2"/>
        </w:numPr>
        <w:rPr>
          <w:lang w:val="sr-Latn-CS"/>
        </w:rPr>
      </w:pPr>
      <w:r>
        <w:rPr>
          <w:lang w:val="sr-Latn-CS"/>
        </w:rPr>
        <w:t>stopu pdv-a naznačiti radi evidenciji visine stope prema vrsti roba,</w:t>
      </w:r>
    </w:p>
    <w:p w:rsidR="00DF76D2" w:rsidRDefault="00DF76D2" w:rsidP="009B02E1">
      <w:pPr>
        <w:numPr>
          <w:ilvl w:val="0"/>
          <w:numId w:val="2"/>
        </w:numPr>
        <w:rPr>
          <w:lang w:val="sr-Latn-CS"/>
        </w:rPr>
      </w:pPr>
      <w:r>
        <w:rPr>
          <w:lang w:val="sr-Latn-CS"/>
        </w:rPr>
        <w:t>kolone 5, 6 i 7 popuniti u skladu sa zakonskim propisima iz te oblasti,</w:t>
      </w:r>
    </w:p>
    <w:p w:rsidR="00DF76D2" w:rsidRDefault="00DF76D2" w:rsidP="009B02E1">
      <w:pPr>
        <w:numPr>
          <w:ilvl w:val="0"/>
          <w:numId w:val="2"/>
        </w:numPr>
        <w:rPr>
          <w:lang w:val="sr-Latn-CS"/>
        </w:rPr>
      </w:pPr>
      <w:r>
        <w:rPr>
          <w:lang w:val="sr-Latn-CS"/>
        </w:rPr>
        <w:t>u kolonu 11 i 12 uključiti rabat u koliko je odobren,</w:t>
      </w:r>
    </w:p>
    <w:p w:rsidR="00DF76D2" w:rsidRDefault="00DF76D2" w:rsidP="009B02E1">
      <w:pPr>
        <w:numPr>
          <w:ilvl w:val="0"/>
          <w:numId w:val="2"/>
        </w:numPr>
        <w:jc w:val="both"/>
        <w:rPr>
          <w:lang w:val="sr-Latn-CS"/>
        </w:rPr>
      </w:pPr>
      <w:r>
        <w:rPr>
          <w:lang w:val="sr-Latn-CS"/>
        </w:rPr>
        <w:t>u napomeni navesti osnov odobrene bonifikacije (rabata) za kupca.</w:t>
      </w:r>
      <w:r>
        <w:rPr>
          <w:lang w:val="sr-Latn-CS"/>
        </w:rPr>
        <w:tab/>
      </w:r>
      <w:r>
        <w:rPr>
          <w:lang w:val="sr-Latn-CS"/>
        </w:rPr>
        <w:tab/>
      </w:r>
      <w:r>
        <w:rPr>
          <w:lang w:val="sr-Latn-CS"/>
        </w:rPr>
        <w:tab/>
      </w:r>
      <w:r>
        <w:rPr>
          <w:lang w:val="sr-Latn-CS"/>
        </w:rPr>
        <w:tab/>
      </w:r>
    </w:p>
    <w:p w:rsidR="00DF76D2" w:rsidRDefault="00DF76D2" w:rsidP="00032B11">
      <w:pPr>
        <w:jc w:val="both"/>
        <w:rPr>
          <w:lang w:val="sr-Latn-CS"/>
        </w:rPr>
      </w:pP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3"/>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032B11">
      <w:pPr>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032B11">
        <w:rPr>
          <w:b/>
          <w:bCs/>
          <w:lang w:val="sr-Latn-RS"/>
        </w:rPr>
        <w:t>5</w:t>
      </w:r>
      <w:r>
        <w:rPr>
          <w:b/>
          <w:bCs/>
          <w:lang w:val="sr-Latn-CS"/>
        </w:rPr>
        <w:t>/201</w:t>
      </w:r>
      <w:r w:rsidR="00032B11">
        <w:rPr>
          <w:b/>
          <w:bCs/>
          <w:lang w:val="sr-Latn-CS"/>
        </w:rPr>
        <w:t>7</w:t>
      </w:r>
    </w:p>
    <w:p w:rsidR="00DF76D2" w:rsidRPr="004C1414" w:rsidRDefault="00DF76D2" w:rsidP="00EE5AFE">
      <w:pPr>
        <w:tabs>
          <w:tab w:val="left" w:pos="3960"/>
        </w:tabs>
        <w:jc w:val="center"/>
        <w:rPr>
          <w:sz w:val="22"/>
          <w:szCs w:val="22"/>
          <w:lang w:val="sl-SI"/>
        </w:rPr>
      </w:pPr>
      <w:r>
        <w:rPr>
          <w:sz w:val="22"/>
          <w:szCs w:val="22"/>
          <w:lang w:val="sl-SI"/>
        </w:rPr>
        <w:t>medicinski i sanitetski potrošni materijal</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032B11" w:rsidRDefault="00032B11"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32B11">
        <w:rPr>
          <w:b/>
          <w:bCs/>
          <w:lang w:val="sr-Latn-RS"/>
        </w:rPr>
        <w:t>5</w:t>
      </w:r>
      <w:r>
        <w:rPr>
          <w:b/>
          <w:bCs/>
          <w:lang w:val="sr-Latn-CS"/>
        </w:rPr>
        <w:t>/201</w:t>
      </w:r>
      <w:r w:rsidR="00032B11">
        <w:rPr>
          <w:b/>
          <w:bCs/>
          <w:lang w:val="sr-Latn-CS"/>
        </w:rPr>
        <w:t>7</w:t>
      </w:r>
    </w:p>
    <w:p w:rsidR="00DF76D2" w:rsidRPr="0001100E" w:rsidRDefault="00DF76D2" w:rsidP="0005797E">
      <w:pPr>
        <w:tabs>
          <w:tab w:val="left" w:pos="3960"/>
        </w:tabs>
        <w:jc w:val="both"/>
        <w:rPr>
          <w:b/>
          <w:bCs/>
          <w:lang w:val="sl-SI"/>
        </w:rPr>
      </w:pPr>
      <w:r>
        <w:rPr>
          <w:sz w:val="22"/>
          <w:szCs w:val="22"/>
          <w:lang w:val="sr-Latn-CS"/>
        </w:rPr>
        <w:t xml:space="preserve">                                                  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032B11">
        <w:rPr>
          <w:lang w:val="sr-Latn-RS"/>
        </w:rPr>
        <w:t>5</w:t>
      </w:r>
      <w:r w:rsidRPr="00594C7E">
        <w:t>/201</w:t>
      </w:r>
      <w:r w:rsidR="00032B11">
        <w:rPr>
          <w:lang w:val="sr-Latn-RS"/>
        </w:rPr>
        <w:t>7</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032B11" w:rsidRDefault="00032B11" w:rsidP="008A3697">
      <w:pPr>
        <w:ind w:left="2880" w:firstLine="720"/>
        <w:jc w:val="center"/>
        <w:rPr>
          <w:lang w:val="sr-Latn-CS"/>
        </w:rPr>
      </w:pPr>
    </w:p>
    <w:p w:rsidR="00032B11" w:rsidRDefault="00032B11" w:rsidP="008A3697">
      <w:pPr>
        <w:ind w:left="2880" w:firstLine="720"/>
        <w:jc w:val="center"/>
        <w:rPr>
          <w:lang w:val="sr-Latn-CS"/>
        </w:rPr>
      </w:pPr>
    </w:p>
    <w:p w:rsidR="00032B11" w:rsidRDefault="00032B11" w:rsidP="008A3697">
      <w:pPr>
        <w:ind w:left="2880" w:firstLine="720"/>
        <w:jc w:val="center"/>
        <w:rPr>
          <w:lang w:val="sr-Latn-CS"/>
        </w:rPr>
      </w:pPr>
    </w:p>
    <w:p w:rsidR="00032B11" w:rsidRDefault="00032B11"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lastRenderedPageBreak/>
        <w:tab/>
      </w:r>
      <w:r>
        <w:rPr>
          <w:lang w:val="sr-Latn-CS"/>
        </w:rPr>
        <w:tab/>
      </w:r>
    </w:p>
    <w:p w:rsidR="00DF76D2" w:rsidRDefault="00DF76D2" w:rsidP="00162C92">
      <w:pPr>
        <w:rPr>
          <w:lang w:val="sr-Latn-CS"/>
        </w:rPr>
      </w:pPr>
    </w:p>
    <w:p w:rsidR="00DF76D2" w:rsidRPr="006A01AD" w:rsidRDefault="00DF76D2" w:rsidP="00162C92">
      <w:pPr>
        <w:rPr>
          <w:lang w:val="sr-Latn-CS"/>
        </w:rPr>
      </w:pPr>
    </w:p>
    <w:p w:rsidR="00DF76D2" w:rsidRPr="006D59D2" w:rsidRDefault="00DF76D2" w:rsidP="0005797E">
      <w:pPr>
        <w:ind w:left="6480" w:firstLine="720"/>
        <w:jc w:val="both"/>
        <w:outlineLvl w:val="0"/>
        <w:rPr>
          <w:b/>
          <w:bCs/>
          <w:lang w:val="sr-Latn-CS"/>
        </w:rPr>
      </w:pPr>
      <w:r>
        <w:rPr>
          <w:b/>
          <w:bCs/>
          <w:lang w:val="sr-Latn-CS"/>
        </w:rPr>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F76D2" w:rsidRDefault="00DF76D2" w:rsidP="0005797E">
      <w:pPr>
        <w:widowControl w:val="0"/>
        <w:autoSpaceDE w:val="0"/>
        <w:autoSpaceDN w:val="0"/>
        <w:adjustRightInd w:val="0"/>
        <w:jc w:val="center"/>
        <w:rPr>
          <w:b/>
          <w:bCs/>
          <w:lang w:val="sr-Latn-CS"/>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32B11">
        <w:rPr>
          <w:b/>
          <w:bCs/>
          <w:lang w:val="sr-Latn-RS"/>
        </w:rPr>
        <w:t>5</w:t>
      </w:r>
      <w:r>
        <w:rPr>
          <w:b/>
          <w:bCs/>
          <w:lang w:val="sr-Latn-CS"/>
        </w:rPr>
        <w:t>/201</w:t>
      </w:r>
      <w:r w:rsidR="00032B11">
        <w:rPr>
          <w:b/>
          <w:bCs/>
          <w:lang w:val="sr-Latn-CS"/>
        </w:rPr>
        <w:t>7</w:t>
      </w:r>
    </w:p>
    <w:p w:rsidR="00DF76D2" w:rsidRPr="0001100E" w:rsidRDefault="00DF76D2" w:rsidP="0005797E">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32B11">
        <w:rPr>
          <w:b/>
          <w:bCs/>
          <w:lang w:val="sr-Latn-RS"/>
        </w:rPr>
        <w:t>5</w:t>
      </w:r>
      <w:r>
        <w:rPr>
          <w:b/>
          <w:bCs/>
          <w:lang w:val="sr-Latn-CS"/>
        </w:rPr>
        <w:t>/201</w:t>
      </w:r>
      <w:r w:rsidR="00032B11">
        <w:rPr>
          <w:b/>
          <w:bCs/>
          <w:lang w:val="sr-Latn-CS"/>
        </w:rPr>
        <w:t>7</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Pr="0062382D" w:rsidRDefault="00DF76D2" w:rsidP="0062382D">
      <w:pPr>
        <w:jc w:val="both"/>
        <w:rPr>
          <w:b/>
          <w:bCs/>
          <w:lang w:val="sr-Latn-CS"/>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medicinskog i sanitetskog potrošnog materijala</w:t>
      </w:r>
      <w:r>
        <w:rPr>
          <w:lang w:val="sr-Latn-CS"/>
        </w:rPr>
        <w:t>, za period od dvanaest meseci</w:t>
      </w:r>
      <w:r>
        <w:rPr>
          <w:lang w:val="sl-SI"/>
        </w:rPr>
        <w:t xml:space="preserve">, </w:t>
      </w:r>
      <w:r w:rsidRPr="0005797E">
        <w:rPr>
          <w:lang w:val="sr-Latn-CS"/>
        </w:rPr>
        <w:t>broj</w:t>
      </w:r>
      <w:r>
        <w:rPr>
          <w:b/>
          <w:bCs/>
          <w:lang w:val="sr-Latn-CS"/>
        </w:rPr>
        <w:t xml:space="preserve"> </w:t>
      </w:r>
      <w:r w:rsidR="00032B11">
        <w:rPr>
          <w:bCs/>
          <w:lang w:val="sr-Latn-CS"/>
        </w:rPr>
        <w:t>5</w:t>
      </w:r>
      <w:r w:rsidRPr="0005797E">
        <w:rPr>
          <w:lang w:val="sl-SI"/>
        </w:rPr>
        <w:t>/201</w:t>
      </w:r>
      <w:r w:rsidR="00032B11">
        <w:rPr>
          <w:lang w:val="sl-SI"/>
        </w:rPr>
        <w:t>7</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Pr="002E15F5" w:rsidRDefault="00DF76D2" w:rsidP="008A3697">
      <w:pPr>
        <w:rPr>
          <w:lang w:val="sr-Latn-CS"/>
        </w:rPr>
        <w:sectPr w:rsidR="00DF76D2" w:rsidRPr="002E15F5" w:rsidSect="00A46026">
          <w:footerReference w:type="default" r:id="rId14"/>
          <w:pgSz w:w="11906" w:h="16838"/>
          <w:pgMar w:top="284" w:right="1304" w:bottom="1077" w:left="1247" w:header="709" w:footer="709" w:gutter="0"/>
          <w:cols w:space="708"/>
        </w:sect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A3EB7">
        <w:rPr>
          <w:b/>
          <w:bCs/>
          <w:lang w:val="sr-Latn-RS"/>
        </w:rPr>
        <w:t>5</w:t>
      </w:r>
      <w:r>
        <w:rPr>
          <w:b/>
          <w:bCs/>
          <w:lang w:val="sr-Latn-CS"/>
        </w:rPr>
        <w:t>/201</w:t>
      </w:r>
      <w:r w:rsidR="000A3EB7">
        <w:rPr>
          <w:b/>
          <w:bCs/>
          <w:lang w:val="sr-Latn-CS"/>
        </w:rPr>
        <w:t>7</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Default="00DF76D2" w:rsidP="007365DE">
      <w:pPr>
        <w:jc w:val="both"/>
        <w:rPr>
          <w:lang w:val="sr-Latn-CS"/>
        </w:rPr>
      </w:pPr>
    </w:p>
    <w:p w:rsidR="00536155" w:rsidRDefault="00536155" w:rsidP="007365DE">
      <w:pPr>
        <w:jc w:val="both"/>
        <w:rPr>
          <w:lang w:val="sr-Latn-CS"/>
        </w:rPr>
      </w:pPr>
    </w:p>
    <w:p w:rsidR="00536155" w:rsidRPr="00190A63" w:rsidRDefault="00536155" w:rsidP="007365DE">
      <w:pPr>
        <w:jc w:val="both"/>
        <w:rPr>
          <w:lang w:val="sr-Latn-CS"/>
        </w:rPr>
      </w:pPr>
    </w:p>
    <w:p w:rsidR="00DF76D2" w:rsidRPr="00BD00AE" w:rsidRDefault="00DF76D2" w:rsidP="007365DE">
      <w:pPr>
        <w:jc w:val="center"/>
        <w:rPr>
          <w:b/>
          <w:bCs/>
        </w:rPr>
      </w:pPr>
      <w:r w:rsidRPr="00BD00AE">
        <w:rPr>
          <w:b/>
          <w:bCs/>
        </w:rPr>
        <w:t>PREDLOG</w:t>
      </w:r>
    </w:p>
    <w:p w:rsidR="00DF76D2" w:rsidRPr="00BD00AE" w:rsidRDefault="00DF76D2" w:rsidP="007365DE">
      <w:pPr>
        <w:jc w:val="center"/>
        <w:rPr>
          <w:b/>
          <w:bCs/>
        </w:rPr>
      </w:pPr>
      <w:r w:rsidRPr="00BD00AE">
        <w:rPr>
          <w:b/>
          <w:bCs/>
        </w:rPr>
        <w:t>U G O V O R A</w:t>
      </w:r>
    </w:p>
    <w:p w:rsidR="00DF76D2" w:rsidRDefault="00DF76D2" w:rsidP="004F02D9">
      <w:pPr>
        <w:jc w:val="both"/>
        <w:rPr>
          <w:lang w:val="sl-SI"/>
        </w:rPr>
      </w:pPr>
    </w:p>
    <w:p w:rsidR="00DF76D2" w:rsidRDefault="00DF76D2" w:rsidP="004F02D9">
      <w:pPr>
        <w:jc w:val="both"/>
        <w:rPr>
          <w:lang w:val="sl-SI"/>
        </w:rPr>
      </w:pPr>
    </w:p>
    <w:p w:rsidR="00DF76D2" w:rsidRDefault="00DF76D2" w:rsidP="004F02D9">
      <w:pPr>
        <w:jc w:val="both"/>
      </w:pPr>
      <w:r>
        <w:t>Zaključen izmedju ugovornih stranaka:</w:t>
      </w:r>
    </w:p>
    <w:p w:rsidR="00DF76D2" w:rsidRDefault="00DF76D2" w:rsidP="004F02D9">
      <w:pPr>
        <w:jc w:val="both"/>
        <w:rPr>
          <w:sz w:val="16"/>
          <w:szCs w:val="16"/>
        </w:rPr>
      </w:pPr>
    </w:p>
    <w:p w:rsidR="00DF76D2" w:rsidRDefault="00DF76D2" w:rsidP="004F02D9">
      <w:pPr>
        <w:jc w:val="both"/>
        <w:rPr>
          <w:lang w:val="sl-SI"/>
        </w:rPr>
      </w:pPr>
      <w:r>
        <w:t xml:space="preserve">1. </w:t>
      </w:r>
      <w:r>
        <w:rPr>
          <w:b/>
          <w:bCs/>
        </w:rPr>
        <w:t>INSTITUTA ZA NEONATOLOGIJU</w:t>
      </w:r>
      <w:r>
        <w:t xml:space="preserve">, Beograd, Ul. </w:t>
      </w:r>
      <w:r>
        <w:rPr>
          <w:lang w:val="sl-SI"/>
        </w:rPr>
        <w:t>k</w:t>
      </w:r>
      <w:r>
        <w:t xml:space="preserve">ralja Milutina br. 50 (u daljem </w:t>
      </w:r>
    </w:p>
    <w:p w:rsidR="00DF76D2" w:rsidRDefault="00DF76D2" w:rsidP="004F02D9">
      <w:pPr>
        <w:jc w:val="both"/>
      </w:pPr>
      <w:r>
        <w:rPr>
          <w:lang w:val="sl-SI"/>
        </w:rPr>
        <w:t xml:space="preserve">    </w:t>
      </w:r>
      <w:r>
        <w:t>tekstu: kupac), koga zastupa direktor</w:t>
      </w:r>
      <w:r w:rsidR="00536155">
        <w:rPr>
          <w:lang w:val="sl-SI"/>
        </w:rPr>
        <w:t xml:space="preserve"> Prim. dr sci. med. </w:t>
      </w:r>
      <w:r w:rsidRPr="00972FC4">
        <w:rPr>
          <w:lang w:val="sl-SI"/>
        </w:rPr>
        <w:t xml:space="preserve"> Milica Ranković-Janevski</w:t>
      </w:r>
      <w:r>
        <w:t xml:space="preserve"> i</w:t>
      </w:r>
    </w:p>
    <w:p w:rsidR="00DF76D2" w:rsidRDefault="00DF76D2" w:rsidP="004F02D9">
      <w:pPr>
        <w:jc w:val="both"/>
        <w:rPr>
          <w:sz w:val="16"/>
          <w:szCs w:val="16"/>
        </w:rPr>
      </w:pPr>
    </w:p>
    <w:p w:rsidR="00DF76D2" w:rsidRDefault="00DF76D2" w:rsidP="004F02D9">
      <w:pPr>
        <w:jc w:val="both"/>
      </w:pPr>
      <w:r>
        <w:t>2. _________________________________________________________________________</w:t>
      </w:r>
    </w:p>
    <w:p w:rsidR="00DF76D2" w:rsidRDefault="00DF76D2" w:rsidP="004F02D9">
      <w:pPr>
        <w:jc w:val="both"/>
        <w:rPr>
          <w:lang w:val="sl-SI"/>
        </w:rPr>
      </w:pPr>
      <w:r>
        <w:rPr>
          <w:lang w:val="sl-SI"/>
        </w:rPr>
        <w:t xml:space="preserve">    </w:t>
      </w:r>
      <w:r>
        <w:t xml:space="preserve">____________________________________________(u daljem tekstu: prodavac) koga </w:t>
      </w:r>
    </w:p>
    <w:p w:rsidR="00DF76D2" w:rsidRDefault="00DF76D2" w:rsidP="004F02D9">
      <w:pPr>
        <w:jc w:val="both"/>
      </w:pPr>
      <w:r>
        <w:rPr>
          <w:lang w:val="sl-SI"/>
        </w:rPr>
        <w:t xml:space="preserve">    </w:t>
      </w:r>
      <w:r>
        <w:t>zastupa direktor_____________________________________</w:t>
      </w:r>
    </w:p>
    <w:p w:rsidR="00DF76D2" w:rsidRDefault="00DF76D2" w:rsidP="004F02D9">
      <w:pPr>
        <w:jc w:val="both"/>
        <w:rPr>
          <w:lang w:val="sl-SI"/>
        </w:rPr>
      </w:pPr>
    </w:p>
    <w:p w:rsidR="00DF76D2" w:rsidRDefault="00DF76D2" w:rsidP="004F02D9">
      <w:pPr>
        <w:jc w:val="both"/>
        <w:rPr>
          <w:lang w:val="sl-SI"/>
        </w:rPr>
      </w:pPr>
      <w:r>
        <w:t>PREDMET UGOVORA</w:t>
      </w:r>
    </w:p>
    <w:p w:rsidR="00DF76D2" w:rsidRDefault="00DF76D2" w:rsidP="004F02D9">
      <w:pPr>
        <w:jc w:val="center"/>
      </w:pPr>
      <w:r>
        <w:t>Član 1.</w:t>
      </w:r>
    </w:p>
    <w:p w:rsidR="00DF76D2" w:rsidRDefault="00DF76D2" w:rsidP="004F02D9">
      <w:pPr>
        <w:ind w:firstLine="720"/>
        <w:jc w:val="both"/>
      </w:pPr>
      <w:r>
        <w:t xml:space="preserve">Predmet ovog ugovora je kupoprodaja </w:t>
      </w:r>
      <w:r>
        <w:rPr>
          <w:b/>
          <w:bCs/>
          <w:i/>
          <w:iCs/>
          <w:lang w:val="sr-Latn-CS"/>
        </w:rPr>
        <w:t>medicinskog i sanitetskog potrošnog materijala</w:t>
      </w:r>
      <w:r>
        <w:t xml:space="preserve"> prema ponudi prodavca br. _______ od __________ god. (zavedena kod kupca), dostavljenoj po </w:t>
      </w:r>
      <w:r>
        <w:rPr>
          <w:lang w:val="sr-Latn-CS"/>
        </w:rPr>
        <w:t>pozivu</w:t>
      </w:r>
      <w:r>
        <w:t xml:space="preserve"> objavljenom </w:t>
      </w:r>
      <w:r>
        <w:rPr>
          <w:lang w:val="sr-Latn-CS"/>
        </w:rPr>
        <w:t xml:space="preserve">na Portalu javnih nabavki </w:t>
      </w:r>
      <w:r>
        <w:t>i prihvaćenoj odlukom direktora kupca br. ___________ od __________godine.</w:t>
      </w:r>
    </w:p>
    <w:p w:rsidR="00DF76D2" w:rsidRDefault="00DF76D2" w:rsidP="004F02D9">
      <w:pPr>
        <w:jc w:val="both"/>
      </w:pPr>
    </w:p>
    <w:p w:rsidR="00DF76D2" w:rsidRDefault="00DF76D2" w:rsidP="004F02D9">
      <w:pPr>
        <w:jc w:val="both"/>
      </w:pPr>
      <w:r>
        <w:t>CENA</w:t>
      </w:r>
    </w:p>
    <w:p w:rsidR="00DF76D2" w:rsidRDefault="00DF76D2" w:rsidP="004F02D9">
      <w:pPr>
        <w:jc w:val="center"/>
      </w:pPr>
      <w:r>
        <w:t>Član 2.</w:t>
      </w:r>
    </w:p>
    <w:p w:rsidR="00DF76D2" w:rsidRDefault="00DF76D2" w:rsidP="004F02D9">
      <w:pPr>
        <w:ind w:firstLine="720"/>
        <w:jc w:val="both"/>
        <w:rPr>
          <w:lang w:val="sr-Latn-RS"/>
        </w:rPr>
      </w:pPr>
      <w:r>
        <w:t>Cena proizvoda utvr</w:t>
      </w:r>
      <w:r>
        <w:rPr>
          <w:lang w:val="sl-SI"/>
        </w:rPr>
        <w:t>đ</w:t>
      </w:r>
      <w:r>
        <w:t xml:space="preserve">ena je ponudom prodavca iz člana 1. </w:t>
      </w:r>
      <w:r>
        <w:rPr>
          <w:lang w:val="sr-Latn-CS"/>
        </w:rPr>
        <w:t>o</w:t>
      </w:r>
      <w:r>
        <w:t>vog ugovora u sledećim iznosima za tražene količine:</w:t>
      </w:r>
    </w:p>
    <w:tbl>
      <w:tblPr>
        <w:tblW w:w="10667"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3"/>
        <w:gridCol w:w="2693"/>
        <w:gridCol w:w="999"/>
        <w:gridCol w:w="1128"/>
        <w:gridCol w:w="1275"/>
        <w:gridCol w:w="1276"/>
        <w:gridCol w:w="2313"/>
        <w:gridCol w:w="60"/>
      </w:tblGrid>
      <w:tr w:rsidR="00D75388" w:rsidTr="00D75388">
        <w:trPr>
          <w:trHeight w:val="1120"/>
        </w:trPr>
        <w:tc>
          <w:tcPr>
            <w:tcW w:w="923" w:type="dxa"/>
            <w:vAlign w:val="center"/>
          </w:tcPr>
          <w:p w:rsidR="00D75388" w:rsidRDefault="00D75388" w:rsidP="000B5973">
            <w:pPr>
              <w:jc w:val="center"/>
              <w:rPr>
                <w:b/>
                <w:bCs/>
              </w:rPr>
            </w:pPr>
            <w:r>
              <w:rPr>
                <w:b/>
                <w:bCs/>
              </w:rPr>
              <w:t>Redni broj</w:t>
            </w:r>
          </w:p>
        </w:tc>
        <w:tc>
          <w:tcPr>
            <w:tcW w:w="2693" w:type="dxa"/>
            <w:vAlign w:val="center"/>
          </w:tcPr>
          <w:p w:rsidR="00D75388" w:rsidRDefault="00D75388" w:rsidP="000B5973">
            <w:pPr>
              <w:jc w:val="center"/>
              <w:rPr>
                <w:b/>
                <w:bCs/>
              </w:rPr>
            </w:pPr>
            <w:r>
              <w:rPr>
                <w:b/>
                <w:bCs/>
              </w:rPr>
              <w:t>Vrsta materijala</w:t>
            </w:r>
          </w:p>
        </w:tc>
        <w:tc>
          <w:tcPr>
            <w:tcW w:w="999" w:type="dxa"/>
            <w:vAlign w:val="center"/>
          </w:tcPr>
          <w:p w:rsidR="00D75388" w:rsidRDefault="00D75388" w:rsidP="000B5973">
            <w:pPr>
              <w:jc w:val="center"/>
              <w:rPr>
                <w:b/>
                <w:bCs/>
              </w:rPr>
            </w:pPr>
            <w:r>
              <w:rPr>
                <w:b/>
                <w:bCs/>
                <w:sz w:val="22"/>
                <w:szCs w:val="22"/>
              </w:rPr>
              <w:t>Jedinica mere</w:t>
            </w:r>
          </w:p>
        </w:tc>
        <w:tc>
          <w:tcPr>
            <w:tcW w:w="1128" w:type="dxa"/>
            <w:vAlign w:val="center"/>
          </w:tcPr>
          <w:p w:rsidR="00D75388" w:rsidRDefault="00D75388" w:rsidP="000B5973">
            <w:pPr>
              <w:jc w:val="center"/>
              <w:rPr>
                <w:b/>
                <w:bCs/>
              </w:rPr>
            </w:pPr>
            <w:r>
              <w:rPr>
                <w:b/>
                <w:bCs/>
                <w:sz w:val="22"/>
                <w:szCs w:val="22"/>
              </w:rPr>
              <w:t>Tražena količina</w:t>
            </w:r>
          </w:p>
        </w:tc>
        <w:tc>
          <w:tcPr>
            <w:tcW w:w="1275" w:type="dxa"/>
            <w:vAlign w:val="center"/>
          </w:tcPr>
          <w:p w:rsidR="00D75388" w:rsidRPr="00FE4D5D" w:rsidRDefault="00D75388" w:rsidP="000B5973">
            <w:pPr>
              <w:jc w:val="center"/>
              <w:rPr>
                <w:b/>
                <w:bCs/>
              </w:rPr>
            </w:pPr>
            <w:r>
              <w:rPr>
                <w:b/>
                <w:bCs/>
                <w:sz w:val="22"/>
                <w:szCs w:val="22"/>
              </w:rPr>
              <w:t>Proizvođač</w:t>
            </w:r>
          </w:p>
        </w:tc>
        <w:tc>
          <w:tcPr>
            <w:tcW w:w="1276" w:type="dxa"/>
            <w:vAlign w:val="center"/>
          </w:tcPr>
          <w:p w:rsidR="00D75388" w:rsidRDefault="00D75388" w:rsidP="000B5973">
            <w:pPr>
              <w:jc w:val="center"/>
              <w:rPr>
                <w:b/>
                <w:bCs/>
              </w:rPr>
            </w:pPr>
            <w:r>
              <w:rPr>
                <w:b/>
                <w:bCs/>
                <w:sz w:val="22"/>
                <w:szCs w:val="22"/>
              </w:rPr>
              <w:t>Jedinična cena u dinarima bez PDV-a</w:t>
            </w:r>
          </w:p>
        </w:tc>
        <w:tc>
          <w:tcPr>
            <w:tcW w:w="2373" w:type="dxa"/>
            <w:gridSpan w:val="2"/>
            <w:vAlign w:val="center"/>
          </w:tcPr>
          <w:p w:rsidR="00D75388" w:rsidRPr="00FE4D5D" w:rsidRDefault="00D75388" w:rsidP="000B5973">
            <w:pPr>
              <w:jc w:val="center"/>
              <w:rPr>
                <w:b/>
                <w:bCs/>
              </w:rPr>
            </w:pPr>
            <w:r>
              <w:rPr>
                <w:b/>
                <w:bCs/>
              </w:rPr>
              <w:t>Ukupna vrednost u din. Bez PDV-a</w:t>
            </w:r>
          </w:p>
        </w:tc>
      </w:tr>
      <w:tr w:rsidR="00D75388" w:rsidTr="00D75388">
        <w:trPr>
          <w:trHeight w:val="330"/>
        </w:trPr>
        <w:tc>
          <w:tcPr>
            <w:tcW w:w="10667" w:type="dxa"/>
            <w:gridSpan w:val="8"/>
          </w:tcPr>
          <w:p w:rsidR="00D75388" w:rsidRPr="00F926D2" w:rsidRDefault="00D75388" w:rsidP="000B5973">
            <w:pPr>
              <w:rPr>
                <w:b/>
                <w:bCs/>
                <w:lang w:val="sr-Latn-RS"/>
              </w:rPr>
            </w:pPr>
            <w:r>
              <w:rPr>
                <w:b/>
                <w:bCs/>
              </w:rPr>
              <w:t>Partija 1</w:t>
            </w:r>
            <w:r>
              <w:rPr>
                <w:b/>
                <w:bCs/>
                <w:lang w:val="sr-Latn-RS"/>
              </w:rPr>
              <w:t>*</w:t>
            </w:r>
          </w:p>
        </w:tc>
      </w:tr>
      <w:tr w:rsidR="00D75388" w:rsidRPr="001611ED" w:rsidTr="00D75388">
        <w:trPr>
          <w:trHeight w:val="330"/>
        </w:trPr>
        <w:tc>
          <w:tcPr>
            <w:tcW w:w="923" w:type="dxa"/>
            <w:vAlign w:val="bottom"/>
          </w:tcPr>
          <w:p w:rsidR="00D75388" w:rsidRPr="001611ED" w:rsidRDefault="00D75388" w:rsidP="000B5973">
            <w:pPr>
              <w:jc w:val="center"/>
            </w:pPr>
            <w:r w:rsidRPr="001611ED">
              <w:t>1.</w:t>
            </w:r>
          </w:p>
        </w:tc>
        <w:tc>
          <w:tcPr>
            <w:tcW w:w="2693" w:type="dxa"/>
          </w:tcPr>
          <w:p w:rsidR="00D75388" w:rsidRPr="000A3EB7" w:rsidRDefault="00D75388" w:rsidP="000B5973">
            <w:pPr>
              <w:rPr>
                <w:lang w:val="sr-Latn-RS"/>
              </w:rPr>
            </w:pPr>
            <w:r w:rsidRPr="001611ED">
              <w:t xml:space="preserve">I. V. Kanila 24G </w:t>
            </w:r>
            <w:r>
              <w:rPr>
                <w:lang w:val="sr-Latn-RS"/>
              </w:rPr>
              <w:t>X19mm sa teflonskim kateterom*</w:t>
            </w:r>
          </w:p>
        </w:tc>
        <w:tc>
          <w:tcPr>
            <w:tcW w:w="999" w:type="dxa"/>
          </w:tcPr>
          <w:p w:rsidR="00D75388" w:rsidRPr="001611ED" w:rsidRDefault="00D75388" w:rsidP="000B5973">
            <w:pPr>
              <w:jc w:val="center"/>
            </w:pPr>
            <w:r w:rsidRPr="001611ED">
              <w:t>kom</w:t>
            </w:r>
          </w:p>
        </w:tc>
        <w:tc>
          <w:tcPr>
            <w:tcW w:w="1128" w:type="dxa"/>
          </w:tcPr>
          <w:p w:rsidR="00D75388" w:rsidRPr="001611ED" w:rsidRDefault="00D75388" w:rsidP="000B5973">
            <w:pPr>
              <w:jc w:val="right"/>
              <w:rPr>
                <w:lang w:val="sr-Latn-RS"/>
              </w:rPr>
            </w:pPr>
            <w:r w:rsidRPr="001611ED">
              <w:rPr>
                <w:lang w:val="sr-Latn-RS"/>
              </w:rPr>
              <w:t>7.000</w:t>
            </w:r>
          </w:p>
        </w:tc>
        <w:tc>
          <w:tcPr>
            <w:tcW w:w="1275" w:type="dxa"/>
          </w:tcPr>
          <w:p w:rsidR="00D75388" w:rsidRPr="001611ED" w:rsidRDefault="00D75388" w:rsidP="000B5973">
            <w:pPr>
              <w:jc w:val="right"/>
            </w:pPr>
          </w:p>
        </w:tc>
        <w:tc>
          <w:tcPr>
            <w:tcW w:w="1276" w:type="dxa"/>
          </w:tcPr>
          <w:p w:rsidR="00D75388" w:rsidRPr="001611ED" w:rsidRDefault="00D75388" w:rsidP="000B5973">
            <w:pPr>
              <w:jc w:val="right"/>
            </w:pPr>
          </w:p>
        </w:tc>
        <w:tc>
          <w:tcPr>
            <w:tcW w:w="2373" w:type="dxa"/>
            <w:gridSpan w:val="2"/>
          </w:tcPr>
          <w:p w:rsidR="00D75388" w:rsidRPr="001611ED" w:rsidRDefault="00D75388" w:rsidP="000B5973">
            <w:pPr>
              <w:jc w:val="right"/>
            </w:pPr>
          </w:p>
        </w:tc>
      </w:tr>
      <w:tr w:rsidR="00D75388" w:rsidRPr="001611ED" w:rsidTr="00D75388">
        <w:trPr>
          <w:gridAfter w:val="1"/>
          <w:wAfter w:w="60" w:type="dxa"/>
          <w:trHeight w:val="330"/>
        </w:trPr>
        <w:tc>
          <w:tcPr>
            <w:tcW w:w="923" w:type="dxa"/>
          </w:tcPr>
          <w:p w:rsidR="00D75388" w:rsidRPr="001611ED" w:rsidRDefault="00D75388" w:rsidP="000B5973">
            <w:pPr>
              <w:rPr>
                <w:b/>
                <w:bCs/>
              </w:rPr>
            </w:pPr>
            <w:r w:rsidRPr="001611ED">
              <w:rPr>
                <w:b/>
                <w:bCs/>
              </w:rPr>
              <w:t> </w:t>
            </w:r>
          </w:p>
        </w:tc>
        <w:tc>
          <w:tcPr>
            <w:tcW w:w="7371" w:type="dxa"/>
            <w:gridSpan w:val="5"/>
          </w:tcPr>
          <w:p w:rsidR="00D75388" w:rsidRPr="001611ED" w:rsidRDefault="00D75388" w:rsidP="000B5973">
            <w:pPr>
              <w:jc w:val="right"/>
              <w:rPr>
                <w:b/>
                <w:bCs/>
              </w:rPr>
            </w:pPr>
            <w:r w:rsidRPr="001611ED">
              <w:rPr>
                <w:b/>
                <w:bCs/>
              </w:rPr>
              <w:t>Partija 1 UKUPNO</w:t>
            </w:r>
          </w:p>
        </w:tc>
        <w:tc>
          <w:tcPr>
            <w:tcW w:w="2313" w:type="dxa"/>
          </w:tcPr>
          <w:p w:rsidR="00D75388" w:rsidRPr="001611ED" w:rsidRDefault="00D75388" w:rsidP="000B5973">
            <w:pPr>
              <w:jc w:val="right"/>
              <w:rPr>
                <w:b/>
                <w:bCs/>
              </w:rPr>
            </w:pPr>
          </w:p>
        </w:tc>
      </w:tr>
    </w:tbl>
    <w:p w:rsidR="00D75388" w:rsidRDefault="00D75388" w:rsidP="004F02D9">
      <w:pPr>
        <w:ind w:firstLine="720"/>
        <w:jc w:val="both"/>
        <w:rPr>
          <w:lang w:val="sr-Latn-RS"/>
        </w:rPr>
      </w:pPr>
    </w:p>
    <w:tbl>
      <w:tblPr>
        <w:tblW w:w="10667"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23"/>
        <w:gridCol w:w="2693"/>
        <w:gridCol w:w="999"/>
        <w:gridCol w:w="1128"/>
        <w:gridCol w:w="1275"/>
        <w:gridCol w:w="1276"/>
        <w:gridCol w:w="2313"/>
        <w:gridCol w:w="60"/>
      </w:tblGrid>
      <w:tr w:rsidR="00D75388" w:rsidRPr="00FE4D5D" w:rsidTr="000B5973">
        <w:trPr>
          <w:trHeight w:val="1120"/>
        </w:trPr>
        <w:tc>
          <w:tcPr>
            <w:tcW w:w="923" w:type="dxa"/>
            <w:vAlign w:val="center"/>
          </w:tcPr>
          <w:p w:rsidR="00D75388" w:rsidRDefault="00D75388" w:rsidP="000B5973">
            <w:pPr>
              <w:jc w:val="center"/>
              <w:rPr>
                <w:b/>
                <w:bCs/>
              </w:rPr>
            </w:pPr>
            <w:r>
              <w:rPr>
                <w:b/>
                <w:bCs/>
              </w:rPr>
              <w:t>Redni broj</w:t>
            </w:r>
          </w:p>
        </w:tc>
        <w:tc>
          <w:tcPr>
            <w:tcW w:w="2693" w:type="dxa"/>
            <w:vAlign w:val="center"/>
          </w:tcPr>
          <w:p w:rsidR="00D75388" w:rsidRDefault="00D75388" w:rsidP="000B5973">
            <w:pPr>
              <w:jc w:val="center"/>
              <w:rPr>
                <w:b/>
                <w:bCs/>
              </w:rPr>
            </w:pPr>
            <w:r>
              <w:rPr>
                <w:b/>
                <w:bCs/>
              </w:rPr>
              <w:t>Vrsta materijala</w:t>
            </w:r>
          </w:p>
        </w:tc>
        <w:tc>
          <w:tcPr>
            <w:tcW w:w="999" w:type="dxa"/>
            <w:vAlign w:val="center"/>
          </w:tcPr>
          <w:p w:rsidR="00D75388" w:rsidRDefault="00D75388" w:rsidP="000B5973">
            <w:pPr>
              <w:jc w:val="center"/>
              <w:rPr>
                <w:b/>
                <w:bCs/>
              </w:rPr>
            </w:pPr>
            <w:r>
              <w:rPr>
                <w:b/>
                <w:bCs/>
                <w:sz w:val="22"/>
                <w:szCs w:val="22"/>
              </w:rPr>
              <w:t>Jedinica mere</w:t>
            </w:r>
          </w:p>
        </w:tc>
        <w:tc>
          <w:tcPr>
            <w:tcW w:w="1128" w:type="dxa"/>
            <w:vAlign w:val="center"/>
          </w:tcPr>
          <w:p w:rsidR="00D75388" w:rsidRDefault="00D75388" w:rsidP="000B5973">
            <w:pPr>
              <w:jc w:val="center"/>
              <w:rPr>
                <w:b/>
                <w:bCs/>
              </w:rPr>
            </w:pPr>
            <w:r>
              <w:rPr>
                <w:b/>
                <w:bCs/>
                <w:sz w:val="22"/>
                <w:szCs w:val="22"/>
              </w:rPr>
              <w:t>Tražena količina</w:t>
            </w:r>
          </w:p>
        </w:tc>
        <w:tc>
          <w:tcPr>
            <w:tcW w:w="1275" w:type="dxa"/>
            <w:vAlign w:val="center"/>
          </w:tcPr>
          <w:p w:rsidR="00D75388" w:rsidRPr="00FE4D5D" w:rsidRDefault="00D75388" w:rsidP="000B5973">
            <w:pPr>
              <w:jc w:val="center"/>
              <w:rPr>
                <w:b/>
                <w:bCs/>
              </w:rPr>
            </w:pPr>
            <w:r>
              <w:rPr>
                <w:b/>
                <w:bCs/>
                <w:sz w:val="22"/>
                <w:szCs w:val="22"/>
              </w:rPr>
              <w:t>Proizvođač</w:t>
            </w:r>
          </w:p>
        </w:tc>
        <w:tc>
          <w:tcPr>
            <w:tcW w:w="1276" w:type="dxa"/>
            <w:vAlign w:val="center"/>
          </w:tcPr>
          <w:p w:rsidR="00D75388" w:rsidRDefault="00D75388" w:rsidP="000B5973">
            <w:pPr>
              <w:jc w:val="center"/>
              <w:rPr>
                <w:b/>
                <w:bCs/>
              </w:rPr>
            </w:pPr>
            <w:r>
              <w:rPr>
                <w:b/>
                <w:bCs/>
                <w:sz w:val="22"/>
                <w:szCs w:val="22"/>
              </w:rPr>
              <w:t>Jedinična cena u dinarima bez PDV-a</w:t>
            </w:r>
          </w:p>
        </w:tc>
        <w:tc>
          <w:tcPr>
            <w:tcW w:w="2373" w:type="dxa"/>
            <w:gridSpan w:val="2"/>
            <w:vAlign w:val="center"/>
          </w:tcPr>
          <w:p w:rsidR="00D75388" w:rsidRPr="00FE4D5D" w:rsidRDefault="00D75388" w:rsidP="000B5973">
            <w:pPr>
              <w:jc w:val="center"/>
              <w:rPr>
                <w:b/>
                <w:bCs/>
              </w:rPr>
            </w:pPr>
            <w:r>
              <w:rPr>
                <w:b/>
                <w:bCs/>
              </w:rPr>
              <w:t>Ukupna vrednost u din. Bez PDV-a</w:t>
            </w:r>
          </w:p>
        </w:tc>
      </w:tr>
      <w:tr w:rsidR="00D75388" w:rsidRPr="00F926D2" w:rsidTr="000B5973">
        <w:trPr>
          <w:trHeight w:val="330"/>
        </w:trPr>
        <w:tc>
          <w:tcPr>
            <w:tcW w:w="10667" w:type="dxa"/>
            <w:gridSpan w:val="8"/>
          </w:tcPr>
          <w:p w:rsidR="00D75388" w:rsidRPr="00F926D2" w:rsidRDefault="00D75388" w:rsidP="000B5973">
            <w:pPr>
              <w:rPr>
                <w:b/>
                <w:bCs/>
                <w:lang w:val="sr-Latn-RS"/>
              </w:rPr>
            </w:pPr>
            <w:r>
              <w:rPr>
                <w:b/>
                <w:bCs/>
              </w:rPr>
              <w:t xml:space="preserve">Partija </w:t>
            </w:r>
            <w:r>
              <w:rPr>
                <w:b/>
                <w:bCs/>
                <w:lang w:val="sr-Latn-RS"/>
              </w:rPr>
              <w:t>2</w:t>
            </w:r>
            <w:r>
              <w:rPr>
                <w:b/>
                <w:bCs/>
                <w:lang w:val="sr-Latn-RS"/>
              </w:rPr>
              <w:t>*</w:t>
            </w:r>
          </w:p>
        </w:tc>
      </w:tr>
      <w:tr w:rsidR="00D75388" w:rsidRPr="001611ED" w:rsidTr="000B5973">
        <w:trPr>
          <w:trHeight w:val="330"/>
        </w:trPr>
        <w:tc>
          <w:tcPr>
            <w:tcW w:w="923" w:type="dxa"/>
            <w:vAlign w:val="bottom"/>
          </w:tcPr>
          <w:p w:rsidR="00D75388" w:rsidRPr="001611ED" w:rsidRDefault="00D75388" w:rsidP="000B5973">
            <w:pPr>
              <w:jc w:val="center"/>
            </w:pPr>
            <w:r w:rsidRPr="001611ED">
              <w:t>1.</w:t>
            </w:r>
          </w:p>
        </w:tc>
        <w:tc>
          <w:tcPr>
            <w:tcW w:w="2693" w:type="dxa"/>
          </w:tcPr>
          <w:p w:rsidR="00D75388" w:rsidRPr="000A3EB7" w:rsidRDefault="00D75388" w:rsidP="000B5973">
            <w:pPr>
              <w:rPr>
                <w:lang w:val="sr-Latn-RS"/>
              </w:rPr>
            </w:pPr>
            <w:r w:rsidRPr="001611ED">
              <w:t xml:space="preserve">I. V. Kanila 24G </w:t>
            </w:r>
            <w:r>
              <w:rPr>
                <w:lang w:val="sr-Latn-RS"/>
              </w:rPr>
              <w:t>X19mm sa teflonskim kateterom*</w:t>
            </w:r>
          </w:p>
        </w:tc>
        <w:tc>
          <w:tcPr>
            <w:tcW w:w="999" w:type="dxa"/>
          </w:tcPr>
          <w:p w:rsidR="00D75388" w:rsidRPr="001611ED" w:rsidRDefault="00D75388" w:rsidP="000B5973">
            <w:pPr>
              <w:jc w:val="center"/>
            </w:pPr>
            <w:r w:rsidRPr="001611ED">
              <w:t>kom</w:t>
            </w:r>
          </w:p>
        </w:tc>
        <w:tc>
          <w:tcPr>
            <w:tcW w:w="1128" w:type="dxa"/>
          </w:tcPr>
          <w:p w:rsidR="00D75388" w:rsidRPr="001611ED" w:rsidRDefault="00D75388" w:rsidP="000B5973">
            <w:pPr>
              <w:jc w:val="right"/>
              <w:rPr>
                <w:lang w:val="sr-Latn-RS"/>
              </w:rPr>
            </w:pPr>
            <w:r w:rsidRPr="001611ED">
              <w:rPr>
                <w:lang w:val="sr-Latn-RS"/>
              </w:rPr>
              <w:t>7.000</w:t>
            </w:r>
          </w:p>
        </w:tc>
        <w:tc>
          <w:tcPr>
            <w:tcW w:w="1275" w:type="dxa"/>
          </w:tcPr>
          <w:p w:rsidR="00D75388" w:rsidRPr="001611ED" w:rsidRDefault="00D75388" w:rsidP="000B5973">
            <w:pPr>
              <w:jc w:val="right"/>
            </w:pPr>
          </w:p>
        </w:tc>
        <w:tc>
          <w:tcPr>
            <w:tcW w:w="1276" w:type="dxa"/>
          </w:tcPr>
          <w:p w:rsidR="00D75388" w:rsidRPr="001611ED" w:rsidRDefault="00D75388" w:rsidP="000B5973">
            <w:pPr>
              <w:jc w:val="right"/>
            </w:pPr>
          </w:p>
        </w:tc>
        <w:tc>
          <w:tcPr>
            <w:tcW w:w="2373" w:type="dxa"/>
            <w:gridSpan w:val="2"/>
          </w:tcPr>
          <w:p w:rsidR="00D75388" w:rsidRPr="001611ED" w:rsidRDefault="00D75388" w:rsidP="000B5973">
            <w:pPr>
              <w:jc w:val="right"/>
            </w:pPr>
          </w:p>
        </w:tc>
      </w:tr>
      <w:tr w:rsidR="00D75388" w:rsidRPr="001611ED" w:rsidTr="000B5973">
        <w:trPr>
          <w:gridAfter w:val="1"/>
          <w:wAfter w:w="60" w:type="dxa"/>
          <w:trHeight w:val="330"/>
        </w:trPr>
        <w:tc>
          <w:tcPr>
            <w:tcW w:w="923" w:type="dxa"/>
          </w:tcPr>
          <w:p w:rsidR="00D75388" w:rsidRPr="001611ED" w:rsidRDefault="00D75388" w:rsidP="000B5973">
            <w:pPr>
              <w:rPr>
                <w:b/>
                <w:bCs/>
              </w:rPr>
            </w:pPr>
            <w:r w:rsidRPr="001611ED">
              <w:rPr>
                <w:b/>
                <w:bCs/>
              </w:rPr>
              <w:t> </w:t>
            </w:r>
          </w:p>
        </w:tc>
        <w:tc>
          <w:tcPr>
            <w:tcW w:w="7371" w:type="dxa"/>
            <w:gridSpan w:val="5"/>
          </w:tcPr>
          <w:p w:rsidR="00D75388" w:rsidRPr="001611ED" w:rsidRDefault="00D75388" w:rsidP="000B5973">
            <w:pPr>
              <w:jc w:val="right"/>
              <w:rPr>
                <w:b/>
                <w:bCs/>
              </w:rPr>
            </w:pPr>
            <w:r>
              <w:rPr>
                <w:b/>
                <w:bCs/>
              </w:rPr>
              <w:t xml:space="preserve">Partija </w:t>
            </w:r>
            <w:r>
              <w:rPr>
                <w:b/>
                <w:bCs/>
                <w:lang w:val="sr-Latn-RS"/>
              </w:rPr>
              <w:t>2</w:t>
            </w:r>
            <w:r w:rsidRPr="001611ED">
              <w:rPr>
                <w:b/>
                <w:bCs/>
              </w:rPr>
              <w:t xml:space="preserve"> UKUPNO</w:t>
            </w:r>
          </w:p>
        </w:tc>
        <w:tc>
          <w:tcPr>
            <w:tcW w:w="2313" w:type="dxa"/>
          </w:tcPr>
          <w:p w:rsidR="00D75388" w:rsidRPr="001611ED" w:rsidRDefault="00D75388" w:rsidP="000B5973">
            <w:pPr>
              <w:jc w:val="right"/>
              <w:rPr>
                <w:b/>
                <w:bCs/>
              </w:rPr>
            </w:pPr>
          </w:p>
        </w:tc>
      </w:tr>
    </w:tbl>
    <w:p w:rsidR="00D75388" w:rsidRPr="00D75388" w:rsidRDefault="00D75388" w:rsidP="004F02D9">
      <w:pPr>
        <w:ind w:firstLine="720"/>
        <w:jc w:val="both"/>
        <w:rPr>
          <w:lang w:val="sr-Latn-RS"/>
        </w:rPr>
      </w:pPr>
    </w:p>
    <w:p w:rsidR="00D75388" w:rsidRDefault="00D75388" w:rsidP="004F02D9">
      <w:pPr>
        <w:ind w:firstLine="720"/>
        <w:jc w:val="both"/>
        <w:rPr>
          <w:lang w:val="sl-SI"/>
        </w:rPr>
      </w:pPr>
    </w:p>
    <w:p w:rsidR="00DF76D2" w:rsidRPr="0092783E" w:rsidRDefault="00DF76D2" w:rsidP="004F02D9">
      <w:pPr>
        <w:ind w:firstLine="720"/>
        <w:jc w:val="both"/>
        <w:rPr>
          <w:lang w:val="sr-Latn-CS"/>
        </w:rPr>
      </w:pPr>
      <w:r>
        <w:t xml:space="preserve">Cene iz stava 1. ovog člana su u neto iznosu bez uračunatog poreza na </w:t>
      </w:r>
      <w:r>
        <w:rPr>
          <w:lang w:val="sr-Latn-CS"/>
        </w:rPr>
        <w:t>dodatu vrednost i fiksne su do kraja ugovorenog perioda.</w:t>
      </w:r>
    </w:p>
    <w:p w:rsidR="00DF76D2" w:rsidRDefault="00DF76D2" w:rsidP="004F02D9">
      <w:pPr>
        <w:ind w:firstLine="720"/>
        <w:jc w:val="both"/>
      </w:pPr>
      <w:r>
        <w:t>Ukupna vrednost predmeta kupoprodaje shodno stavu 1 ovog člana iznosi</w:t>
      </w:r>
    </w:p>
    <w:p w:rsidR="00DF76D2" w:rsidRDefault="00DF76D2" w:rsidP="004F02D9">
      <w:pPr>
        <w:jc w:val="both"/>
      </w:pPr>
    </w:p>
    <w:p w:rsidR="00DF76D2" w:rsidRPr="00C15187" w:rsidRDefault="00DF76D2" w:rsidP="004F02D9">
      <w:pPr>
        <w:jc w:val="center"/>
        <w:rPr>
          <w:b/>
          <w:bCs/>
          <w:sz w:val="28"/>
          <w:szCs w:val="28"/>
          <w:lang w:val="sr-Latn-CS"/>
        </w:rPr>
      </w:pPr>
      <w:r>
        <w:rPr>
          <w:b/>
          <w:bCs/>
          <w:sz w:val="32"/>
          <w:szCs w:val="32"/>
        </w:rPr>
        <w:t xml:space="preserve">______________ </w:t>
      </w:r>
      <w:r>
        <w:rPr>
          <w:b/>
          <w:bCs/>
          <w:sz w:val="28"/>
          <w:szCs w:val="28"/>
        </w:rPr>
        <w:t>din.</w:t>
      </w:r>
      <w:r>
        <w:rPr>
          <w:b/>
          <w:bCs/>
          <w:sz w:val="28"/>
          <w:szCs w:val="28"/>
          <w:lang w:val="sr-Latn-CS"/>
        </w:rPr>
        <w:t>, bez PDV-a</w:t>
      </w:r>
    </w:p>
    <w:p w:rsidR="00DF76D2" w:rsidRDefault="00DF76D2" w:rsidP="004F02D9">
      <w:pPr>
        <w:jc w:val="both"/>
        <w:rPr>
          <w:sz w:val="22"/>
          <w:szCs w:val="22"/>
          <w:lang w:val="sl-SI"/>
        </w:rPr>
      </w:pPr>
    </w:p>
    <w:p w:rsidR="00DF76D2" w:rsidRDefault="00DF76D2" w:rsidP="004F02D9">
      <w:pPr>
        <w:jc w:val="both"/>
        <w:rPr>
          <w:sz w:val="22"/>
          <w:szCs w:val="22"/>
          <w:lang w:val="sl-SI"/>
        </w:rPr>
      </w:pPr>
    </w:p>
    <w:p w:rsidR="00536155" w:rsidRDefault="00536155" w:rsidP="004F02D9">
      <w:pPr>
        <w:jc w:val="both"/>
        <w:rPr>
          <w:lang w:val="sr-Latn-RS"/>
        </w:rPr>
      </w:pPr>
    </w:p>
    <w:p w:rsidR="00536155" w:rsidRDefault="00536155" w:rsidP="004F02D9">
      <w:pPr>
        <w:jc w:val="both"/>
        <w:rPr>
          <w:lang w:val="sr-Latn-RS"/>
        </w:rPr>
      </w:pPr>
    </w:p>
    <w:p w:rsidR="00536155" w:rsidRDefault="00536155" w:rsidP="004F02D9">
      <w:pPr>
        <w:jc w:val="both"/>
        <w:rPr>
          <w:lang w:val="sr-Latn-RS"/>
        </w:rPr>
      </w:pPr>
    </w:p>
    <w:p w:rsidR="00DF76D2" w:rsidRDefault="00DF76D2" w:rsidP="004F02D9">
      <w:pPr>
        <w:jc w:val="both"/>
      </w:pPr>
      <w:r>
        <w:t>ROK I NAČIN PLAĆANJA</w:t>
      </w:r>
    </w:p>
    <w:p w:rsidR="00DF76D2" w:rsidRDefault="00DF76D2" w:rsidP="004F02D9">
      <w:pPr>
        <w:jc w:val="center"/>
      </w:pPr>
      <w:r>
        <w:t>Član 3.</w:t>
      </w:r>
    </w:p>
    <w:p w:rsidR="00DF76D2" w:rsidRPr="00567DD2" w:rsidRDefault="00DF76D2" w:rsidP="004F02D9">
      <w:pPr>
        <w:ind w:firstLine="360"/>
        <w:jc w:val="both"/>
        <w:rPr>
          <w:lang w:val="sr-Latn-CS"/>
        </w:rPr>
      </w:pPr>
      <w:r>
        <w:t>Kupac se obavezuje da plaćanje robe, koja je predmet ovog ugovora vrši po prijemu iste i ispostavljenoj fakturi prema vrsti i količini primljene robe u roku od _______ dana od dana prijema fakture</w:t>
      </w:r>
      <w:r>
        <w:rPr>
          <w:lang w:val="sr-Latn-CS"/>
        </w:rPr>
        <w:t>,</w:t>
      </w:r>
      <w:r>
        <w:rPr>
          <w:lang w:val="sl-SI"/>
        </w:rPr>
        <w:t xml:space="preserve"> </w:t>
      </w:r>
      <w:r>
        <w:t>u skladu sa ponudom prodavca iz člana 1. ovog ugovora uplatom na tekući račun</w:t>
      </w:r>
      <w:r>
        <w:rPr>
          <w:lang w:val="sr-Latn-CS"/>
        </w:rPr>
        <w:t xml:space="preserve"> </w:t>
      </w:r>
      <w:r>
        <w:t>broj _________________________ koji se vodi kod_____________________________.</w:t>
      </w:r>
    </w:p>
    <w:p w:rsidR="00DF76D2" w:rsidRDefault="00DF76D2" w:rsidP="004F02D9">
      <w:pPr>
        <w:jc w:val="both"/>
        <w:rPr>
          <w:lang w:val="sr-Latn-CS"/>
        </w:rPr>
      </w:pPr>
    </w:p>
    <w:p w:rsidR="00DF76D2" w:rsidRPr="000A1FB1" w:rsidRDefault="00DF76D2" w:rsidP="004F02D9">
      <w:pPr>
        <w:jc w:val="both"/>
        <w:rPr>
          <w:lang w:val="sr-Latn-CS"/>
        </w:rPr>
      </w:pPr>
    </w:p>
    <w:p w:rsidR="00DF76D2" w:rsidRDefault="00DF76D2" w:rsidP="004F02D9">
      <w:pPr>
        <w:ind w:firstLine="720"/>
        <w:jc w:val="both"/>
        <w:rPr>
          <w:lang w:val="sl-SI"/>
        </w:rPr>
      </w:pPr>
      <w:r>
        <w:t>Dužničko-poverilački odnos izme</w:t>
      </w:r>
      <w:r>
        <w:rPr>
          <w:lang w:val="sr-Latn-CS"/>
        </w:rPr>
        <w:t>đ</w:t>
      </w:r>
      <w:r>
        <w:t>u ugovornih strana nastaje danom prijema isporuke.</w:t>
      </w:r>
    </w:p>
    <w:p w:rsidR="00DF76D2" w:rsidRDefault="00DF76D2" w:rsidP="004F02D9">
      <w:pPr>
        <w:ind w:firstLine="720"/>
        <w:jc w:val="both"/>
        <w:rPr>
          <w:lang w:val="sl-SI"/>
        </w:rPr>
      </w:pPr>
      <w:r>
        <w:t>U slučaju da se faktura ne slaže sa vrstom i količinom primljene robe ili ima drugih nedostataka zbog čega se smatra neispravnom, kupac je dužan fakturu odmah, a najkasnije u roku od 3 dana po prijemu, da vrati prodavcu uz pismeno obrazloženje.</w:t>
      </w:r>
    </w:p>
    <w:p w:rsidR="00DF76D2" w:rsidRDefault="00DF76D2" w:rsidP="004F02D9">
      <w:pPr>
        <w:ind w:firstLine="720"/>
        <w:jc w:val="both"/>
      </w:pPr>
      <w:r>
        <w:t>U slučaju da kupac ospori isporuku robe, kako količinski, tako i njenu ispravnost, nesporni deo isporuke će se isplatiti u roku iz člana 3. ovog ugovora, a sporni u istom roku po otklanjanju neispravnosti.</w:t>
      </w:r>
    </w:p>
    <w:p w:rsidR="00DF76D2" w:rsidRDefault="00DF76D2" w:rsidP="004F02D9">
      <w:pPr>
        <w:ind w:firstLine="720"/>
        <w:jc w:val="both"/>
      </w:pPr>
      <w:r>
        <w:t>Rokovi plaćanja faktura i korišćenja ugovorenih bonifikacija (kassa sconto i dr.) u korist kupca teku od dana dostave ispravne fakture za nesporne isporuke u pogledu kvaliteta, vrste i količine isporučene robe.</w:t>
      </w:r>
    </w:p>
    <w:p w:rsidR="00DF76D2" w:rsidRDefault="00DF76D2" w:rsidP="004F02D9">
      <w:pPr>
        <w:ind w:firstLine="720"/>
        <w:jc w:val="both"/>
      </w:pPr>
      <w:r>
        <w:t xml:space="preserve">Ugovorene jedinične cene važe i za više, odnosno manje prijavljene i isporučene količine proizvoda, ako ne prelazi </w:t>
      </w:r>
      <w:r w:rsidR="00D75388">
        <w:rPr>
          <w:lang w:val="sr-Latn-CS"/>
        </w:rPr>
        <w:t>5</w:t>
      </w:r>
      <w:r>
        <w:rPr>
          <w:lang w:val="sr-Latn-CS"/>
        </w:rPr>
        <w:t>%</w:t>
      </w:r>
      <w:r>
        <w:t xml:space="preserve"> od ugovorenih količina robe.</w:t>
      </w:r>
    </w:p>
    <w:p w:rsidR="00DF76D2" w:rsidRDefault="00DF76D2" w:rsidP="004F02D9">
      <w:pPr>
        <w:jc w:val="both"/>
      </w:pPr>
    </w:p>
    <w:p w:rsidR="00DF76D2" w:rsidRDefault="00DF76D2" w:rsidP="004F02D9">
      <w:pPr>
        <w:jc w:val="both"/>
      </w:pPr>
      <w:r>
        <w:t>ROK ISPORUKE</w:t>
      </w:r>
    </w:p>
    <w:p w:rsidR="00DF76D2" w:rsidRDefault="00DF76D2" w:rsidP="004F02D9">
      <w:pPr>
        <w:jc w:val="center"/>
      </w:pPr>
      <w:r>
        <w:t>Član 4.</w:t>
      </w:r>
    </w:p>
    <w:p w:rsidR="00DF76D2" w:rsidRDefault="00DF76D2" w:rsidP="004F02D9">
      <w:pPr>
        <w:ind w:firstLine="720"/>
        <w:jc w:val="both"/>
      </w:pPr>
      <w:r>
        <w:t>Roba se isporučuje mesečno u dogovorenim količinama.</w:t>
      </w:r>
    </w:p>
    <w:p w:rsidR="00DF76D2" w:rsidRDefault="00DF76D2" w:rsidP="004F02D9">
      <w:pPr>
        <w:ind w:firstLine="720"/>
        <w:jc w:val="both"/>
      </w:pPr>
      <w:r>
        <w:t>Kupac i prodavac se u toku važenja ovog ugovora mogu sporazumeti i o drugačijoj dinamici isporuke o čemu sačinjavaju poseban aneks ovog ugovora.</w:t>
      </w:r>
    </w:p>
    <w:p w:rsidR="00DF76D2" w:rsidRDefault="00DF76D2" w:rsidP="004F02D9">
      <w:pPr>
        <w:ind w:firstLine="720"/>
        <w:jc w:val="both"/>
      </w:pPr>
      <w:r>
        <w:t xml:space="preserve">Kupac se obavezuje da svoje potrebe za robom naznačene u članu 2. ovog ugovora prijavi prodavcu pismenim putem do </w:t>
      </w:r>
      <w:r>
        <w:rPr>
          <w:lang w:val="sr-Latn-CS"/>
        </w:rPr>
        <w:t xml:space="preserve">petog </w:t>
      </w:r>
      <w:r>
        <w:t xml:space="preserve">u mesecu, a prodavac da istu isporuči u roku </w:t>
      </w:r>
      <w:r>
        <w:rPr>
          <w:lang w:val="sr-Latn-CS"/>
        </w:rPr>
        <w:t>do 24 časa</w:t>
      </w:r>
      <w:r>
        <w:t>.</w:t>
      </w:r>
    </w:p>
    <w:p w:rsidR="00DF76D2" w:rsidRDefault="00DF76D2" w:rsidP="004F02D9">
      <w:pPr>
        <w:ind w:firstLine="720"/>
        <w:jc w:val="both"/>
      </w:pPr>
      <w:r>
        <w:t>Roba koja je predmet ovog ugovora isporučuje se F-co magacin kupca.</w:t>
      </w:r>
    </w:p>
    <w:p w:rsidR="00DF76D2" w:rsidRDefault="00DF76D2" w:rsidP="004F02D9">
      <w:pPr>
        <w:ind w:firstLine="720"/>
        <w:jc w:val="both"/>
      </w:pPr>
      <w:r>
        <w:t>Prodavac se obavezuje da u periodu od dana zaključenja ovog ugovora do isteka roka iz člana 11. isporuči kupcu celokupnu ugovorenu količinu robe.</w:t>
      </w:r>
    </w:p>
    <w:p w:rsidR="00DF76D2" w:rsidRDefault="00DF76D2" w:rsidP="004F02D9">
      <w:pPr>
        <w:ind w:firstLine="720"/>
        <w:jc w:val="both"/>
      </w:pPr>
      <w:r>
        <w:t>Produženje roka isporuke iz stava 3. ovog člana moguće je samo u slučaju više sile.</w:t>
      </w:r>
    </w:p>
    <w:p w:rsidR="00DF76D2" w:rsidRDefault="00DF76D2" w:rsidP="004F02D9">
      <w:pPr>
        <w:jc w:val="both"/>
      </w:pPr>
    </w:p>
    <w:p w:rsidR="00DF76D2" w:rsidRDefault="00DF76D2" w:rsidP="0092783E">
      <w:pPr>
        <w:jc w:val="both"/>
        <w:rPr>
          <w:lang w:val="sr-Latn-CS"/>
        </w:rPr>
      </w:pPr>
      <w:r>
        <w:t>FINANSIJSK</w:t>
      </w:r>
      <w:r>
        <w:rPr>
          <w:lang w:val="sr-Latn-CS"/>
        </w:rPr>
        <w:t>O OBEZBEĐENJE</w:t>
      </w:r>
    </w:p>
    <w:p w:rsidR="00DF76D2" w:rsidRPr="0092783E" w:rsidRDefault="00DF76D2" w:rsidP="0092783E">
      <w:pPr>
        <w:jc w:val="both"/>
        <w:rPr>
          <w:lang w:val="sr-Latn-CS"/>
        </w:rPr>
      </w:pPr>
    </w:p>
    <w:p w:rsidR="00DF76D2" w:rsidRPr="00D75388" w:rsidRDefault="00D75388" w:rsidP="00D75388">
      <w:pPr>
        <w:jc w:val="center"/>
        <w:rPr>
          <w:lang w:val="sr-Latn-RS"/>
        </w:rPr>
      </w:pPr>
      <w:r>
        <w:t>Član 5.</w:t>
      </w:r>
    </w:p>
    <w:p w:rsidR="00DF76D2" w:rsidRPr="002E3B98" w:rsidRDefault="00DF76D2" w:rsidP="00D1476A">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1476A">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1476A">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1476A">
      <w:pPr>
        <w:ind w:firstLine="720"/>
        <w:jc w:val="both"/>
        <w:rPr>
          <w:lang w:val="sl-SI"/>
        </w:rPr>
      </w:pPr>
      <w:r>
        <w:rPr>
          <w:lang w:val="sl-SI"/>
        </w:rPr>
        <w:t>Menica za dobro izvršenje posla biće vraćena ponuđaču po isteku roka važenja menice.</w:t>
      </w:r>
    </w:p>
    <w:p w:rsidR="00D75388" w:rsidRDefault="00D75388" w:rsidP="00D1476A">
      <w:pPr>
        <w:ind w:firstLine="720"/>
        <w:jc w:val="both"/>
        <w:rPr>
          <w:lang w:val="sl-SI"/>
        </w:rPr>
      </w:pPr>
    </w:p>
    <w:p w:rsidR="00D75388" w:rsidRDefault="00D75388" w:rsidP="00D1476A">
      <w:pPr>
        <w:ind w:firstLine="720"/>
        <w:jc w:val="both"/>
        <w:rPr>
          <w:lang w:val="sl-SI"/>
        </w:rPr>
      </w:pPr>
    </w:p>
    <w:p w:rsidR="00D75388" w:rsidRDefault="00D75388" w:rsidP="00D1476A">
      <w:pPr>
        <w:ind w:firstLine="720"/>
        <w:jc w:val="both"/>
        <w:rPr>
          <w:lang w:val="sl-SI"/>
        </w:rPr>
      </w:pPr>
    </w:p>
    <w:p w:rsidR="00DF76D2" w:rsidRDefault="00DF76D2" w:rsidP="00D1476A">
      <w:pPr>
        <w:ind w:firstLine="720"/>
        <w:jc w:val="both"/>
        <w:rPr>
          <w:lang w:val="sl-SI"/>
        </w:rPr>
      </w:pPr>
      <w:r>
        <w:rPr>
          <w:lang w:val="sl-SI"/>
        </w:rPr>
        <w:t>Uz odgovarajuću menicu izabrani ponuđač je dužan da dostavi i sledeće dokumenta:</w:t>
      </w:r>
    </w:p>
    <w:p w:rsidR="00DF76D2" w:rsidRDefault="00DF76D2" w:rsidP="00D1476A">
      <w:pPr>
        <w:ind w:firstLine="720"/>
        <w:jc w:val="both"/>
        <w:rPr>
          <w:lang w:val="sl-SI"/>
        </w:rPr>
      </w:pPr>
      <w:r>
        <w:rPr>
          <w:lang w:val="sl-SI"/>
        </w:rPr>
        <w:t>- menično ovlašćenje</w:t>
      </w:r>
    </w:p>
    <w:p w:rsidR="00DF76D2" w:rsidRDefault="00DF76D2" w:rsidP="00D1476A">
      <w:pPr>
        <w:ind w:firstLine="720"/>
        <w:jc w:val="both"/>
        <w:rPr>
          <w:lang w:val="sl-SI"/>
        </w:rPr>
      </w:pPr>
      <w:r>
        <w:rPr>
          <w:lang w:val="sl-SI"/>
        </w:rPr>
        <w:t>- fotokopiju kartona deponovanih potpisa</w:t>
      </w:r>
    </w:p>
    <w:p w:rsidR="00DF76D2" w:rsidRDefault="00DF76D2" w:rsidP="00D1476A">
      <w:pPr>
        <w:ind w:firstLine="720"/>
        <w:jc w:val="both"/>
        <w:rPr>
          <w:lang w:val="sl-SI"/>
        </w:rPr>
      </w:pPr>
      <w:r>
        <w:rPr>
          <w:lang w:val="sl-SI"/>
        </w:rPr>
        <w:lastRenderedPageBreak/>
        <w:t xml:space="preserve">- fotokopiju OP obrasca (obrasca sa navođenjem lica ovlašćenih za zastupanje ponuđača) </w:t>
      </w:r>
    </w:p>
    <w:p w:rsidR="00DF76D2" w:rsidRPr="00BB7650" w:rsidRDefault="00DF76D2" w:rsidP="00D1476A">
      <w:pPr>
        <w:ind w:firstLine="720"/>
        <w:jc w:val="both"/>
        <w:rPr>
          <w:lang w:val="sl-SI"/>
        </w:rPr>
      </w:pPr>
      <w:r>
        <w:rPr>
          <w:lang w:val="sl-SI"/>
        </w:rPr>
        <w:t>- fotokopiju overenog zahteva za registraciju menica od strane poslovne banke.</w:t>
      </w:r>
    </w:p>
    <w:p w:rsidR="00DF76D2" w:rsidRDefault="00DF76D2" w:rsidP="004F02D9">
      <w:pPr>
        <w:jc w:val="both"/>
        <w:rPr>
          <w:lang w:val="sr-Latn-CS"/>
        </w:rPr>
      </w:pPr>
    </w:p>
    <w:p w:rsidR="00DF76D2" w:rsidRDefault="00DF76D2" w:rsidP="004F02D9">
      <w:pPr>
        <w:jc w:val="both"/>
      </w:pPr>
      <w:r>
        <w:t>KVALITET I KOLIČINE</w:t>
      </w:r>
    </w:p>
    <w:p w:rsidR="00DF76D2" w:rsidRDefault="00DF76D2" w:rsidP="004F02D9">
      <w:pPr>
        <w:jc w:val="center"/>
      </w:pPr>
      <w:r>
        <w:t>Član 6.</w:t>
      </w:r>
    </w:p>
    <w:p w:rsidR="00DF76D2" w:rsidRDefault="00DF76D2" w:rsidP="004F02D9">
      <w:pPr>
        <w:ind w:firstLine="708"/>
        <w:jc w:val="both"/>
      </w:pPr>
      <w:r>
        <w:t>Kvalitet proizvoda koji su predmet ovog ugovora mora u potpunosti odgovarati:</w:t>
      </w:r>
    </w:p>
    <w:p w:rsidR="00DF76D2" w:rsidRDefault="00DF76D2" w:rsidP="004F02D9">
      <w:pPr>
        <w:numPr>
          <w:ilvl w:val="0"/>
          <w:numId w:val="1"/>
        </w:numPr>
        <w:tabs>
          <w:tab w:val="clear" w:pos="360"/>
          <w:tab w:val="num" w:pos="720"/>
        </w:tabs>
        <w:ind w:left="720"/>
        <w:jc w:val="both"/>
      </w:pPr>
      <w:r>
        <w:t>važećim domaćim ili medjunarodnim standardima za tu vrstu robe,</w:t>
      </w:r>
    </w:p>
    <w:p w:rsidR="00DF76D2" w:rsidRDefault="00DF76D2" w:rsidP="004F02D9">
      <w:pPr>
        <w:numPr>
          <w:ilvl w:val="0"/>
          <w:numId w:val="1"/>
        </w:numPr>
        <w:tabs>
          <w:tab w:val="clear" w:pos="360"/>
          <w:tab w:val="num" w:pos="720"/>
        </w:tabs>
        <w:ind w:left="720"/>
        <w:jc w:val="both"/>
      </w:pPr>
      <w:r>
        <w:t>uverenjima o kvalitetu i atestima dostavljenim uz ponudu prodavca</w:t>
      </w:r>
    </w:p>
    <w:p w:rsidR="00DF76D2" w:rsidRPr="00727D6D" w:rsidRDefault="00DF76D2" w:rsidP="004F02D9">
      <w:pPr>
        <w:numPr>
          <w:ilvl w:val="0"/>
          <w:numId w:val="1"/>
        </w:numPr>
        <w:tabs>
          <w:tab w:val="clear" w:pos="360"/>
          <w:tab w:val="num" w:pos="720"/>
        </w:tabs>
        <w:ind w:left="720"/>
        <w:jc w:val="both"/>
      </w:pPr>
      <w:r>
        <w:t>dostavljenim uzorcima proizvoda</w:t>
      </w:r>
    </w:p>
    <w:p w:rsidR="00DF76D2" w:rsidRDefault="00DF76D2" w:rsidP="00D75388">
      <w:pPr>
        <w:jc w:val="both"/>
        <w:rPr>
          <w:lang w:val="sr-Latn-CS"/>
        </w:rPr>
      </w:pPr>
    </w:p>
    <w:p w:rsidR="00DF76D2" w:rsidRDefault="00DF76D2" w:rsidP="004F02D9">
      <w:pPr>
        <w:ind w:firstLine="708"/>
        <w:jc w:val="both"/>
      </w:pPr>
      <w: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DF76D2" w:rsidRDefault="00DF76D2" w:rsidP="004F02D9">
      <w:pPr>
        <w:ind w:firstLine="708"/>
        <w:jc w:val="both"/>
      </w:pPr>
      <w:r>
        <w:t>U slučaju kada nezavisna specijalizovana institucija utvrdi odstupanje od ugovorenog kvaliteta proizvoda, troškovi analize padaju na teret prodavca.</w:t>
      </w:r>
    </w:p>
    <w:p w:rsidR="00DF76D2" w:rsidRDefault="00DF76D2" w:rsidP="004F02D9">
      <w:pPr>
        <w:ind w:firstLine="708"/>
        <w:jc w:val="both"/>
      </w:pPr>
      <w:r>
        <w:t>Kvalitativni prijem robe vrši se prilikom prijema u magacinu kupca u prisustvu prodavca.</w:t>
      </w:r>
    </w:p>
    <w:p w:rsidR="00DF76D2" w:rsidRDefault="00DF76D2" w:rsidP="004F02D9">
      <w:pPr>
        <w:ind w:firstLine="708"/>
        <w:jc w:val="both"/>
      </w:pPr>
      <w:r>
        <w:t>Eventualna reklamacija od strane kupca na isporučene količine mora biti sačinjena u pisanoj formi i dostavljen kupcu u roku od 3 dana.</w:t>
      </w:r>
    </w:p>
    <w:p w:rsidR="00DF76D2" w:rsidRDefault="00DF76D2" w:rsidP="004F02D9">
      <w:pPr>
        <w:ind w:firstLine="708"/>
        <w:jc w:val="both"/>
      </w:pPr>
      <w:r>
        <w:t>Ukoliko bilo koja isporuka ne zadovolji dogovorenu količinu robe ili kvalitet, prodavac je u obavezi da istu dostavi u traženoj količini, odnosno zameni ispravnom u roku od 7 dana, od dana prijema reklamacije.</w:t>
      </w:r>
    </w:p>
    <w:p w:rsidR="00DF76D2" w:rsidRDefault="00DF76D2" w:rsidP="004F02D9">
      <w:pPr>
        <w:jc w:val="both"/>
        <w:rPr>
          <w:lang w:val="sr-Latn-CS"/>
        </w:rPr>
      </w:pPr>
    </w:p>
    <w:p w:rsidR="00DF76D2" w:rsidRDefault="00DF76D2" w:rsidP="004F02D9">
      <w:pPr>
        <w:jc w:val="both"/>
      </w:pPr>
      <w:r>
        <w:t>VIŠA SILA</w:t>
      </w:r>
    </w:p>
    <w:p w:rsidR="00DF76D2" w:rsidRDefault="00DF76D2" w:rsidP="004F02D9">
      <w:pPr>
        <w:jc w:val="center"/>
      </w:pPr>
      <w:r>
        <w:t>Član 7.</w:t>
      </w:r>
    </w:p>
    <w:p w:rsidR="00DF76D2" w:rsidRDefault="00DF76D2" w:rsidP="004F02D9">
      <w:pPr>
        <w:ind w:firstLine="720"/>
        <w:jc w:val="both"/>
      </w:pPr>
      <w: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DF76D2" w:rsidRDefault="00DF76D2" w:rsidP="004F02D9">
      <w:pPr>
        <w:jc w:val="both"/>
        <w:rPr>
          <w:lang w:val="sl-SI"/>
        </w:rPr>
      </w:pPr>
    </w:p>
    <w:p w:rsidR="00DF76D2" w:rsidRDefault="00DF76D2" w:rsidP="004F02D9">
      <w:pPr>
        <w:jc w:val="both"/>
      </w:pPr>
      <w:r>
        <w:t>SPOROVI</w:t>
      </w:r>
    </w:p>
    <w:p w:rsidR="00DF76D2" w:rsidRDefault="00DF76D2" w:rsidP="004F02D9">
      <w:pPr>
        <w:jc w:val="center"/>
      </w:pPr>
      <w:r>
        <w:t>Član 8.</w:t>
      </w:r>
    </w:p>
    <w:p w:rsidR="00DF76D2" w:rsidRDefault="00DF76D2" w:rsidP="004F02D9">
      <w:pPr>
        <w:ind w:firstLine="720"/>
        <w:jc w:val="both"/>
      </w:pPr>
      <w:r>
        <w:t>Ugovorene strane su se sporazumevale da se eventualni sporovi po ovom ugovoru rešavaju sporazumno. U protivnom ugovaraju stvarnu i mesnu nadležnost Trgovinskog suda u Beogradu.</w:t>
      </w:r>
    </w:p>
    <w:p w:rsidR="00DF76D2" w:rsidRDefault="00DF76D2" w:rsidP="004F02D9">
      <w:pPr>
        <w:jc w:val="both"/>
      </w:pPr>
    </w:p>
    <w:p w:rsidR="00DF76D2" w:rsidRDefault="00DF76D2" w:rsidP="004F02D9">
      <w:pPr>
        <w:jc w:val="both"/>
      </w:pPr>
      <w:r>
        <w:t>RASKID UGOVORA</w:t>
      </w:r>
    </w:p>
    <w:p w:rsidR="00DF76D2" w:rsidRDefault="00DF76D2" w:rsidP="004F02D9">
      <w:pPr>
        <w:jc w:val="center"/>
      </w:pPr>
      <w:r>
        <w:t>Član 9.</w:t>
      </w:r>
    </w:p>
    <w:p w:rsidR="00DF76D2" w:rsidRDefault="00DF76D2" w:rsidP="004F02D9">
      <w:pPr>
        <w:ind w:firstLine="720"/>
        <w:jc w:val="both"/>
      </w:pPr>
      <w:r>
        <w:t>Ugovorna strana nezadovoljna ispunjenjem ugovorenih obaveza druge ugovorne strane može zahtevati raskid ugovora po uslovom da je svoje ugovorne obaveze u potpunosti blagovremeno izvršila.</w:t>
      </w:r>
    </w:p>
    <w:p w:rsidR="00DF76D2" w:rsidRDefault="00DF76D2" w:rsidP="004F02D9">
      <w:pPr>
        <w:ind w:firstLine="720"/>
        <w:jc w:val="both"/>
      </w:pPr>
      <w:r>
        <w:t>Raskid ugovora se zahteva pismenim putem sa raskidnim rokom od 15 dana.</w:t>
      </w:r>
    </w:p>
    <w:p w:rsidR="00DF76D2" w:rsidRDefault="00DF76D2" w:rsidP="004F02D9">
      <w:pPr>
        <w:jc w:val="both"/>
        <w:rPr>
          <w:lang w:val="sl-SI"/>
        </w:rPr>
      </w:pPr>
    </w:p>
    <w:p w:rsidR="00DF76D2" w:rsidRDefault="00DF76D2" w:rsidP="004F02D9">
      <w:pPr>
        <w:jc w:val="both"/>
      </w:pPr>
      <w:r>
        <w:t>PRIMENA ZAKONA</w:t>
      </w:r>
    </w:p>
    <w:p w:rsidR="00DF76D2" w:rsidRDefault="00DF76D2" w:rsidP="004F02D9">
      <w:pPr>
        <w:jc w:val="center"/>
      </w:pPr>
      <w:r>
        <w:t>Član 10.</w:t>
      </w:r>
    </w:p>
    <w:p w:rsidR="00DF76D2" w:rsidRDefault="00DF76D2" w:rsidP="004F02D9">
      <w:pPr>
        <w:ind w:firstLine="720"/>
        <w:jc w:val="both"/>
      </w:pPr>
      <w:r>
        <w:t>Na sve što nije odre</w:t>
      </w:r>
      <w:r>
        <w:rPr>
          <w:lang w:val="sr-Latn-CS"/>
        </w:rPr>
        <w:t>đ</w:t>
      </w:r>
      <w:r>
        <w:t>eno ovim ugovorom, primenjivaće se Zakon o obligacionim odnosima.</w:t>
      </w:r>
    </w:p>
    <w:p w:rsidR="00DF76D2" w:rsidRDefault="00DF76D2" w:rsidP="004F02D9">
      <w:pPr>
        <w:jc w:val="both"/>
      </w:pPr>
    </w:p>
    <w:p w:rsidR="00D75388" w:rsidRDefault="00D75388" w:rsidP="004F02D9">
      <w:pPr>
        <w:jc w:val="both"/>
        <w:rPr>
          <w:lang w:val="sr-Latn-RS"/>
        </w:rPr>
      </w:pPr>
    </w:p>
    <w:p w:rsidR="00D75388" w:rsidRDefault="00D75388" w:rsidP="004F02D9">
      <w:pPr>
        <w:jc w:val="both"/>
        <w:rPr>
          <w:lang w:val="sr-Latn-RS"/>
        </w:rPr>
      </w:pPr>
    </w:p>
    <w:p w:rsidR="00D75388" w:rsidRDefault="00D75388" w:rsidP="004F02D9">
      <w:pPr>
        <w:jc w:val="both"/>
        <w:rPr>
          <w:lang w:val="sr-Latn-RS"/>
        </w:rPr>
      </w:pPr>
    </w:p>
    <w:p w:rsidR="00D75388" w:rsidRDefault="00D75388" w:rsidP="004F02D9">
      <w:pPr>
        <w:jc w:val="both"/>
        <w:rPr>
          <w:lang w:val="sr-Latn-RS"/>
        </w:rPr>
      </w:pPr>
    </w:p>
    <w:p w:rsidR="00D75388" w:rsidRDefault="00D75388" w:rsidP="004F02D9">
      <w:pPr>
        <w:jc w:val="both"/>
        <w:rPr>
          <w:lang w:val="sr-Latn-RS"/>
        </w:rPr>
      </w:pPr>
    </w:p>
    <w:p w:rsidR="00DF76D2" w:rsidRDefault="00DF76D2" w:rsidP="004F02D9">
      <w:pPr>
        <w:jc w:val="both"/>
      </w:pPr>
      <w:r>
        <w:t>STUPANJE NA SNAGU I TRAJANJE UGOVORA</w:t>
      </w:r>
    </w:p>
    <w:p w:rsidR="00DF76D2" w:rsidRDefault="00DF76D2" w:rsidP="004F02D9">
      <w:pPr>
        <w:jc w:val="center"/>
        <w:rPr>
          <w:lang w:val="sr-Latn-CS"/>
        </w:rPr>
      </w:pPr>
    </w:p>
    <w:p w:rsidR="00DF76D2" w:rsidRDefault="00DF76D2" w:rsidP="004F02D9">
      <w:pPr>
        <w:jc w:val="center"/>
      </w:pPr>
      <w:r>
        <w:t>Član 11.</w:t>
      </w:r>
    </w:p>
    <w:p w:rsidR="00DF76D2" w:rsidRDefault="00DF76D2" w:rsidP="004F02D9">
      <w:pPr>
        <w:ind w:firstLine="720"/>
        <w:jc w:val="both"/>
      </w:pPr>
      <w:r>
        <w:lastRenderedPageBreak/>
        <w:t>Ovaj ugovor stupa na snagu danom potpisivanja obe ugovorne strane.</w:t>
      </w:r>
    </w:p>
    <w:p w:rsidR="00DF76D2" w:rsidRDefault="00DF76D2" w:rsidP="004F02D9">
      <w:pPr>
        <w:ind w:firstLine="720"/>
        <w:jc w:val="both"/>
      </w:pPr>
      <w:r>
        <w:t>Ugovor se zaključuje na odredjeno vreme u trajanju od 12 meseci.</w:t>
      </w:r>
    </w:p>
    <w:p w:rsidR="00DF76D2" w:rsidRDefault="00DF76D2" w:rsidP="004F02D9">
      <w:pPr>
        <w:jc w:val="both"/>
      </w:pPr>
    </w:p>
    <w:p w:rsidR="00DF76D2" w:rsidRDefault="00DF76D2" w:rsidP="004F02D9">
      <w:pPr>
        <w:jc w:val="both"/>
        <w:rPr>
          <w:lang w:val="sr-Latn-CS"/>
        </w:rPr>
      </w:pPr>
    </w:p>
    <w:p w:rsidR="00DF76D2" w:rsidRDefault="00DF76D2" w:rsidP="004F02D9">
      <w:pPr>
        <w:jc w:val="both"/>
        <w:rPr>
          <w:lang w:val="sr-Latn-CS"/>
        </w:rPr>
      </w:pPr>
    </w:p>
    <w:p w:rsidR="00DF76D2" w:rsidRDefault="00DF76D2" w:rsidP="004F02D9">
      <w:pPr>
        <w:jc w:val="both"/>
      </w:pPr>
      <w:r>
        <w:t>ZAVRŠNE ODREDBE</w:t>
      </w:r>
    </w:p>
    <w:p w:rsidR="00DF76D2" w:rsidRDefault="00DF76D2" w:rsidP="004F02D9">
      <w:pPr>
        <w:jc w:val="center"/>
      </w:pPr>
      <w:r>
        <w:t>Član 12.</w:t>
      </w:r>
    </w:p>
    <w:p w:rsidR="00DF76D2" w:rsidRDefault="00DF76D2" w:rsidP="004F02D9">
      <w:pPr>
        <w:ind w:firstLine="720"/>
        <w:jc w:val="both"/>
      </w:pPr>
      <w:r>
        <w:t>Ovaj ugovor je sačinjen u 4 istovetna primerka od kojih po 2 za svaku ugovornu stranu.</w:t>
      </w:r>
    </w:p>
    <w:p w:rsidR="00DF76D2" w:rsidRPr="00BD00AE" w:rsidRDefault="00DF76D2" w:rsidP="007365DE">
      <w:pPr>
        <w:jc w:val="both"/>
        <w:rPr>
          <w:lang w:val="sr-Latn-CS"/>
        </w:rPr>
      </w:pPr>
    </w:p>
    <w:p w:rsidR="00DF76D2" w:rsidRDefault="00DF76D2" w:rsidP="007365DE">
      <w:pPr>
        <w:jc w:val="both"/>
        <w:rPr>
          <w:lang w:val="sr-Latn-CS"/>
        </w:rPr>
      </w:pPr>
    </w:p>
    <w:p w:rsidR="00DF76D2" w:rsidRDefault="00DF76D2" w:rsidP="00C82637">
      <w:pPr>
        <w:pStyle w:val="DWSty"/>
        <w:ind w:left="334" w:right="11"/>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PRODAVAC                               </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KUPAC       </w:t>
      </w:r>
    </w:p>
    <w:p w:rsidR="00DF76D2" w:rsidRPr="0095335C" w:rsidRDefault="00DF76D2" w:rsidP="00C82637">
      <w:pPr>
        <w:jc w:val="both"/>
      </w:pPr>
    </w:p>
    <w:p w:rsidR="00DF76D2" w:rsidRPr="007A7D61" w:rsidRDefault="00DF76D2" w:rsidP="00C82637">
      <w:pPr>
        <w:jc w:val="both"/>
        <w:rPr>
          <w:lang w:val="sr-Latn-CS"/>
        </w:rPr>
      </w:pPr>
      <w:r w:rsidRPr="007A7D61">
        <w:rPr>
          <w:lang w:val="sr-Latn-CS"/>
        </w:rPr>
        <w:t>_______</w:t>
      </w:r>
      <w:r w:rsidRPr="007A7D61">
        <w:t>_____________________</w:t>
      </w:r>
      <w:r w:rsidRPr="007A7D61">
        <w:tab/>
      </w:r>
      <w:r w:rsidRPr="007A7D61">
        <w:tab/>
      </w:r>
      <w:r>
        <w:rPr>
          <w:lang w:val="sr-Latn-CS"/>
        </w:rPr>
        <w:tab/>
      </w:r>
      <w:r w:rsidRPr="007A7D61">
        <w:rPr>
          <w:lang w:val="sr-Latn-CS"/>
        </w:rPr>
        <w:t>_____</w:t>
      </w:r>
      <w:r w:rsidRPr="007A7D61">
        <w:t>_____________________</w:t>
      </w:r>
    </w:p>
    <w:p w:rsidR="00DF76D2" w:rsidRPr="00860C50" w:rsidRDefault="00A40A58" w:rsidP="00C82637">
      <w:pPr>
        <w:ind w:left="4320"/>
        <w:jc w:val="both"/>
        <w:rPr>
          <w:lang w:val="sr-Latn-CS"/>
        </w:rPr>
      </w:pPr>
      <w:r>
        <w:rPr>
          <w:lang w:val="en-US"/>
        </w:rPr>
        <w:t xml:space="preserve"> Prim. dr sci. med.</w:t>
      </w:r>
      <w:r w:rsidR="00DF76D2" w:rsidRPr="007A7D61">
        <w:rPr>
          <w:lang w:val="en-US"/>
        </w:rPr>
        <w:t xml:space="preserve"> Milica Ranković-Janevski</w:t>
      </w: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51D" w:rsidRDefault="00AC351D" w:rsidP="00A817F9">
      <w:r>
        <w:separator/>
      </w:r>
    </w:p>
  </w:endnote>
  <w:endnote w:type="continuationSeparator" w:id="0">
    <w:p w:rsidR="00AC351D" w:rsidRDefault="00AC351D"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80" w:rsidRDefault="00565880" w:rsidP="00FF1EC2">
    <w:pPr>
      <w:pStyle w:val="Footer"/>
      <w:jc w:val="center"/>
      <w:rPr>
        <w:rStyle w:val="PageNumber"/>
        <w:sz w:val="16"/>
        <w:szCs w:val="16"/>
        <w:lang w:val="sr-Latn-CS"/>
      </w:rPr>
    </w:pPr>
    <w:r w:rsidRPr="00537AF9">
      <w:rPr>
        <w:rStyle w:val="PageNumber"/>
        <w:sz w:val="16"/>
        <w:szCs w:val="16"/>
        <w:lang w:val="sr-Latn-CS"/>
      </w:rPr>
      <w:t>Institut za neonatologiju</w:t>
    </w:r>
  </w:p>
  <w:p w:rsidR="00565880" w:rsidRPr="00100AF3" w:rsidRDefault="00565880" w:rsidP="00FF1EC2">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565880" w:rsidRDefault="00565880" w:rsidP="00FF1EC2">
    <w:pPr>
      <w:pStyle w:val="Footer"/>
      <w:jc w:val="center"/>
      <w:rPr>
        <w:rStyle w:val="PageNumber"/>
        <w:sz w:val="16"/>
        <w:szCs w:val="16"/>
        <w:lang w:val="sr-Latn-CS"/>
      </w:rPr>
    </w:pPr>
    <w:r>
      <w:rPr>
        <w:rStyle w:val="PageNumber"/>
        <w:i/>
        <w:iCs/>
        <w:sz w:val="16"/>
        <w:szCs w:val="16"/>
        <w:lang w:val="sr-Latn-CS"/>
      </w:rPr>
      <w:t>Otvoreni postupak br. 5/2017</w:t>
    </w:r>
  </w:p>
  <w:p w:rsidR="00565880" w:rsidRDefault="00565880" w:rsidP="00FF1EC2">
    <w:pPr>
      <w:pStyle w:val="Footer"/>
      <w:jc w:val="center"/>
      <w:rPr>
        <w:rStyle w:val="PageNumber"/>
        <w:sz w:val="16"/>
        <w:szCs w:val="16"/>
        <w:lang w:val="sr-Latn-CS"/>
      </w:rPr>
    </w:pPr>
  </w:p>
  <w:p w:rsidR="00565880" w:rsidRDefault="00565880"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07FE9">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07FE9">
      <w:rPr>
        <w:rStyle w:val="PageNumber"/>
        <w:noProof/>
        <w:sz w:val="16"/>
        <w:szCs w:val="16"/>
        <w:lang w:val="sr-Latn-CS"/>
      </w:rPr>
      <w:t>34</w:t>
    </w:r>
    <w:r>
      <w:rPr>
        <w:rStyle w:val="PageNumber"/>
        <w:sz w:val="16"/>
        <w:szCs w:val="16"/>
        <w:lang w:val="sr-Latn-CS"/>
      </w:rPr>
      <w:fldChar w:fldCharType="end"/>
    </w:r>
  </w:p>
  <w:p w:rsidR="00565880" w:rsidRPr="00FF1EC2" w:rsidRDefault="00565880"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80" w:rsidRDefault="00565880">
    <w:pPr>
      <w:pStyle w:val="Footer"/>
      <w:framePr w:wrap="auto" w:vAnchor="text" w:hAnchor="margin" w:xAlign="right" w:y="1"/>
      <w:rPr>
        <w:rStyle w:val="PageNumber"/>
      </w:rPr>
    </w:pPr>
  </w:p>
  <w:p w:rsidR="00565880" w:rsidRDefault="00565880" w:rsidP="002D35BA">
    <w:pPr>
      <w:pStyle w:val="Footer"/>
      <w:jc w:val="center"/>
      <w:rPr>
        <w:rStyle w:val="PageNumber"/>
        <w:sz w:val="16"/>
        <w:szCs w:val="16"/>
        <w:lang w:val="sr-Latn-CS"/>
      </w:rPr>
    </w:pPr>
    <w:r w:rsidRPr="00537AF9">
      <w:rPr>
        <w:rStyle w:val="PageNumber"/>
        <w:sz w:val="16"/>
        <w:szCs w:val="16"/>
        <w:lang w:val="sr-Latn-CS"/>
      </w:rPr>
      <w:t>Institut za neonatologiju</w:t>
    </w:r>
  </w:p>
  <w:p w:rsidR="00565880" w:rsidRPr="002D35BA" w:rsidRDefault="00565880"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565880" w:rsidRDefault="00565880"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 xml:space="preserve">Otvoreni postupak br. </w:t>
    </w:r>
    <w:r w:rsidR="00A40A58">
      <w:rPr>
        <w:rStyle w:val="PageNumber"/>
        <w:i/>
        <w:iCs/>
        <w:sz w:val="16"/>
        <w:szCs w:val="16"/>
        <w:lang w:val="sr-Latn-CS"/>
      </w:rPr>
      <w:t>5/2017</w:t>
    </w:r>
  </w:p>
  <w:p w:rsidR="00565880" w:rsidRDefault="00565880">
    <w:pPr>
      <w:pStyle w:val="Footer"/>
      <w:jc w:val="center"/>
      <w:rPr>
        <w:rStyle w:val="PageNumber"/>
        <w:i/>
        <w:iCs/>
        <w:sz w:val="16"/>
        <w:szCs w:val="16"/>
        <w:lang w:val="sr-Latn-CS"/>
      </w:rPr>
    </w:pPr>
  </w:p>
  <w:p w:rsidR="00565880" w:rsidRDefault="0056588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07FE9">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07FE9">
      <w:rPr>
        <w:rStyle w:val="PageNumber"/>
        <w:noProof/>
        <w:sz w:val="16"/>
        <w:szCs w:val="16"/>
        <w:lang w:val="sr-Latn-CS"/>
      </w:rPr>
      <w:t>34</w:t>
    </w:r>
    <w:r>
      <w:rPr>
        <w:rStyle w:val="PageNumber"/>
        <w:sz w:val="16"/>
        <w:szCs w:val="16"/>
        <w:lang w:val="sr-Latn-CS"/>
      </w:rPr>
      <w:fldChar w:fldCharType="end"/>
    </w:r>
  </w:p>
  <w:p w:rsidR="00565880" w:rsidRDefault="0056588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880" w:rsidRDefault="00565880">
    <w:pPr>
      <w:pStyle w:val="Footer"/>
      <w:framePr w:wrap="auto" w:vAnchor="text" w:hAnchor="margin" w:xAlign="right" w:y="1"/>
      <w:rPr>
        <w:rStyle w:val="PageNumber"/>
      </w:rPr>
    </w:pPr>
  </w:p>
  <w:p w:rsidR="00565880" w:rsidRDefault="00565880" w:rsidP="00D61861">
    <w:pPr>
      <w:pStyle w:val="Footer"/>
      <w:jc w:val="center"/>
      <w:rPr>
        <w:rStyle w:val="PageNumber"/>
        <w:sz w:val="16"/>
        <w:szCs w:val="16"/>
        <w:lang w:val="sr-Latn-CS"/>
      </w:rPr>
    </w:pPr>
    <w:r w:rsidRPr="00537AF9">
      <w:rPr>
        <w:rStyle w:val="PageNumber"/>
        <w:sz w:val="16"/>
        <w:szCs w:val="16"/>
        <w:lang w:val="sr-Latn-CS"/>
      </w:rPr>
      <w:t>Institut za neonatologiju</w:t>
    </w:r>
  </w:p>
  <w:p w:rsidR="00565880" w:rsidRPr="00100AF3" w:rsidRDefault="00565880"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565880" w:rsidRDefault="00565880" w:rsidP="00D61861">
    <w:pPr>
      <w:pStyle w:val="Footer"/>
      <w:jc w:val="center"/>
      <w:rPr>
        <w:rStyle w:val="PageNumber"/>
        <w:sz w:val="16"/>
        <w:szCs w:val="16"/>
        <w:lang w:val="sr-Latn-CS"/>
      </w:rPr>
    </w:pPr>
    <w:r>
      <w:rPr>
        <w:rStyle w:val="PageNumber"/>
        <w:i/>
        <w:iCs/>
        <w:sz w:val="16"/>
        <w:szCs w:val="16"/>
        <w:lang w:val="sr-Latn-CS"/>
      </w:rPr>
      <w:t xml:space="preserve">Otvoreni postupak br. </w:t>
    </w:r>
    <w:r w:rsidR="00A40A58">
      <w:rPr>
        <w:rStyle w:val="PageNumber"/>
        <w:i/>
        <w:iCs/>
        <w:sz w:val="16"/>
        <w:szCs w:val="16"/>
        <w:lang w:val="sr-Latn-CS"/>
      </w:rPr>
      <w:t>5/2017</w:t>
    </w:r>
  </w:p>
  <w:p w:rsidR="00565880" w:rsidRDefault="00565880" w:rsidP="00A104C6">
    <w:pPr>
      <w:pStyle w:val="Footer"/>
      <w:jc w:val="center"/>
      <w:rPr>
        <w:rStyle w:val="PageNumber"/>
        <w:sz w:val="16"/>
        <w:szCs w:val="16"/>
        <w:lang w:val="sr-Latn-CS"/>
      </w:rPr>
    </w:pPr>
  </w:p>
  <w:p w:rsidR="00565880" w:rsidRDefault="00565880"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807FE9">
      <w:rPr>
        <w:rStyle w:val="PageNumber"/>
        <w:noProof/>
        <w:sz w:val="16"/>
        <w:szCs w:val="16"/>
        <w:lang w:val="sr-Latn-CS"/>
      </w:rPr>
      <w:t>26</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807FE9">
      <w:rPr>
        <w:rStyle w:val="PageNumber"/>
        <w:noProof/>
        <w:sz w:val="16"/>
        <w:szCs w:val="16"/>
        <w:lang w:val="sr-Latn-CS"/>
      </w:rPr>
      <w:t>34</w:t>
    </w:r>
    <w:r>
      <w:rPr>
        <w:rStyle w:val="PageNumber"/>
        <w:sz w:val="16"/>
        <w:szCs w:val="16"/>
        <w:lang w:val="sr-Latn-CS"/>
      </w:rPr>
      <w:fldChar w:fldCharType="end"/>
    </w:r>
  </w:p>
  <w:p w:rsidR="00565880" w:rsidRPr="00414818" w:rsidRDefault="00565880"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51D" w:rsidRDefault="00AC351D" w:rsidP="00A817F9">
      <w:r>
        <w:separator/>
      </w:r>
    </w:p>
  </w:footnote>
  <w:footnote w:type="continuationSeparator" w:id="0">
    <w:p w:rsidR="00AC351D" w:rsidRDefault="00AC351D"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1355"/>
    <w:rsid w:val="00001DBC"/>
    <w:rsid w:val="0000643B"/>
    <w:rsid w:val="00007E5B"/>
    <w:rsid w:val="00007EA9"/>
    <w:rsid w:val="0001100E"/>
    <w:rsid w:val="0001447C"/>
    <w:rsid w:val="000146F8"/>
    <w:rsid w:val="00015781"/>
    <w:rsid w:val="0001772B"/>
    <w:rsid w:val="0002211E"/>
    <w:rsid w:val="00022DC0"/>
    <w:rsid w:val="00025176"/>
    <w:rsid w:val="00025DE1"/>
    <w:rsid w:val="00032274"/>
    <w:rsid w:val="00032B11"/>
    <w:rsid w:val="00034AF8"/>
    <w:rsid w:val="000350D2"/>
    <w:rsid w:val="000350ED"/>
    <w:rsid w:val="000354B5"/>
    <w:rsid w:val="000366B4"/>
    <w:rsid w:val="00040143"/>
    <w:rsid w:val="00044CFB"/>
    <w:rsid w:val="00045911"/>
    <w:rsid w:val="00046B59"/>
    <w:rsid w:val="00054449"/>
    <w:rsid w:val="00055B8F"/>
    <w:rsid w:val="0005797E"/>
    <w:rsid w:val="000601C4"/>
    <w:rsid w:val="00062A88"/>
    <w:rsid w:val="00076C3A"/>
    <w:rsid w:val="00077C14"/>
    <w:rsid w:val="0008134B"/>
    <w:rsid w:val="00083E11"/>
    <w:rsid w:val="00086A1A"/>
    <w:rsid w:val="00091BF5"/>
    <w:rsid w:val="00092293"/>
    <w:rsid w:val="00095047"/>
    <w:rsid w:val="00096FE8"/>
    <w:rsid w:val="000A1FB1"/>
    <w:rsid w:val="000A2963"/>
    <w:rsid w:val="000A2F39"/>
    <w:rsid w:val="000A3EB7"/>
    <w:rsid w:val="000A5C17"/>
    <w:rsid w:val="000B1CA8"/>
    <w:rsid w:val="000C705F"/>
    <w:rsid w:val="000D083C"/>
    <w:rsid w:val="000D19A7"/>
    <w:rsid w:val="000D3016"/>
    <w:rsid w:val="000D3A71"/>
    <w:rsid w:val="000D4C3F"/>
    <w:rsid w:val="000D5E96"/>
    <w:rsid w:val="000D6D93"/>
    <w:rsid w:val="000D7A84"/>
    <w:rsid w:val="000E060A"/>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11ED"/>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38A4"/>
    <w:rsid w:val="00274E86"/>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639D"/>
    <w:rsid w:val="00321010"/>
    <w:rsid w:val="0032426C"/>
    <w:rsid w:val="003270DE"/>
    <w:rsid w:val="00332491"/>
    <w:rsid w:val="0033368F"/>
    <w:rsid w:val="00333CE6"/>
    <w:rsid w:val="00333E63"/>
    <w:rsid w:val="003430FC"/>
    <w:rsid w:val="00344359"/>
    <w:rsid w:val="00344B6B"/>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49F0"/>
    <w:rsid w:val="00445592"/>
    <w:rsid w:val="00456446"/>
    <w:rsid w:val="004658EC"/>
    <w:rsid w:val="004659C3"/>
    <w:rsid w:val="00471C9B"/>
    <w:rsid w:val="00472152"/>
    <w:rsid w:val="00472350"/>
    <w:rsid w:val="00480894"/>
    <w:rsid w:val="00483FB5"/>
    <w:rsid w:val="00484279"/>
    <w:rsid w:val="00492771"/>
    <w:rsid w:val="00492DF8"/>
    <w:rsid w:val="00493DE8"/>
    <w:rsid w:val="004946B7"/>
    <w:rsid w:val="004955F0"/>
    <w:rsid w:val="00496119"/>
    <w:rsid w:val="004A1423"/>
    <w:rsid w:val="004A170F"/>
    <w:rsid w:val="004A219B"/>
    <w:rsid w:val="004B3C98"/>
    <w:rsid w:val="004B6261"/>
    <w:rsid w:val="004C0B6F"/>
    <w:rsid w:val="004C1414"/>
    <w:rsid w:val="004C2BF2"/>
    <w:rsid w:val="004C5CD2"/>
    <w:rsid w:val="004D3891"/>
    <w:rsid w:val="004D6BC5"/>
    <w:rsid w:val="004E246D"/>
    <w:rsid w:val="004E50F2"/>
    <w:rsid w:val="004E7D7D"/>
    <w:rsid w:val="004F02D9"/>
    <w:rsid w:val="004F127B"/>
    <w:rsid w:val="004F4713"/>
    <w:rsid w:val="004F4C8A"/>
    <w:rsid w:val="0051144A"/>
    <w:rsid w:val="005134F6"/>
    <w:rsid w:val="00515621"/>
    <w:rsid w:val="00522D78"/>
    <w:rsid w:val="00526E93"/>
    <w:rsid w:val="00527FBE"/>
    <w:rsid w:val="00532E11"/>
    <w:rsid w:val="005339A4"/>
    <w:rsid w:val="00536155"/>
    <w:rsid w:val="00537AF9"/>
    <w:rsid w:val="00537B83"/>
    <w:rsid w:val="0054350D"/>
    <w:rsid w:val="005456A2"/>
    <w:rsid w:val="00546AD6"/>
    <w:rsid w:val="00546E6D"/>
    <w:rsid w:val="00551DEE"/>
    <w:rsid w:val="00552126"/>
    <w:rsid w:val="00560660"/>
    <w:rsid w:val="00561C07"/>
    <w:rsid w:val="00564938"/>
    <w:rsid w:val="005653E9"/>
    <w:rsid w:val="005656A1"/>
    <w:rsid w:val="00565880"/>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6AC0"/>
    <w:rsid w:val="00601242"/>
    <w:rsid w:val="00601F0E"/>
    <w:rsid w:val="00607E62"/>
    <w:rsid w:val="006115DD"/>
    <w:rsid w:val="006201FD"/>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73E7"/>
    <w:rsid w:val="00695CBA"/>
    <w:rsid w:val="006A01AD"/>
    <w:rsid w:val="006A316E"/>
    <w:rsid w:val="006A3925"/>
    <w:rsid w:val="006A3960"/>
    <w:rsid w:val="006A4505"/>
    <w:rsid w:val="006A7F60"/>
    <w:rsid w:val="006B2FF0"/>
    <w:rsid w:val="006B4FEE"/>
    <w:rsid w:val="006B57BA"/>
    <w:rsid w:val="006C1999"/>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07FE9"/>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813D3"/>
    <w:rsid w:val="00881ECB"/>
    <w:rsid w:val="00884701"/>
    <w:rsid w:val="00886CFC"/>
    <w:rsid w:val="0088728C"/>
    <w:rsid w:val="00890B65"/>
    <w:rsid w:val="008943D9"/>
    <w:rsid w:val="00895239"/>
    <w:rsid w:val="00895D53"/>
    <w:rsid w:val="008968C7"/>
    <w:rsid w:val="00897F15"/>
    <w:rsid w:val="008A21BC"/>
    <w:rsid w:val="008A276F"/>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B02E1"/>
    <w:rsid w:val="009B1FE2"/>
    <w:rsid w:val="009B3EB0"/>
    <w:rsid w:val="009C107A"/>
    <w:rsid w:val="009C66BB"/>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20824"/>
    <w:rsid w:val="00A24476"/>
    <w:rsid w:val="00A2730A"/>
    <w:rsid w:val="00A35974"/>
    <w:rsid w:val="00A35DBC"/>
    <w:rsid w:val="00A373DE"/>
    <w:rsid w:val="00A37BB5"/>
    <w:rsid w:val="00A40892"/>
    <w:rsid w:val="00A40A58"/>
    <w:rsid w:val="00A40A8D"/>
    <w:rsid w:val="00A42771"/>
    <w:rsid w:val="00A46026"/>
    <w:rsid w:val="00A51653"/>
    <w:rsid w:val="00A54E5C"/>
    <w:rsid w:val="00A54F40"/>
    <w:rsid w:val="00A61151"/>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351D"/>
    <w:rsid w:val="00AC4A5D"/>
    <w:rsid w:val="00AC57A5"/>
    <w:rsid w:val="00AC6302"/>
    <w:rsid w:val="00AC6F1A"/>
    <w:rsid w:val="00AD1742"/>
    <w:rsid w:val="00AD417E"/>
    <w:rsid w:val="00AD6508"/>
    <w:rsid w:val="00AD6FD8"/>
    <w:rsid w:val="00AE088B"/>
    <w:rsid w:val="00AE11DB"/>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5283F"/>
    <w:rsid w:val="00B57C60"/>
    <w:rsid w:val="00B57F83"/>
    <w:rsid w:val="00B673C4"/>
    <w:rsid w:val="00B73EEF"/>
    <w:rsid w:val="00B74871"/>
    <w:rsid w:val="00B8254F"/>
    <w:rsid w:val="00B82D33"/>
    <w:rsid w:val="00B830E3"/>
    <w:rsid w:val="00B87987"/>
    <w:rsid w:val="00B91C3E"/>
    <w:rsid w:val="00B94197"/>
    <w:rsid w:val="00BA6F33"/>
    <w:rsid w:val="00BA77E1"/>
    <w:rsid w:val="00BB1109"/>
    <w:rsid w:val="00BB2C93"/>
    <w:rsid w:val="00BB2F8B"/>
    <w:rsid w:val="00BB6E54"/>
    <w:rsid w:val="00BB72DC"/>
    <w:rsid w:val="00BB7650"/>
    <w:rsid w:val="00BC006B"/>
    <w:rsid w:val="00BC40F4"/>
    <w:rsid w:val="00BC537A"/>
    <w:rsid w:val="00BC6257"/>
    <w:rsid w:val="00BC77C3"/>
    <w:rsid w:val="00BD00AE"/>
    <w:rsid w:val="00BD1134"/>
    <w:rsid w:val="00BE62B9"/>
    <w:rsid w:val="00BF166F"/>
    <w:rsid w:val="00BF29AD"/>
    <w:rsid w:val="00BF6875"/>
    <w:rsid w:val="00BF7B86"/>
    <w:rsid w:val="00C0084D"/>
    <w:rsid w:val="00C07E4A"/>
    <w:rsid w:val="00C12789"/>
    <w:rsid w:val="00C127A8"/>
    <w:rsid w:val="00C138A8"/>
    <w:rsid w:val="00C15187"/>
    <w:rsid w:val="00C15D6B"/>
    <w:rsid w:val="00C256B9"/>
    <w:rsid w:val="00C34CD8"/>
    <w:rsid w:val="00C35ABA"/>
    <w:rsid w:val="00C366EF"/>
    <w:rsid w:val="00C40E9E"/>
    <w:rsid w:val="00C41819"/>
    <w:rsid w:val="00C41FCA"/>
    <w:rsid w:val="00C502F4"/>
    <w:rsid w:val="00C505FE"/>
    <w:rsid w:val="00C52EF0"/>
    <w:rsid w:val="00C54609"/>
    <w:rsid w:val="00C551BD"/>
    <w:rsid w:val="00C57D36"/>
    <w:rsid w:val="00C632BC"/>
    <w:rsid w:val="00C64661"/>
    <w:rsid w:val="00C73896"/>
    <w:rsid w:val="00C74E41"/>
    <w:rsid w:val="00C7515B"/>
    <w:rsid w:val="00C76707"/>
    <w:rsid w:val="00C779D9"/>
    <w:rsid w:val="00C77A66"/>
    <w:rsid w:val="00C820E2"/>
    <w:rsid w:val="00C82637"/>
    <w:rsid w:val="00C857F5"/>
    <w:rsid w:val="00C908BC"/>
    <w:rsid w:val="00C970B0"/>
    <w:rsid w:val="00CA224B"/>
    <w:rsid w:val="00CA4CD2"/>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5388"/>
    <w:rsid w:val="00D77FAB"/>
    <w:rsid w:val="00D80905"/>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4072"/>
    <w:rsid w:val="00ED61FA"/>
    <w:rsid w:val="00ED671F"/>
    <w:rsid w:val="00ED69FB"/>
    <w:rsid w:val="00EE1C47"/>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31460">
      <w:bodyDiv w:val="1"/>
      <w:marLeft w:val="0"/>
      <w:marRight w:val="0"/>
      <w:marTop w:val="0"/>
      <w:marBottom w:val="0"/>
      <w:divBdr>
        <w:top w:val="none" w:sz="0" w:space="0" w:color="auto"/>
        <w:left w:val="none" w:sz="0" w:space="0" w:color="auto"/>
        <w:bottom w:val="none" w:sz="0" w:space="0" w:color="auto"/>
        <w:right w:val="none" w:sz="0" w:space="0" w:color="auto"/>
      </w:divBdr>
    </w:div>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205785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vnenabavke@neonatologija.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e%20nabavke@neonatologija.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34</Pages>
  <Words>12054</Words>
  <Characters>68714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15</cp:revision>
  <cp:lastPrinted>2016-11-29T12:06:00Z</cp:lastPrinted>
  <dcterms:created xsi:type="dcterms:W3CDTF">2016-03-04T10:55:00Z</dcterms:created>
  <dcterms:modified xsi:type="dcterms:W3CDTF">2017-04-07T10:38:00Z</dcterms:modified>
</cp:coreProperties>
</file>