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8D" w:rsidRPr="007A7D61" w:rsidRDefault="00931C8D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931C8D" w:rsidRPr="007A7D61" w:rsidRDefault="00931C8D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B205E4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283f" cropbottom="-6283f" cropleft="-148f" cropright="-148f"/>
          </v:shape>
        </w:pict>
      </w:r>
    </w:p>
    <w:p w:rsidR="00931C8D" w:rsidRPr="007A7D61" w:rsidRDefault="00931C8D" w:rsidP="00162C92">
      <w:pPr>
        <w:framePr w:h="1560" w:hRule="exact" w:hSpace="180" w:wrap="auto" w:vAnchor="text" w:hAnchor="page" w:x="2017" w:y="94"/>
        <w:jc w:val="both"/>
      </w:pPr>
    </w:p>
    <w:p w:rsidR="00931C8D" w:rsidRPr="007A7D61" w:rsidRDefault="00931C8D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931C8D" w:rsidRPr="007A7D61" w:rsidRDefault="00931C8D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931C8D" w:rsidRPr="007A7D61" w:rsidRDefault="00931C8D" w:rsidP="00162C92">
      <w:pPr>
        <w:jc w:val="both"/>
      </w:pPr>
      <w:r w:rsidRPr="007A7D61">
        <w:t>Telefoni:  Direktor Instituta        3615-049</w:t>
      </w:r>
    </w:p>
    <w:p w:rsidR="00931C8D" w:rsidRPr="007A7D61" w:rsidRDefault="00931C8D" w:rsidP="00162C92">
      <w:pPr>
        <w:jc w:val="both"/>
        <w:rPr>
          <w:i/>
          <w:iCs/>
        </w:rPr>
      </w:pPr>
      <w:r w:rsidRPr="007A7D61">
        <w:t>Pomoćnik direktora    3615-046</w:t>
      </w:r>
    </w:p>
    <w:p w:rsidR="00931C8D" w:rsidRPr="007A7D61" w:rsidRDefault="00931C8D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931C8D" w:rsidRPr="007A7D61" w:rsidRDefault="00931C8D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2175/3</w:t>
      </w:r>
    </w:p>
    <w:p w:rsidR="00931C8D" w:rsidRPr="007A7D61" w:rsidRDefault="00931C8D" w:rsidP="00162C92">
      <w:pPr>
        <w:jc w:val="both"/>
        <w:rPr>
          <w:b/>
          <w:bCs/>
          <w:lang w:val="sr-Latn-CS"/>
        </w:rPr>
      </w:pPr>
      <w:r w:rsidRPr="007A7D61">
        <w:t xml:space="preserve">Datum: </w:t>
      </w:r>
      <w:r>
        <w:rPr>
          <w:lang/>
        </w:rPr>
        <w:t>21</w:t>
      </w:r>
      <w:r>
        <w:t>.08.2014</w:t>
      </w:r>
      <w:r w:rsidRPr="007A7D61">
        <w:rPr>
          <w:lang w:val="sr-Latn-CS"/>
        </w:rPr>
        <w:t>.</w:t>
      </w: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pStyle w:val="Heading2"/>
        <w:jc w:val="center"/>
      </w:pPr>
    </w:p>
    <w:p w:rsidR="00931C8D" w:rsidRPr="007A7D61" w:rsidRDefault="00931C8D" w:rsidP="00162C92">
      <w:pPr>
        <w:pStyle w:val="Heading2"/>
        <w:jc w:val="center"/>
      </w:pPr>
    </w:p>
    <w:p w:rsidR="00931C8D" w:rsidRPr="007A7D61" w:rsidRDefault="00931C8D" w:rsidP="00162C92">
      <w:pPr>
        <w:pStyle w:val="Heading2"/>
        <w:jc w:val="center"/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pStyle w:val="Heading2"/>
        <w:jc w:val="center"/>
      </w:pPr>
    </w:p>
    <w:p w:rsidR="00931C8D" w:rsidRPr="007A7D61" w:rsidRDefault="00931C8D" w:rsidP="00162C92">
      <w:pPr>
        <w:pStyle w:val="Heading2"/>
        <w:jc w:val="center"/>
      </w:pPr>
      <w:r>
        <w:t xml:space="preserve">        </w:t>
      </w:r>
      <w:r w:rsidRPr="007A7D61">
        <w:t>KONKURSNA DOKUMENTACIJA</w:t>
      </w:r>
    </w:p>
    <w:p w:rsidR="00931C8D" w:rsidRPr="007A7D61" w:rsidRDefault="00931C8D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   </w:t>
      </w:r>
    </w:p>
    <w:p w:rsidR="00931C8D" w:rsidRDefault="00931C8D" w:rsidP="00B12EF6">
      <w:pPr>
        <w:pStyle w:val="Heading2"/>
        <w:jc w:val="center"/>
      </w:pPr>
      <w:r>
        <w:t xml:space="preserve">               </w:t>
      </w:r>
      <w:r w:rsidRPr="007A7D61">
        <w:t>Za</w:t>
      </w:r>
      <w:r>
        <w:t xml:space="preserve"> javnu nabavku  biomedicinskog zamrzivača</w:t>
      </w:r>
    </w:p>
    <w:p w:rsidR="00931C8D" w:rsidRPr="007A7D61" w:rsidRDefault="00931C8D" w:rsidP="00B12EF6">
      <w:pPr>
        <w:pStyle w:val="Heading2"/>
        <w:jc w:val="center"/>
      </w:pPr>
      <w:r>
        <w:t xml:space="preserve">         u količini od 1 kom.</w:t>
      </w:r>
    </w:p>
    <w:p w:rsidR="00931C8D" w:rsidRPr="007A7D61" w:rsidRDefault="00931C8D" w:rsidP="00B12EF6">
      <w:pPr>
        <w:jc w:val="center"/>
        <w:rPr>
          <w:b/>
          <w:bCs/>
          <w:lang w:val="sl-SI"/>
        </w:rPr>
      </w:pPr>
    </w:p>
    <w:p w:rsidR="00931C8D" w:rsidRPr="007A7D61" w:rsidRDefault="00931C8D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</w:t>
      </w:r>
      <w:r w:rsidRPr="007A7D61">
        <w:rPr>
          <w:b/>
          <w:bCs/>
          <w:lang w:val="sl-SI"/>
        </w:rPr>
        <w:t>otvor</w:t>
      </w:r>
      <w:r>
        <w:rPr>
          <w:b/>
          <w:bCs/>
          <w:lang w:val="sl-SI"/>
        </w:rPr>
        <w:t>eni postupak javne nabavke br. 10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931C8D" w:rsidRPr="007A7D61" w:rsidRDefault="00931C8D" w:rsidP="00B12EF6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Pr="007A7D61" w:rsidRDefault="00931C8D" w:rsidP="00162C92">
      <w:pPr>
        <w:rPr>
          <w:b/>
          <w:bCs/>
          <w:lang w:val="sl-SI"/>
        </w:rPr>
      </w:pPr>
    </w:p>
    <w:p w:rsidR="00931C8D" w:rsidRDefault="00931C8D" w:rsidP="00162C92">
      <w:pPr>
        <w:pStyle w:val="Heading1"/>
        <w:jc w:val="left"/>
      </w:pPr>
    </w:p>
    <w:p w:rsidR="00931C8D" w:rsidRDefault="00931C8D" w:rsidP="009E0A2E">
      <w:pPr>
        <w:rPr>
          <w:lang w:val="sl-SI"/>
        </w:rPr>
      </w:pPr>
    </w:p>
    <w:p w:rsidR="00931C8D" w:rsidRPr="009E0A2E" w:rsidRDefault="00931C8D" w:rsidP="009E0A2E">
      <w:pPr>
        <w:rPr>
          <w:lang w:val="sl-SI"/>
        </w:rPr>
      </w:pPr>
    </w:p>
    <w:p w:rsidR="00931C8D" w:rsidRDefault="00931C8D" w:rsidP="00162C92">
      <w:pPr>
        <w:pStyle w:val="Heading1"/>
        <w:jc w:val="left"/>
      </w:pPr>
      <w:r w:rsidRPr="007A7D61">
        <w:t xml:space="preserve">                               </w:t>
      </w:r>
    </w:p>
    <w:p w:rsidR="00931C8D" w:rsidRPr="007A7D61" w:rsidRDefault="00931C8D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931C8D" w:rsidRPr="007A7D61" w:rsidRDefault="00931C8D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931C8D" w:rsidRPr="007A7D61" w:rsidRDefault="00931C8D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931C8D" w:rsidRPr="007A7D61" w:rsidRDefault="00931C8D" w:rsidP="00162C92">
      <w:pPr>
        <w:ind w:left="360"/>
        <w:rPr>
          <w:lang w:val="sl-SI"/>
        </w:rPr>
      </w:pPr>
    </w:p>
    <w:p w:rsidR="00931C8D" w:rsidRPr="007A7D61" w:rsidRDefault="00931C8D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931C8D" w:rsidRPr="007A7D61" w:rsidRDefault="00931C8D" w:rsidP="00162C92">
      <w:pPr>
        <w:ind w:left="360"/>
        <w:rPr>
          <w:lang w:val="sl-SI"/>
        </w:rPr>
      </w:pPr>
    </w:p>
    <w:p w:rsidR="00931C8D" w:rsidRPr="007A7D61" w:rsidRDefault="00931C8D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931C8D" w:rsidRPr="007A7D61" w:rsidRDefault="00931C8D" w:rsidP="00162C92">
      <w:pPr>
        <w:ind w:left="360"/>
        <w:rPr>
          <w:lang w:val="sl-SI"/>
        </w:rPr>
      </w:pPr>
    </w:p>
    <w:p w:rsidR="00931C8D" w:rsidRPr="007A7D61" w:rsidRDefault="00931C8D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931C8D" w:rsidRPr="007A7D61" w:rsidRDefault="00931C8D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931C8D" w:rsidRPr="007A7D61" w:rsidRDefault="00931C8D" w:rsidP="00162C92">
      <w:pPr>
        <w:ind w:left="360"/>
        <w:rPr>
          <w:lang w:val="sl-SI"/>
        </w:rPr>
      </w:pPr>
    </w:p>
    <w:p w:rsidR="00931C8D" w:rsidRPr="007A7D61" w:rsidRDefault="00931C8D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9E0A2E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931C8D" w:rsidRPr="007A7D61" w:rsidRDefault="00931C8D" w:rsidP="009E0A2E">
      <w:pPr>
        <w:rPr>
          <w:lang w:val="sl-SI"/>
        </w:rPr>
      </w:pPr>
    </w:p>
    <w:p w:rsidR="00931C8D" w:rsidRPr="007A7D61" w:rsidRDefault="00931C8D" w:rsidP="009E0A2E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931C8D" w:rsidRPr="007A7D61" w:rsidRDefault="00931C8D" w:rsidP="009E0A2E">
      <w:pPr>
        <w:ind w:left="360"/>
        <w:rPr>
          <w:lang w:val="sl-SI"/>
        </w:rPr>
      </w:pPr>
    </w:p>
    <w:p w:rsidR="00931C8D" w:rsidRDefault="00931C8D" w:rsidP="009E0A2E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31C8D" w:rsidRPr="00E03EC8" w:rsidRDefault="00931C8D" w:rsidP="009E0A2E">
      <w:pPr>
        <w:jc w:val="both"/>
        <w:rPr>
          <w:b/>
          <w:bCs/>
          <w:lang w:val="sl-SI"/>
        </w:rPr>
      </w:pPr>
    </w:p>
    <w:p w:rsidR="00931C8D" w:rsidRPr="009B1FE2" w:rsidRDefault="00931C8D" w:rsidP="009E0A2E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931C8D" w:rsidRPr="009B1FE2" w:rsidRDefault="00931C8D" w:rsidP="009E0A2E">
      <w:pPr>
        <w:rPr>
          <w:lang w:val="sl-SI"/>
        </w:rPr>
      </w:pPr>
    </w:p>
    <w:p w:rsidR="00931C8D" w:rsidRDefault="00931C8D" w:rsidP="009E0A2E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931C8D" w:rsidRPr="00561C07" w:rsidRDefault="00931C8D" w:rsidP="009E0A2E">
      <w:pPr>
        <w:ind w:left="360"/>
        <w:jc w:val="both"/>
        <w:rPr>
          <w:lang w:val="sl-SI"/>
        </w:rPr>
      </w:pPr>
    </w:p>
    <w:p w:rsidR="00931C8D" w:rsidRPr="000D083C" w:rsidRDefault="00931C8D" w:rsidP="009E0A2E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931C8D" w:rsidRDefault="00931C8D" w:rsidP="009E0A2E">
      <w:pPr>
        <w:pStyle w:val="ListParagraph"/>
        <w:rPr>
          <w:b/>
          <w:bCs/>
          <w:lang w:val="sl-SI"/>
        </w:rPr>
      </w:pPr>
    </w:p>
    <w:p w:rsidR="00931C8D" w:rsidRPr="00BB1109" w:rsidRDefault="00931C8D" w:rsidP="009E0A2E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931C8D" w:rsidRDefault="00931C8D" w:rsidP="009E0A2E">
      <w:pPr>
        <w:pStyle w:val="ListParagraph"/>
        <w:rPr>
          <w:b/>
          <w:bCs/>
          <w:lang w:val="sl-SI"/>
        </w:rPr>
      </w:pPr>
    </w:p>
    <w:p w:rsidR="00931C8D" w:rsidRPr="00BB1109" w:rsidRDefault="00931C8D" w:rsidP="009E0A2E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931C8D" w:rsidRDefault="00931C8D" w:rsidP="009E0A2E">
      <w:pPr>
        <w:pStyle w:val="ListParagraph"/>
        <w:rPr>
          <w:color w:val="FF0000"/>
          <w:lang w:val="sl-SI"/>
        </w:rPr>
      </w:pPr>
    </w:p>
    <w:p w:rsidR="00931C8D" w:rsidRDefault="00931C8D" w:rsidP="009E0A2E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931C8D" w:rsidRDefault="00931C8D" w:rsidP="009E0A2E">
      <w:pPr>
        <w:jc w:val="both"/>
        <w:rPr>
          <w:lang w:val="sl-SI"/>
        </w:rPr>
      </w:pPr>
    </w:p>
    <w:p w:rsidR="00931C8D" w:rsidRDefault="00931C8D" w:rsidP="009E0A2E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931C8D" w:rsidRDefault="00931C8D" w:rsidP="009E0A2E">
      <w:pPr>
        <w:jc w:val="both"/>
        <w:rPr>
          <w:lang w:val="sl-SI"/>
        </w:rPr>
      </w:pPr>
    </w:p>
    <w:p w:rsidR="00931C8D" w:rsidRDefault="00931C8D" w:rsidP="009E0A2E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931C8D" w:rsidRDefault="00931C8D" w:rsidP="009E0A2E">
      <w:pPr>
        <w:pStyle w:val="ListParagraph"/>
        <w:rPr>
          <w:color w:val="FF0000"/>
          <w:lang w:val="sl-SI"/>
        </w:rPr>
      </w:pPr>
    </w:p>
    <w:p w:rsidR="00931C8D" w:rsidRDefault="00931C8D" w:rsidP="009E0A2E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931C8D" w:rsidRPr="007A7D61" w:rsidRDefault="00931C8D" w:rsidP="009E0A2E">
      <w:pPr>
        <w:rPr>
          <w:lang w:val="sl-SI"/>
        </w:rPr>
      </w:pPr>
      <w:r>
        <w:rPr>
          <w:lang w:val="sl-SI"/>
        </w:rPr>
        <w:t xml:space="preserve">      -     </w:t>
      </w:r>
      <w:r w:rsidRPr="007A7D61">
        <w:rPr>
          <w:lang w:val="sl-SI"/>
        </w:rPr>
        <w:t>Model ugovora</w:t>
      </w: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3E63EF">
      <w:pPr>
        <w:rPr>
          <w:b/>
          <w:bCs/>
          <w:lang w:val="sl-SI"/>
        </w:rPr>
      </w:pPr>
    </w:p>
    <w:p w:rsidR="00931C8D" w:rsidRPr="007A7D61" w:rsidRDefault="00931C8D" w:rsidP="00162C92">
      <w:pPr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F92446" w:rsidRDefault="00931C8D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931C8D" w:rsidRPr="00F92446" w:rsidRDefault="00931C8D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931C8D" w:rsidRPr="00F92446" w:rsidRDefault="00931C8D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931C8D" w:rsidRPr="00F92446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10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931C8D" w:rsidRPr="00A373DE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biomedicinski zamrzivač u količini od 1 kom.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931C8D" w:rsidRPr="00F92446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931C8D" w:rsidRPr="00F92446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931C8D" w:rsidRPr="00561C07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931C8D" w:rsidRPr="00561C07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561C07">
        <w:rPr>
          <w:rFonts w:ascii="Times New Roman" w:hAnsi="Times New Roman" w:cs="Times New Roman"/>
          <w:sz w:val="24"/>
          <w:szCs w:val="24"/>
          <w:lang w:val="de-DE"/>
        </w:rPr>
        <w:t>(7) kontakt 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Dr Slavica Simić</w:t>
      </w:r>
      <w:r w:rsidRPr="00561C07">
        <w:rPr>
          <w:rFonts w:ascii="Times New Roman" w:hAnsi="Times New Roman" w:cs="Times New Roman"/>
          <w:sz w:val="24"/>
          <w:szCs w:val="24"/>
          <w:lang w:val="de-DE"/>
        </w:rPr>
        <w:t xml:space="preserve">, telefon 011/36 30 </w:t>
      </w:r>
      <w:r>
        <w:rPr>
          <w:rFonts w:ascii="Times New Roman" w:hAnsi="Times New Roman" w:cs="Times New Roman"/>
          <w:sz w:val="24"/>
          <w:szCs w:val="24"/>
          <w:lang w:val="de-DE"/>
        </w:rPr>
        <w:t>127</w:t>
      </w:r>
    </w:p>
    <w:p w:rsidR="00931C8D" w:rsidRPr="00561C07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931C8D" w:rsidRPr="00561C07" w:rsidRDefault="00931C8D" w:rsidP="00162C92">
      <w:pPr>
        <w:pStyle w:val="normal0"/>
        <w:rPr>
          <w:rFonts w:ascii="Times New Roman" w:hAnsi="Times New Roman" w:cs="Times New Roman"/>
          <w:sz w:val="24"/>
          <w:szCs w:val="24"/>
          <w:lang w:val="de-DE"/>
        </w:rPr>
      </w:pPr>
    </w:p>
    <w:p w:rsidR="00931C8D" w:rsidRPr="00561C07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561C07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31C8D" w:rsidRDefault="00931C8D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931C8D" w:rsidRDefault="00931C8D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</w:t>
      </w:r>
      <w:r w:rsidRPr="00A91412">
        <w:rPr>
          <w:rFonts w:ascii="Times New Roman" w:hAnsi="Times New Roman" w:cs="Times New Roman"/>
          <w:b/>
          <w:bCs/>
          <w:sz w:val="24"/>
          <w:szCs w:val="24"/>
          <w:lang w:val="sl-SI"/>
        </w:rPr>
        <w:t>biomedicinski zamrzivač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u </w:t>
      </w:r>
      <w:r w:rsidRPr="00B12EF6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količini od </w:t>
      </w:r>
      <w:r>
        <w:rPr>
          <w:rFonts w:ascii="Times New Roman" w:hAnsi="Times New Roman" w:cs="Times New Roman"/>
          <w:b/>
          <w:bCs/>
          <w:sz w:val="24"/>
          <w:szCs w:val="24"/>
          <w:lang w:val="sl-SI"/>
        </w:rPr>
        <w:t>1</w:t>
      </w:r>
      <w:r w:rsidRPr="00B12EF6">
        <w:rPr>
          <w:rFonts w:ascii="Times New Roman" w:hAnsi="Times New Roman" w:cs="Times New Roman"/>
          <w:b/>
          <w:bCs/>
          <w:sz w:val="24"/>
          <w:szCs w:val="24"/>
          <w:lang w:val="sl-SI"/>
        </w:rPr>
        <w:t xml:space="preserve"> kom.</w:t>
      </w:r>
      <w:r w:rsidRPr="000D083C">
        <w:rPr>
          <w:b/>
          <w:bCs/>
          <w:lang w:val="sl-SI"/>
        </w:rPr>
        <w:t xml:space="preserve">  </w:t>
      </w:r>
    </w:p>
    <w:p w:rsidR="00931C8D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bez partija</w:t>
      </w:r>
    </w:p>
    <w:p w:rsidR="00931C8D" w:rsidRPr="007A7D61" w:rsidRDefault="00931C8D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Medicinska oprema -33100000</w:t>
      </w:r>
    </w:p>
    <w:p w:rsidR="00931C8D" w:rsidRPr="00162C92" w:rsidRDefault="00931C8D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162C92" w:rsidRDefault="00931C8D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31C8D" w:rsidRPr="003E63EF" w:rsidRDefault="00931C8D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931C8D" w:rsidRPr="007A7D61" w:rsidRDefault="00931C8D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931C8D" w:rsidRDefault="00931C8D" w:rsidP="00162C92">
      <w:pPr>
        <w:ind w:left="1416" w:firstLine="708"/>
        <w:jc w:val="both"/>
        <w:rPr>
          <w:b/>
          <w:bCs/>
          <w:lang w:val="sr-Latn-CS"/>
        </w:rPr>
      </w:pPr>
    </w:p>
    <w:p w:rsidR="00931C8D" w:rsidRPr="007A7D61" w:rsidRDefault="00931C8D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>
        <w:rPr>
          <w:b/>
          <w:bCs/>
        </w:rPr>
        <w:t xml:space="preserve">     </w:t>
      </w: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931C8D" w:rsidRPr="007A7D61" w:rsidRDefault="00931C8D" w:rsidP="009E0A2E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Biomedicinskog zamrzivača,  broj 10/2014</w:t>
      </w:r>
    </w:p>
    <w:p w:rsidR="00931C8D" w:rsidRPr="007A7D61" w:rsidRDefault="00931C8D" w:rsidP="00162C92">
      <w:pPr>
        <w:jc w:val="both"/>
        <w:rPr>
          <w:b/>
          <w:bCs/>
          <w:lang w:val="sl-SI"/>
        </w:rPr>
      </w:pPr>
    </w:p>
    <w:p w:rsidR="00931C8D" w:rsidRPr="007A7D61" w:rsidRDefault="00931C8D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Biomedicinski zamrzivač, </w:t>
      </w:r>
      <w:r w:rsidRPr="00B12EF6">
        <w:rPr>
          <w:b/>
          <w:bCs/>
          <w:lang w:val="sl-SI"/>
        </w:rPr>
        <w:t xml:space="preserve"> </w:t>
      </w:r>
      <w:r>
        <w:rPr>
          <w:lang w:val="sl-SI"/>
        </w:rPr>
        <w:t>prema opisu iz tehničke specifikacije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64111B" w:rsidRDefault="00931C8D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>
        <w:rPr>
          <w:b/>
          <w:bCs/>
          <w:lang w:val="sr-Latn-CS"/>
        </w:rPr>
        <w:t>određuje tehnička specifikacija i standardi koji su navedeni u konkursnoj dokumentaciji</w:t>
      </w:r>
    </w:p>
    <w:p w:rsidR="00931C8D" w:rsidRPr="008E3453" w:rsidRDefault="00931C8D" w:rsidP="00162C92">
      <w:pPr>
        <w:jc w:val="both"/>
        <w:rPr>
          <w:b/>
          <w:bCs/>
          <w:lang w:val="sr-Latn-CS"/>
        </w:rPr>
      </w:pPr>
    </w:p>
    <w:p w:rsidR="00931C8D" w:rsidRDefault="00931C8D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 drugi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 troškovi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</w:t>
      </w:r>
    </w:p>
    <w:p w:rsidR="00931C8D" w:rsidRPr="00BA71DB" w:rsidRDefault="00931C8D" w:rsidP="00E03EC8">
      <w:pPr>
        <w:jc w:val="both"/>
        <w:rPr>
          <w:lang w:val="sl-SI"/>
        </w:rPr>
      </w:pPr>
    </w:p>
    <w:p w:rsidR="00931C8D" w:rsidRPr="00BA71DB" w:rsidRDefault="00931C8D" w:rsidP="008E3453">
      <w:pPr>
        <w:jc w:val="both"/>
      </w:pPr>
      <w:r w:rsidRPr="00BA71DB">
        <w:rPr>
          <w:b/>
          <w:bCs/>
          <w:lang w:val="sl-SI"/>
        </w:rPr>
        <w:t>NAČIN PLAĆANJA:</w:t>
      </w:r>
      <w:r w:rsidRPr="00BA71DB">
        <w:t xml:space="preserve"> Po isporuci u roku do 15 dana</w:t>
      </w:r>
    </w:p>
    <w:p w:rsidR="00931C8D" w:rsidRPr="009E0A2E" w:rsidRDefault="00931C8D" w:rsidP="008E3453">
      <w:pPr>
        <w:jc w:val="both"/>
      </w:pPr>
    </w:p>
    <w:p w:rsidR="00931C8D" w:rsidRDefault="00931C8D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931C8D" w:rsidRDefault="00931C8D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12 pod nazivom »Finansijsko obezbeđenje«.</w:t>
      </w:r>
    </w:p>
    <w:p w:rsidR="00931C8D" w:rsidRPr="00E13A78" w:rsidRDefault="00931C8D" w:rsidP="00E40B34">
      <w:pPr>
        <w:jc w:val="both"/>
        <w:rPr>
          <w:b/>
          <w:bCs/>
          <w:lang w:val="sl-SI"/>
        </w:rPr>
      </w:pPr>
    </w:p>
    <w:p w:rsidR="00931C8D" w:rsidRPr="00E13A78" w:rsidRDefault="00931C8D" w:rsidP="00E40B34">
      <w:pPr>
        <w:jc w:val="both"/>
        <w:rPr>
          <w:lang w:val="sl-SI"/>
        </w:rPr>
      </w:pPr>
      <w:r w:rsidRPr="00E13A78">
        <w:rPr>
          <w:b/>
          <w:bCs/>
          <w:lang w:val="sl-SI"/>
        </w:rPr>
        <w:t xml:space="preserve">ROK ISPORUKE: </w:t>
      </w:r>
      <w:r>
        <w:rPr>
          <w:b/>
          <w:bCs/>
          <w:lang w:val="sl-SI"/>
        </w:rPr>
        <w:t>30</w:t>
      </w:r>
      <w:r w:rsidRPr="00E13A78">
        <w:rPr>
          <w:lang w:val="sl-SI"/>
        </w:rPr>
        <w:t xml:space="preserve"> kalendarskih dana od dana </w:t>
      </w:r>
      <w:r>
        <w:rPr>
          <w:lang w:val="sl-SI"/>
        </w:rPr>
        <w:t>potpisivanja ugovora</w:t>
      </w:r>
    </w:p>
    <w:p w:rsidR="00931C8D" w:rsidRPr="007A7D61" w:rsidRDefault="00931C8D" w:rsidP="00E40B34">
      <w:pPr>
        <w:jc w:val="both"/>
        <w:rPr>
          <w:b/>
          <w:bCs/>
          <w:lang w:val="sl-SI"/>
        </w:rPr>
      </w:pPr>
    </w:p>
    <w:p w:rsidR="00931C8D" w:rsidRPr="007A7D61" w:rsidRDefault="00931C8D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931C8D" w:rsidRPr="007A7D61" w:rsidRDefault="00931C8D" w:rsidP="00E40B34">
      <w:pPr>
        <w:jc w:val="both"/>
        <w:rPr>
          <w:lang w:val="sl-SI"/>
        </w:rPr>
      </w:pPr>
    </w:p>
    <w:p w:rsidR="00931C8D" w:rsidRDefault="00931C8D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</w:t>
      </w:r>
      <w:r>
        <w:rPr>
          <w:lang w:val="sl-SI"/>
        </w:rPr>
        <w:t xml:space="preserve">i </w:t>
      </w:r>
      <w:r w:rsidRPr="00E13A78">
        <w:rPr>
          <w:lang w:val="sl-SI"/>
        </w:rPr>
        <w:t>od 120 dana</w:t>
      </w:r>
      <w:r w:rsidRPr="007A7D61">
        <w:rPr>
          <w:lang w:val="sl-SI"/>
        </w:rPr>
        <w:t xml:space="preserve"> od dana otvaranja ponuda</w:t>
      </w:r>
    </w:p>
    <w:p w:rsidR="00931C8D" w:rsidRDefault="00931C8D" w:rsidP="00E40B34">
      <w:pPr>
        <w:jc w:val="both"/>
        <w:rPr>
          <w:lang w:val="sl-SI"/>
        </w:rPr>
      </w:pPr>
    </w:p>
    <w:p w:rsidR="00931C8D" w:rsidRDefault="00931C8D" w:rsidP="00E40B34">
      <w:pPr>
        <w:jc w:val="both"/>
        <w:rPr>
          <w:lang w:val="sl-SI"/>
        </w:rPr>
      </w:pPr>
      <w:r w:rsidRPr="00A64D83">
        <w:rPr>
          <w:b/>
          <w:bCs/>
          <w:lang w:val="sl-SI"/>
        </w:rPr>
        <w:t>GARANCIJA</w:t>
      </w:r>
      <w:r>
        <w:rPr>
          <w:lang w:val="sl-SI"/>
        </w:rPr>
        <w:t xml:space="preserve">: minimum 12 meseca na opremu </w:t>
      </w:r>
      <w:r w:rsidRPr="00C82637">
        <w:rPr>
          <w:lang w:val="sl-SI"/>
        </w:rPr>
        <w:t>od dana kvalitativnog prijema</w:t>
      </w:r>
      <w:r>
        <w:rPr>
          <w:lang w:val="sl-SI"/>
        </w:rPr>
        <w:t xml:space="preserve"> iste</w:t>
      </w:r>
      <w:r w:rsidRPr="009B1FE2">
        <w:rPr>
          <w:lang w:val="sr-Latn-CS"/>
        </w:rPr>
        <w:t>.</w:t>
      </w:r>
    </w:p>
    <w:p w:rsidR="00931C8D" w:rsidRDefault="00931C8D" w:rsidP="00E40B34">
      <w:pPr>
        <w:jc w:val="both"/>
        <w:rPr>
          <w:lang w:val="sl-SI"/>
        </w:rPr>
      </w:pPr>
    </w:p>
    <w:p w:rsidR="00931C8D" w:rsidRPr="007A7D61" w:rsidRDefault="00931C8D" w:rsidP="00E40B34">
      <w:pPr>
        <w:jc w:val="both"/>
        <w:rPr>
          <w:lang w:val="sl-SI"/>
        </w:rPr>
      </w:pPr>
      <w:r w:rsidRPr="009E0A2E">
        <w:rPr>
          <w:b/>
          <w:bCs/>
          <w:lang w:val="sl-SI"/>
        </w:rPr>
        <w:t>OBEZBEĐENOST REZERVNIH DELOVA</w:t>
      </w:r>
      <w:r>
        <w:rPr>
          <w:lang w:val="sl-SI"/>
        </w:rPr>
        <w:t>: minimum 7 (sedam) godina</w:t>
      </w:r>
    </w:p>
    <w:p w:rsidR="00931C8D" w:rsidRPr="007A7D61" w:rsidRDefault="00931C8D" w:rsidP="00E40B34">
      <w:pPr>
        <w:jc w:val="both"/>
        <w:rPr>
          <w:b/>
          <w:bCs/>
          <w:lang w:val="sl-SI"/>
        </w:rPr>
      </w:pPr>
    </w:p>
    <w:p w:rsidR="00931C8D" w:rsidRPr="007A7D61" w:rsidRDefault="00931C8D" w:rsidP="00E40B34">
      <w:pPr>
        <w:jc w:val="both"/>
        <w:rPr>
          <w:b/>
          <w:bCs/>
          <w:color w:val="FF0000"/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 w:rsidRPr="00EA2316">
        <w:rPr>
          <w:lang w:val="sl-SI"/>
        </w:rPr>
        <w:t>najniža ponuđena cena</w:t>
      </w:r>
      <w:r>
        <w:rPr>
          <w:lang w:val="sl-SI"/>
        </w:rPr>
        <w:t xml:space="preserve">  </w:t>
      </w:r>
    </w:p>
    <w:p w:rsidR="00931C8D" w:rsidRPr="007A7D61" w:rsidRDefault="00931C8D" w:rsidP="00E40B34">
      <w:pPr>
        <w:jc w:val="both"/>
        <w:rPr>
          <w:b/>
          <w:bCs/>
          <w:color w:val="FF0000"/>
          <w:lang w:val="sl-SI"/>
        </w:rPr>
      </w:pPr>
    </w:p>
    <w:p w:rsidR="00931C8D" w:rsidRPr="00797BC2" w:rsidRDefault="00931C8D" w:rsidP="00FB1095">
      <w:pPr>
        <w:jc w:val="both"/>
        <w:rPr>
          <w:lang w:val="sr-Latn-CS"/>
        </w:rPr>
      </w:pPr>
      <w:r w:rsidRPr="00564938">
        <w:rPr>
          <w:b/>
          <w:bCs/>
          <w:lang w:val="sl-SI"/>
        </w:rPr>
        <w:t>SERVIS:</w:t>
      </w:r>
      <w:r w:rsidRPr="00F050C2">
        <w:rPr>
          <w:lang w:val="sl-SI"/>
        </w:rPr>
        <w:t xml:space="preserve">  obezbeđen</w:t>
      </w:r>
      <w:r>
        <w:rPr>
          <w:lang w:val="sl-SI"/>
        </w:rPr>
        <w:t>, kao i delovi u garantnom i vangarantnom roku.</w:t>
      </w:r>
      <w:r w:rsidRPr="00797BC2">
        <w:t xml:space="preserve"> Izvršilac se obavezuje da po nalogu naručioca, odmah, a najkasnije </w:t>
      </w:r>
      <w:r w:rsidRPr="00797BC2">
        <w:rPr>
          <w:lang w:val="sr-Latn-CS"/>
        </w:rPr>
        <w:t xml:space="preserve">sledećom dinamikom </w:t>
      </w:r>
      <w:r w:rsidRPr="00797BC2">
        <w:t xml:space="preserve"> izvrši naručenu servisnu uslugu</w:t>
      </w:r>
      <w:r w:rsidRPr="00797BC2">
        <w:rPr>
          <w:lang w:val="sr-Latn-CS"/>
        </w:rPr>
        <w:t>, i to</w:t>
      </w:r>
      <w:r>
        <w:rPr>
          <w:lang w:val="sr-Latn-CS"/>
        </w:rPr>
        <w:t>:</w:t>
      </w:r>
    </w:p>
    <w:p w:rsidR="00931C8D" w:rsidRPr="00797BC2" w:rsidRDefault="00931C8D" w:rsidP="00797BC2">
      <w:pPr>
        <w:ind w:firstLine="708"/>
        <w:rPr>
          <w:lang w:val="sl-SI"/>
        </w:rPr>
      </w:pPr>
      <w:r w:rsidRPr="00797BC2">
        <w:rPr>
          <w:lang w:val="sl-SI"/>
        </w:rPr>
        <w:t>- za servisne intervencije (koje podrazumevaju rad u servisu i/ili uvoz delova) do 20 dana,</w:t>
      </w:r>
    </w:p>
    <w:p w:rsidR="00931C8D" w:rsidRPr="00797BC2" w:rsidRDefault="00931C8D" w:rsidP="00797BC2">
      <w:pPr>
        <w:ind w:firstLine="708"/>
        <w:rPr>
          <w:lang w:val="sl-SI"/>
        </w:rPr>
      </w:pPr>
      <w:r w:rsidRPr="00797BC2">
        <w:rPr>
          <w:lang w:val="sl-SI"/>
        </w:rPr>
        <w:t>- ostale intervencije 24 sata.</w:t>
      </w:r>
    </w:p>
    <w:p w:rsidR="00931C8D" w:rsidRPr="00F050C2" w:rsidRDefault="00931C8D" w:rsidP="00E40B34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color w:val="FF0000"/>
          <w:lang w:val="sl-SI"/>
        </w:rPr>
      </w:pPr>
    </w:p>
    <w:p w:rsidR="00931C8D" w:rsidRDefault="00931C8D" w:rsidP="00162C92">
      <w:pPr>
        <w:jc w:val="both"/>
        <w:rPr>
          <w:color w:val="FF0000"/>
          <w:lang w:val="sl-SI"/>
        </w:rPr>
      </w:pPr>
    </w:p>
    <w:p w:rsidR="00931C8D" w:rsidRPr="007A7D61" w:rsidRDefault="00931C8D" w:rsidP="00162C92">
      <w:pPr>
        <w:jc w:val="both"/>
        <w:rPr>
          <w:color w:val="FF0000"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color w:val="FF0000"/>
          <w:lang w:val="sl-SI"/>
        </w:rPr>
      </w:pPr>
    </w:p>
    <w:p w:rsidR="00931C8D" w:rsidRPr="007A7D61" w:rsidRDefault="00931C8D" w:rsidP="00162C92">
      <w:pPr>
        <w:rPr>
          <w:color w:val="FF0000"/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Default="00931C8D" w:rsidP="00162C92">
      <w:pPr>
        <w:pStyle w:val="Heading3"/>
        <w:jc w:val="left"/>
        <w:rPr>
          <w:sz w:val="24"/>
          <w:szCs w:val="24"/>
        </w:rPr>
      </w:pPr>
    </w:p>
    <w:p w:rsidR="00931C8D" w:rsidRDefault="00931C8D" w:rsidP="00E40B34">
      <w:pPr>
        <w:rPr>
          <w:lang w:val="sl-SI"/>
        </w:rPr>
      </w:pPr>
    </w:p>
    <w:p w:rsidR="00931C8D" w:rsidRDefault="00931C8D" w:rsidP="00E40B34">
      <w:pPr>
        <w:rPr>
          <w:lang w:val="sl-SI"/>
        </w:rPr>
      </w:pPr>
    </w:p>
    <w:p w:rsidR="00931C8D" w:rsidRDefault="00931C8D" w:rsidP="00E40B34">
      <w:pPr>
        <w:rPr>
          <w:lang w:val="sl-SI"/>
        </w:rPr>
      </w:pPr>
    </w:p>
    <w:p w:rsidR="00931C8D" w:rsidRDefault="00931C8D" w:rsidP="00E40B34">
      <w:pPr>
        <w:rPr>
          <w:lang w:val="sl-SI"/>
        </w:rPr>
      </w:pPr>
    </w:p>
    <w:p w:rsidR="00931C8D" w:rsidRDefault="00931C8D" w:rsidP="00E40B34">
      <w:pPr>
        <w:rPr>
          <w:lang w:val="sl-SI"/>
        </w:rPr>
      </w:pPr>
    </w:p>
    <w:p w:rsidR="00931C8D" w:rsidRPr="00E40B34" w:rsidRDefault="00931C8D" w:rsidP="00E40B34">
      <w:pPr>
        <w:rPr>
          <w:lang w:val="sl-SI"/>
        </w:rPr>
      </w:pPr>
    </w:p>
    <w:p w:rsidR="00931C8D" w:rsidRDefault="00931C8D" w:rsidP="00162C92">
      <w:pPr>
        <w:rPr>
          <w:lang w:val="sl-SI"/>
        </w:rPr>
      </w:pPr>
    </w:p>
    <w:p w:rsidR="00931C8D" w:rsidRDefault="00931C8D" w:rsidP="00162C92">
      <w:pPr>
        <w:rPr>
          <w:lang w:val="sl-SI"/>
        </w:rPr>
      </w:pPr>
    </w:p>
    <w:p w:rsidR="00931C8D" w:rsidRPr="007A7D61" w:rsidRDefault="00931C8D" w:rsidP="00162C92">
      <w:pPr>
        <w:rPr>
          <w:lang w:val="sl-SI"/>
        </w:rPr>
      </w:pPr>
    </w:p>
    <w:p w:rsidR="00931C8D" w:rsidRPr="007A7D61" w:rsidRDefault="00931C8D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931C8D" w:rsidRPr="007A7D61" w:rsidRDefault="00931C8D" w:rsidP="00162C92">
      <w:pPr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931C8D" w:rsidRPr="007A7D61" w:rsidRDefault="00931C8D" w:rsidP="00162C92">
      <w:pPr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10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u w:val="single"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31C8D" w:rsidRPr="007A7D61" w:rsidRDefault="00931C8D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931C8D" w:rsidRPr="00A373DE" w:rsidRDefault="00931C8D" w:rsidP="00162C92">
      <w:pPr>
        <w:jc w:val="both"/>
        <w:rPr>
          <w:color w:val="FF0000"/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pStyle w:val="BodyText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rPr>
          <w:b/>
          <w:bCs/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Default="00931C8D" w:rsidP="00FB1095">
      <w:pPr>
        <w:pStyle w:val="BodyText"/>
        <w:rPr>
          <w:b/>
          <w:bCs/>
          <w:lang w:val="sl-SI"/>
        </w:rPr>
      </w:pPr>
    </w:p>
    <w:p w:rsidR="00931C8D" w:rsidRPr="00A373DE" w:rsidRDefault="00931C8D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931C8D" w:rsidRPr="007A7D61" w:rsidRDefault="00931C8D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931C8D" w:rsidRPr="007A7D61" w:rsidRDefault="00931C8D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931C8D" w:rsidRPr="007A7D61" w:rsidRDefault="00931C8D" w:rsidP="00162C92">
      <w:pPr>
        <w:pStyle w:val="BodyText"/>
        <w:rPr>
          <w:lang w:val="sl-SI"/>
        </w:rPr>
      </w:pPr>
    </w:p>
    <w:p w:rsidR="00931C8D" w:rsidRPr="007A7D61" w:rsidRDefault="00931C8D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931C8D" w:rsidRPr="007A7D61" w:rsidRDefault="00931C8D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931C8D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931C8D" w:rsidRPr="007A7D61" w:rsidRDefault="00931C8D" w:rsidP="009D5A17">
      <w:pPr>
        <w:jc w:val="both"/>
        <w:rPr>
          <w:lang w:val="sr-Latn-CS"/>
        </w:rPr>
      </w:pPr>
      <w:r w:rsidRPr="007A7D61">
        <w:t>5) važeće dozvole</w:t>
      </w:r>
      <w:r>
        <w:rPr>
          <w:lang w:val="sr-Latn-CS"/>
        </w:rPr>
        <w:t xml:space="preserve"> </w:t>
      </w:r>
      <w:r w:rsidRPr="007A7D61">
        <w:rPr>
          <w:lang w:val="sr-Latn-CS"/>
        </w:rPr>
        <w:t xml:space="preserve">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931C8D" w:rsidRPr="009E0A2E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lana ne može biti stariji od dva meseca pre otvaranja ponuda, </w:t>
      </w:r>
      <w:r w:rsidRPr="009E0A2E">
        <w:rPr>
          <w:rFonts w:ascii="Times New Roman" w:hAnsi="Times New Roman" w:cs="Times New Roman"/>
          <w:sz w:val="24"/>
          <w:szCs w:val="24"/>
          <w:lang w:val="sl-SI"/>
        </w:rPr>
        <w:t>u skladu sa zakonom.</w:t>
      </w:r>
    </w:p>
    <w:p w:rsidR="00931C8D" w:rsidRPr="009E0A2E" w:rsidRDefault="00931C8D" w:rsidP="009E0A2E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B41655">
        <w:rPr>
          <w:rFonts w:ascii="Times New Roman" w:hAnsi="Times New Roman" w:cs="Times New Roman"/>
          <w:lang w:val="sl-SI"/>
        </w:rPr>
        <w:t>Dokaz iz stava 1. tačka 3) ovog člana mora biti izdat nakon objavljivanja poziva za podnošenje ponuda, odnosno slanja poziva za podnošenje ponuda.</w:t>
      </w:r>
    </w:p>
    <w:p w:rsidR="00931C8D" w:rsidRDefault="00931C8D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931C8D" w:rsidRDefault="00931C8D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931C8D" w:rsidRPr="007A7D61" w:rsidRDefault="00931C8D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931C8D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931C8D" w:rsidRPr="007A7D61" w:rsidRDefault="00931C8D" w:rsidP="009D5A17">
      <w:pPr>
        <w:jc w:val="both"/>
        <w:rPr>
          <w:lang w:val="sr-Latn-CS"/>
        </w:rPr>
      </w:pPr>
      <w:r w:rsidRPr="007A7D61">
        <w:t>5) važeće dozvole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31C8D" w:rsidRPr="007A7D61" w:rsidRDefault="00931C8D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31C8D" w:rsidRPr="009E0A2E" w:rsidRDefault="00931C8D" w:rsidP="009E0A2E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9E0A2E">
        <w:rPr>
          <w:rFonts w:ascii="Times New Roman" w:hAnsi="Times New Roman" w:cs="Times New Roman"/>
        </w:rPr>
        <w:t>Shodno</w:t>
      </w:r>
      <w:r w:rsidRPr="00B41655">
        <w:rPr>
          <w:rFonts w:ascii="Times New Roman" w:hAnsi="Times New Roman" w:cs="Times New Roman"/>
          <w:lang w:val="sr-Cyrl-CS"/>
        </w:rPr>
        <w:t xml:space="preserve"> č</w:t>
      </w:r>
      <w:r w:rsidRPr="009E0A2E">
        <w:rPr>
          <w:rFonts w:ascii="Times New Roman" w:hAnsi="Times New Roman" w:cs="Times New Roman"/>
        </w:rPr>
        <w:t>lanu</w:t>
      </w:r>
      <w:r w:rsidRPr="00B41655">
        <w:rPr>
          <w:rFonts w:ascii="Times New Roman" w:hAnsi="Times New Roman" w:cs="Times New Roman"/>
          <w:lang w:val="sr-Cyrl-CS"/>
        </w:rPr>
        <w:t xml:space="preserve"> 79 </w:t>
      </w:r>
      <w:r w:rsidRPr="009E0A2E">
        <w:rPr>
          <w:rFonts w:ascii="Times New Roman" w:hAnsi="Times New Roman" w:cs="Times New Roman"/>
        </w:rPr>
        <w:t>stav</w:t>
      </w:r>
      <w:r w:rsidRPr="00B41655">
        <w:rPr>
          <w:rFonts w:ascii="Times New Roman" w:hAnsi="Times New Roman" w:cs="Times New Roman"/>
          <w:lang w:val="sr-Cyrl-CS"/>
        </w:rPr>
        <w:t xml:space="preserve"> 4 </w:t>
      </w:r>
      <w:r w:rsidRPr="009E0A2E">
        <w:rPr>
          <w:rFonts w:ascii="Times New Roman" w:hAnsi="Times New Roman" w:cs="Times New Roman"/>
        </w:rPr>
        <w:t>i</w:t>
      </w:r>
      <w:r w:rsidRPr="00B41655">
        <w:rPr>
          <w:rFonts w:ascii="Times New Roman" w:hAnsi="Times New Roman" w:cs="Times New Roman"/>
          <w:lang w:val="sr-Cyrl-CS"/>
        </w:rPr>
        <w:t xml:space="preserve"> 5 </w:t>
      </w:r>
      <w:r w:rsidRPr="009E0A2E">
        <w:rPr>
          <w:rFonts w:ascii="Times New Roman" w:hAnsi="Times New Roman" w:cs="Times New Roman"/>
        </w:rPr>
        <w:t>Zakona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o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javnim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nabavkama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ponu</w:t>
      </w:r>
      <w:r w:rsidRPr="00B41655">
        <w:rPr>
          <w:rFonts w:ascii="Times New Roman" w:hAnsi="Times New Roman" w:cs="Times New Roman"/>
          <w:lang w:val="sr-Cyrl-CS"/>
        </w:rPr>
        <w:t>đ</w:t>
      </w:r>
      <w:r w:rsidRPr="009E0A2E">
        <w:rPr>
          <w:rFonts w:ascii="Times New Roman" w:hAnsi="Times New Roman" w:cs="Times New Roman"/>
        </w:rPr>
        <w:t>a</w:t>
      </w:r>
      <w:r w:rsidRPr="00B41655">
        <w:rPr>
          <w:rFonts w:ascii="Times New Roman" w:hAnsi="Times New Roman" w:cs="Times New Roman"/>
          <w:lang w:val="sr-Cyrl-CS"/>
        </w:rPr>
        <w:t xml:space="preserve">č </w:t>
      </w:r>
      <w:r w:rsidRPr="009E0A2E">
        <w:rPr>
          <w:rFonts w:ascii="Times New Roman" w:hAnsi="Times New Roman" w:cs="Times New Roman"/>
        </w:rPr>
        <w:t>nije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du</w:t>
      </w:r>
      <w:r w:rsidRPr="00B41655">
        <w:rPr>
          <w:rFonts w:ascii="Times New Roman" w:hAnsi="Times New Roman" w:cs="Times New Roman"/>
          <w:lang w:val="sr-Cyrl-CS"/>
        </w:rPr>
        <w:t>ž</w:t>
      </w:r>
      <w:r w:rsidRPr="009E0A2E">
        <w:rPr>
          <w:rFonts w:ascii="Times New Roman" w:hAnsi="Times New Roman" w:cs="Times New Roman"/>
        </w:rPr>
        <w:t>an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dostavlja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dokaze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koji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su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javno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dostupni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na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internet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stranicama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nadle</w:t>
      </w:r>
      <w:r w:rsidRPr="00B41655">
        <w:rPr>
          <w:rFonts w:ascii="Times New Roman" w:hAnsi="Times New Roman" w:cs="Times New Roman"/>
          <w:lang w:val="sr-Cyrl-CS"/>
        </w:rPr>
        <w:t>ž</w:t>
      </w:r>
      <w:r w:rsidRPr="009E0A2E">
        <w:rPr>
          <w:rFonts w:ascii="Times New Roman" w:hAnsi="Times New Roman" w:cs="Times New Roman"/>
        </w:rPr>
        <w:t>nih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organa</w:t>
      </w:r>
      <w:r w:rsidRPr="00B41655">
        <w:rPr>
          <w:rFonts w:ascii="Times New Roman" w:hAnsi="Times New Roman" w:cs="Times New Roman"/>
          <w:lang w:val="sr-Cyrl-CS"/>
        </w:rPr>
        <w:t xml:space="preserve">, </w:t>
      </w:r>
      <w:r w:rsidRPr="009E0A2E">
        <w:rPr>
          <w:rFonts w:ascii="Times New Roman" w:hAnsi="Times New Roman" w:cs="Times New Roman"/>
        </w:rPr>
        <w:t>ali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je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potrebno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u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ponudi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navede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internet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stranicu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na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kojoj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su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tra</w:t>
      </w:r>
      <w:r w:rsidRPr="00B41655">
        <w:rPr>
          <w:rFonts w:ascii="Times New Roman" w:hAnsi="Times New Roman" w:cs="Times New Roman"/>
          <w:lang w:val="sr-Cyrl-CS"/>
        </w:rPr>
        <w:t>ž</w:t>
      </w:r>
      <w:r w:rsidRPr="009E0A2E">
        <w:rPr>
          <w:rFonts w:ascii="Times New Roman" w:hAnsi="Times New Roman" w:cs="Times New Roman"/>
        </w:rPr>
        <w:t>eni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podaci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javno</w:t>
      </w:r>
      <w:r w:rsidRPr="00B41655">
        <w:rPr>
          <w:rFonts w:ascii="Times New Roman" w:hAnsi="Times New Roman" w:cs="Times New Roman"/>
          <w:lang w:val="sr-Cyrl-CS"/>
        </w:rPr>
        <w:t xml:space="preserve"> </w:t>
      </w:r>
      <w:r w:rsidRPr="009E0A2E">
        <w:rPr>
          <w:rFonts w:ascii="Times New Roman" w:hAnsi="Times New Roman" w:cs="Times New Roman"/>
        </w:rPr>
        <w:t>dostupni</w:t>
      </w:r>
      <w:r w:rsidRPr="00B41655">
        <w:rPr>
          <w:rFonts w:ascii="Times New Roman" w:hAnsi="Times New Roman" w:cs="Times New Roman"/>
          <w:lang w:val="sr-Cyrl-CS"/>
        </w:rPr>
        <w:t>.</w:t>
      </w:r>
    </w:p>
    <w:p w:rsidR="00931C8D" w:rsidRPr="007A7D61" w:rsidRDefault="00931C8D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931C8D" w:rsidRPr="007A7D61" w:rsidRDefault="00931C8D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31C8D" w:rsidRPr="007A7D61" w:rsidRDefault="00931C8D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931C8D" w:rsidRPr="007A7D61" w:rsidRDefault="00931C8D" w:rsidP="002F7C0D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b/>
          <w:bCs/>
          <w:lang w:val="sl-SI"/>
        </w:rPr>
      </w:pPr>
    </w:p>
    <w:p w:rsidR="00931C8D" w:rsidRDefault="00931C8D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31C8D" w:rsidRDefault="00931C8D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31C8D" w:rsidRDefault="00931C8D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31C8D" w:rsidRDefault="00931C8D" w:rsidP="009E0A2E">
      <w:pPr>
        <w:rPr>
          <w:lang w:val="sl-SI"/>
        </w:rPr>
      </w:pPr>
    </w:p>
    <w:p w:rsidR="00931C8D" w:rsidRDefault="00931C8D" w:rsidP="009E0A2E">
      <w:pPr>
        <w:rPr>
          <w:lang w:val="sl-SI"/>
        </w:rPr>
      </w:pPr>
    </w:p>
    <w:p w:rsidR="00931C8D" w:rsidRDefault="00931C8D" w:rsidP="009E0A2E">
      <w:pPr>
        <w:rPr>
          <w:lang w:val="sl-SI"/>
        </w:rPr>
      </w:pPr>
    </w:p>
    <w:p w:rsidR="00931C8D" w:rsidRDefault="00931C8D" w:rsidP="009E0A2E">
      <w:pPr>
        <w:rPr>
          <w:lang w:val="sl-SI"/>
        </w:rPr>
      </w:pPr>
    </w:p>
    <w:p w:rsidR="00931C8D" w:rsidRPr="009E0A2E" w:rsidRDefault="00931C8D" w:rsidP="009E0A2E">
      <w:pPr>
        <w:rPr>
          <w:lang w:val="sl-SI"/>
        </w:rPr>
      </w:pPr>
    </w:p>
    <w:p w:rsidR="00931C8D" w:rsidRDefault="00931C8D" w:rsidP="00A104C6">
      <w:pPr>
        <w:rPr>
          <w:lang w:val="sl-SI"/>
        </w:rPr>
      </w:pPr>
    </w:p>
    <w:p w:rsidR="00931C8D" w:rsidRPr="00A104C6" w:rsidRDefault="00931C8D" w:rsidP="00A104C6">
      <w:pPr>
        <w:rPr>
          <w:lang w:val="sl-SI"/>
        </w:rPr>
      </w:pPr>
    </w:p>
    <w:p w:rsidR="00931C8D" w:rsidRPr="007A7D61" w:rsidRDefault="00931C8D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931C8D" w:rsidRPr="007A7D61" w:rsidRDefault="00931C8D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931C8D" w:rsidRPr="007A7D61" w:rsidRDefault="00931C8D" w:rsidP="00162C92">
      <w:pPr>
        <w:pStyle w:val="BodyText"/>
        <w:jc w:val="left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rPr>
          <w:color w:val="FF0000"/>
          <w:lang w:val="pl-PL"/>
        </w:rPr>
      </w:pPr>
    </w:p>
    <w:p w:rsidR="00931C8D" w:rsidRPr="007A7D61" w:rsidRDefault="00931C8D" w:rsidP="00162C92">
      <w:pPr>
        <w:pStyle w:val="BodyText"/>
        <w:rPr>
          <w:color w:val="FF0000"/>
          <w:lang w:val="pl-PL"/>
        </w:rPr>
      </w:pPr>
    </w:p>
    <w:p w:rsidR="00931C8D" w:rsidRPr="004062BC" w:rsidRDefault="00931C8D" w:rsidP="00162C92">
      <w:pPr>
        <w:pStyle w:val="BodyText"/>
        <w:rPr>
          <w:lang w:val="pl-PL"/>
        </w:rPr>
      </w:pPr>
    </w:p>
    <w:p w:rsidR="00931C8D" w:rsidRDefault="00931C8D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931C8D" w:rsidRDefault="00931C8D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931C8D" w:rsidRPr="004062BC" w:rsidRDefault="00931C8D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931C8D" w:rsidRPr="007A7D61" w:rsidRDefault="00931C8D" w:rsidP="00C575C3">
      <w:pPr>
        <w:jc w:val="both"/>
        <w:rPr>
          <w:lang w:val="sr-Latn-CS"/>
        </w:rPr>
      </w:pPr>
    </w:p>
    <w:p w:rsidR="00931C8D" w:rsidRPr="007A7D61" w:rsidRDefault="00931C8D" w:rsidP="00162C92">
      <w:pPr>
        <w:jc w:val="both"/>
        <w:rPr>
          <w:lang w:val="sr-Latn-CS"/>
        </w:rPr>
      </w:pPr>
    </w:p>
    <w:p w:rsidR="00931C8D" w:rsidRPr="007A7D61" w:rsidRDefault="00931C8D" w:rsidP="00162C92">
      <w:pPr>
        <w:jc w:val="both"/>
        <w:rPr>
          <w:lang w:val="sr-Latn-CS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3E63EF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Default="00931C8D" w:rsidP="00162C92">
      <w:pPr>
        <w:pStyle w:val="BodyText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</w:p>
    <w:p w:rsidR="00931C8D" w:rsidRPr="007A7D61" w:rsidRDefault="00931C8D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931C8D" w:rsidRPr="007A7D61" w:rsidRDefault="00931C8D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931C8D" w:rsidRPr="007A7D61" w:rsidRDefault="00931C8D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931C8D" w:rsidRPr="007A7D61" w:rsidRDefault="00931C8D" w:rsidP="00162C92">
      <w:pPr>
        <w:pStyle w:val="BodyText"/>
        <w:rPr>
          <w:lang w:val="sl-SI"/>
        </w:rPr>
      </w:pPr>
    </w:p>
    <w:p w:rsidR="00931C8D" w:rsidRPr="007A7D61" w:rsidRDefault="00931C8D" w:rsidP="005F4D5E">
      <w:pPr>
        <w:ind w:firstLine="708"/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24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931C8D" w:rsidRPr="00F050C2" w:rsidRDefault="00931C8D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931C8D" w:rsidRPr="005D19D6" w:rsidRDefault="00931C8D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931C8D" w:rsidRDefault="00931C8D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931C8D" w:rsidRPr="00F050C2" w:rsidRDefault="00931C8D" w:rsidP="00F050C2">
      <w:pPr>
        <w:ind w:firstLine="720"/>
        <w:jc w:val="both"/>
        <w:rPr>
          <w:color w:val="FF0000"/>
          <w:lang w:val="pl-PL"/>
        </w:rPr>
      </w:pPr>
    </w:p>
    <w:p w:rsidR="00931C8D" w:rsidRPr="00C575C3" w:rsidRDefault="00931C8D" w:rsidP="00CD687F">
      <w:pPr>
        <w:numPr>
          <w:ilvl w:val="0"/>
          <w:numId w:val="10"/>
        </w:numPr>
        <w:jc w:val="both"/>
        <w:rPr>
          <w:lang w:val="pl-PL"/>
        </w:rPr>
      </w:pPr>
      <w:r w:rsidRPr="00C575C3">
        <w:rPr>
          <w:lang w:val="pl-PL"/>
        </w:rPr>
        <w:t xml:space="preserve">da ponuđač raspolaže dovoljnim </w:t>
      </w:r>
      <w:r w:rsidRPr="00C575C3">
        <w:rPr>
          <w:b/>
          <w:bCs/>
          <w:lang w:val="pl-PL"/>
        </w:rPr>
        <w:t>poslovnim i tehničkim kapacitetom</w:t>
      </w:r>
      <w:r w:rsidRPr="00C575C3">
        <w:rPr>
          <w:lang w:val="pl-PL"/>
        </w:rPr>
        <w:t xml:space="preserve"> se dokazuje:</w:t>
      </w:r>
    </w:p>
    <w:p w:rsidR="00931C8D" w:rsidRPr="009E0A2E" w:rsidRDefault="00931C8D" w:rsidP="00CD687F">
      <w:pPr>
        <w:jc w:val="both"/>
        <w:rPr>
          <w:color w:val="FF0000"/>
          <w:lang w:val="sr-Latn-CS"/>
        </w:rPr>
      </w:pPr>
      <w:r w:rsidRPr="00C575C3">
        <w:rPr>
          <w:lang w:val="pl-PL"/>
        </w:rPr>
        <w:t xml:space="preserve">a) izjavom da poseduje sopstveni servis </w:t>
      </w:r>
      <w:r w:rsidRPr="00C575C3">
        <w:rPr>
          <w:lang w:val="sr-Latn-CS"/>
        </w:rPr>
        <w:t>(ovlašćen za predmet javne nabavke) na teritoriji Beograda, uz koju treba priložiti vlasnički list ili ugovor o iznajmljivanju prostor</w:t>
      </w:r>
      <w:r w:rsidRPr="00351B4A">
        <w:rPr>
          <w:lang w:val="sr-Latn-CS"/>
        </w:rPr>
        <w:t>a, u kapacitetu minimum 50m2.</w:t>
      </w:r>
    </w:p>
    <w:p w:rsidR="00931C8D" w:rsidRPr="00C575C3" w:rsidRDefault="00931C8D" w:rsidP="00CD687F">
      <w:pPr>
        <w:jc w:val="both"/>
        <w:rPr>
          <w:lang w:val="pl-PL"/>
        </w:rPr>
      </w:pPr>
      <w:r w:rsidRPr="00C575C3">
        <w:rPr>
          <w:lang w:val="sr-Latn-CS"/>
        </w:rPr>
        <w:t xml:space="preserve">b) </w:t>
      </w:r>
      <w:r w:rsidRPr="00C575C3">
        <w:rPr>
          <w:lang w:val="pl-PL"/>
        </w:rPr>
        <w:t xml:space="preserve">izjavom da ponuđač ima u vlasništu minimum 1 servisno vozilo, za koje </w:t>
      </w:r>
      <w:r>
        <w:rPr>
          <w:lang w:val="pl-PL"/>
        </w:rPr>
        <w:t>je potrebno dostaviti fotokopiju saobraćajne</w:t>
      </w:r>
      <w:r w:rsidRPr="00C575C3">
        <w:rPr>
          <w:lang w:val="pl-PL"/>
        </w:rPr>
        <w:t xml:space="preserve"> dozvol</w:t>
      </w:r>
      <w:r>
        <w:rPr>
          <w:lang w:val="pl-PL"/>
        </w:rPr>
        <w:t>e</w:t>
      </w:r>
      <w:r w:rsidRPr="00C575C3">
        <w:rPr>
          <w:lang w:val="pl-PL"/>
        </w:rPr>
        <w:t>.</w:t>
      </w:r>
    </w:p>
    <w:p w:rsidR="00931C8D" w:rsidRPr="009E0A2E" w:rsidRDefault="00931C8D" w:rsidP="00CD687F">
      <w:pPr>
        <w:jc w:val="both"/>
        <w:rPr>
          <w:color w:val="FF0000"/>
          <w:lang w:val="pl-PL"/>
        </w:rPr>
      </w:pPr>
    </w:p>
    <w:p w:rsidR="00931C8D" w:rsidRPr="00C575C3" w:rsidRDefault="00931C8D" w:rsidP="00C575C3">
      <w:pPr>
        <w:jc w:val="both"/>
        <w:rPr>
          <w:lang w:val="pl-PL"/>
        </w:rPr>
      </w:pPr>
      <w:r w:rsidRPr="009E0A2E">
        <w:rPr>
          <w:color w:val="FF0000"/>
          <w:lang w:val="pl-PL"/>
        </w:rPr>
        <w:tab/>
      </w:r>
      <w:r>
        <w:rPr>
          <w:lang w:val="pl-PL"/>
        </w:rPr>
        <w:t xml:space="preserve">3. </w:t>
      </w:r>
      <w:r w:rsidRPr="00C575C3">
        <w:rPr>
          <w:lang w:val="pl-PL"/>
        </w:rPr>
        <w:t xml:space="preserve">da ponuđač raspolaže dovoljnim </w:t>
      </w:r>
      <w:r w:rsidRPr="00C575C3">
        <w:rPr>
          <w:b/>
          <w:bCs/>
          <w:lang w:val="pl-PL"/>
        </w:rPr>
        <w:t>kadrovskim kapacitetom</w:t>
      </w:r>
      <w:r w:rsidRPr="00C575C3">
        <w:rPr>
          <w:lang w:val="pl-PL"/>
        </w:rPr>
        <w:t xml:space="preserve"> se dokazuje izjavom:</w:t>
      </w:r>
    </w:p>
    <w:p w:rsidR="00931C8D" w:rsidRPr="001148F0" w:rsidRDefault="00931C8D" w:rsidP="001148F0">
      <w:pPr>
        <w:jc w:val="both"/>
      </w:pPr>
      <w:r>
        <w:rPr>
          <w:lang w:val="pl-PL"/>
        </w:rPr>
        <w:t xml:space="preserve">- </w:t>
      </w:r>
      <w:r w:rsidRPr="001148F0">
        <w:rPr>
          <w:lang w:val="pl-PL"/>
        </w:rPr>
        <w:t>da ima minimum 3 servisera sa sertifikatima</w:t>
      </w:r>
      <w:r w:rsidRPr="001148F0">
        <w:rPr>
          <w:lang w:val="sr-Latn-CS"/>
        </w:rPr>
        <w:t>,</w:t>
      </w:r>
      <w:r w:rsidRPr="001148F0">
        <w:t xml:space="preserve"> </w:t>
      </w:r>
      <w:r w:rsidRPr="001148F0">
        <w:rPr>
          <w:lang w:val="sr-Latn-CS"/>
        </w:rPr>
        <w:t>koji</w:t>
      </w:r>
      <w:r w:rsidRPr="001148F0">
        <w:t xml:space="preserve"> </w:t>
      </w:r>
      <w:r w:rsidRPr="001148F0">
        <w:rPr>
          <w:lang w:val="sr-Latn-CS"/>
        </w:rPr>
        <w:t>su</w:t>
      </w:r>
      <w:r w:rsidRPr="001148F0">
        <w:t xml:space="preserve"> </w:t>
      </w:r>
      <w:r w:rsidRPr="001148F0">
        <w:rPr>
          <w:lang w:val="sr-Latn-CS"/>
        </w:rPr>
        <w:t>u</w:t>
      </w:r>
      <w:r w:rsidRPr="001148F0">
        <w:t xml:space="preserve"> </w:t>
      </w:r>
      <w:r w:rsidRPr="001148F0">
        <w:rPr>
          <w:lang w:val="sr-Latn-CS"/>
        </w:rPr>
        <w:t>radnom</w:t>
      </w:r>
      <w:r w:rsidRPr="001148F0">
        <w:t xml:space="preserve"> </w:t>
      </w:r>
      <w:r w:rsidRPr="001148F0">
        <w:rPr>
          <w:lang w:val="sr-Latn-CS"/>
        </w:rPr>
        <w:t>odnosu</w:t>
      </w:r>
      <w:r w:rsidRPr="001148F0">
        <w:t xml:space="preserve"> </w:t>
      </w:r>
      <w:r w:rsidRPr="001148F0">
        <w:rPr>
          <w:lang w:val="sr-Latn-CS"/>
        </w:rPr>
        <w:t>kod</w:t>
      </w:r>
      <w:r w:rsidRPr="001148F0">
        <w:t xml:space="preserve"> </w:t>
      </w:r>
      <w:r w:rsidRPr="001148F0">
        <w:rPr>
          <w:lang w:val="sr-Latn-CS"/>
        </w:rPr>
        <w:t>ponu</w:t>
      </w:r>
      <w:r w:rsidRPr="001148F0">
        <w:t>đ</w:t>
      </w:r>
      <w:r w:rsidRPr="001148F0">
        <w:rPr>
          <w:lang w:val="sr-Latn-CS"/>
        </w:rPr>
        <w:t>a</w:t>
      </w:r>
      <w:r w:rsidRPr="001148F0">
        <w:t>č</w:t>
      </w:r>
      <w:r w:rsidRPr="001148F0">
        <w:rPr>
          <w:lang w:val="sr-Latn-CS"/>
        </w:rPr>
        <w:t>a</w:t>
      </w:r>
      <w:r w:rsidRPr="001148F0">
        <w:t>,</w:t>
      </w:r>
      <w:r w:rsidRPr="001148F0">
        <w:rPr>
          <w:lang w:val="sr-Latn-CS"/>
        </w:rPr>
        <w:t xml:space="preserve"> što se dokazuje kopijama ugovora o radu sa </w:t>
      </w:r>
      <w:r w:rsidRPr="001148F0">
        <w:rPr>
          <w:lang w:val="pl-PL"/>
        </w:rPr>
        <w:t>kopijama</w:t>
      </w:r>
      <w:r w:rsidRPr="001148F0">
        <w:t xml:space="preserve"> </w:t>
      </w:r>
      <w:r w:rsidRPr="001148F0">
        <w:rPr>
          <w:lang w:val="pl-PL"/>
        </w:rPr>
        <w:t>sertifikata</w:t>
      </w:r>
      <w:r w:rsidRPr="001148F0">
        <w:t xml:space="preserve"> </w:t>
      </w:r>
      <w:r w:rsidRPr="001148F0">
        <w:rPr>
          <w:lang w:val="pl-PL"/>
        </w:rPr>
        <w:t>izdatim</w:t>
      </w:r>
      <w:r w:rsidRPr="001148F0">
        <w:t xml:space="preserve"> </w:t>
      </w:r>
      <w:r w:rsidRPr="001148F0">
        <w:rPr>
          <w:lang w:val="pl-PL"/>
        </w:rPr>
        <w:t>na</w:t>
      </w:r>
      <w:r w:rsidRPr="001148F0">
        <w:t xml:space="preserve"> </w:t>
      </w:r>
      <w:r w:rsidRPr="001148F0">
        <w:rPr>
          <w:lang w:val="pl-PL"/>
        </w:rPr>
        <w:t>ime</w:t>
      </w:r>
      <w:r w:rsidRPr="001148F0">
        <w:t xml:space="preserve"> </w:t>
      </w:r>
      <w:r w:rsidRPr="001148F0">
        <w:rPr>
          <w:lang w:val="pl-PL"/>
        </w:rPr>
        <w:t>servisera</w:t>
      </w:r>
      <w:r w:rsidRPr="001148F0">
        <w:t xml:space="preserve">, </w:t>
      </w:r>
      <w:r w:rsidRPr="001148F0">
        <w:rPr>
          <w:lang w:val="pl-PL"/>
        </w:rPr>
        <w:t>koje</w:t>
      </w:r>
      <w:r w:rsidRPr="001148F0">
        <w:t xml:space="preserve"> </w:t>
      </w:r>
      <w:r w:rsidRPr="001148F0">
        <w:rPr>
          <w:lang w:val="pl-PL"/>
        </w:rPr>
        <w:t>je</w:t>
      </w:r>
      <w:r w:rsidRPr="001148F0">
        <w:t xml:space="preserve"> </w:t>
      </w:r>
      <w:r w:rsidRPr="001148F0">
        <w:rPr>
          <w:lang w:val="pl-PL"/>
        </w:rPr>
        <w:t>izdao</w:t>
      </w:r>
      <w:r w:rsidRPr="001148F0">
        <w:t xml:space="preserve"> </w:t>
      </w:r>
      <w:r w:rsidRPr="001148F0">
        <w:rPr>
          <w:lang w:val="pl-PL"/>
        </w:rPr>
        <w:t>proizvo</w:t>
      </w:r>
      <w:r w:rsidRPr="001148F0">
        <w:t>đ</w:t>
      </w:r>
      <w:r w:rsidRPr="001148F0">
        <w:rPr>
          <w:lang w:val="pl-PL"/>
        </w:rPr>
        <w:t>a</w:t>
      </w:r>
      <w:r w:rsidRPr="001148F0">
        <w:t>č</w:t>
      </w:r>
      <w:r w:rsidRPr="001148F0">
        <w:rPr>
          <w:lang w:val="sr-Latn-CS"/>
        </w:rPr>
        <w:t xml:space="preserve"> ili su angažovani po drugom osnovu kod ponuđača, što se dokazuje aktom o angažovanju servisera i </w:t>
      </w:r>
      <w:r w:rsidRPr="001148F0">
        <w:rPr>
          <w:lang w:val="pl-PL"/>
        </w:rPr>
        <w:t>kopijama</w:t>
      </w:r>
      <w:r w:rsidRPr="001148F0">
        <w:t xml:space="preserve"> </w:t>
      </w:r>
      <w:r w:rsidRPr="001148F0">
        <w:rPr>
          <w:lang w:val="pl-PL"/>
        </w:rPr>
        <w:t>sertifikata</w:t>
      </w:r>
      <w:r w:rsidRPr="001148F0">
        <w:t xml:space="preserve"> </w:t>
      </w:r>
      <w:r w:rsidRPr="001148F0">
        <w:rPr>
          <w:lang w:val="pl-PL"/>
        </w:rPr>
        <w:t>izdatim</w:t>
      </w:r>
      <w:r w:rsidRPr="001148F0">
        <w:t xml:space="preserve"> </w:t>
      </w:r>
      <w:r w:rsidRPr="001148F0">
        <w:rPr>
          <w:lang w:val="pl-PL"/>
        </w:rPr>
        <w:t>na</w:t>
      </w:r>
      <w:r w:rsidRPr="001148F0">
        <w:t xml:space="preserve"> </w:t>
      </w:r>
      <w:r w:rsidRPr="001148F0">
        <w:rPr>
          <w:lang w:val="pl-PL"/>
        </w:rPr>
        <w:t>ime</w:t>
      </w:r>
      <w:r w:rsidRPr="001148F0">
        <w:t xml:space="preserve"> </w:t>
      </w:r>
      <w:r w:rsidRPr="001148F0">
        <w:rPr>
          <w:lang w:val="pl-PL"/>
        </w:rPr>
        <w:t>servisera</w:t>
      </w:r>
      <w:r w:rsidRPr="001148F0">
        <w:t xml:space="preserve">, </w:t>
      </w:r>
      <w:r w:rsidRPr="001148F0">
        <w:rPr>
          <w:lang w:val="pl-PL"/>
        </w:rPr>
        <w:t>koje</w:t>
      </w:r>
      <w:r w:rsidRPr="001148F0">
        <w:t xml:space="preserve"> </w:t>
      </w:r>
      <w:r w:rsidRPr="001148F0">
        <w:rPr>
          <w:lang w:val="pl-PL"/>
        </w:rPr>
        <w:t>je</w:t>
      </w:r>
      <w:r w:rsidRPr="001148F0">
        <w:t xml:space="preserve"> </w:t>
      </w:r>
      <w:r w:rsidRPr="001148F0">
        <w:rPr>
          <w:lang w:val="pl-PL"/>
        </w:rPr>
        <w:t>izdao</w:t>
      </w:r>
      <w:r w:rsidRPr="001148F0">
        <w:t xml:space="preserve"> </w:t>
      </w:r>
      <w:r w:rsidRPr="001148F0">
        <w:rPr>
          <w:lang w:val="pl-PL"/>
        </w:rPr>
        <w:t>proizvo</w:t>
      </w:r>
      <w:r w:rsidRPr="001148F0">
        <w:t>đ</w:t>
      </w:r>
      <w:r w:rsidRPr="001148F0">
        <w:rPr>
          <w:lang w:val="pl-PL"/>
        </w:rPr>
        <w:t>a</w:t>
      </w:r>
      <w:r w:rsidRPr="001148F0">
        <w:t>č.</w:t>
      </w:r>
    </w:p>
    <w:p w:rsidR="00931C8D" w:rsidRPr="001148F0" w:rsidRDefault="00931C8D" w:rsidP="00C575C3">
      <w:pPr>
        <w:jc w:val="both"/>
      </w:pPr>
    </w:p>
    <w:p w:rsidR="00931C8D" w:rsidRDefault="00931C8D" w:rsidP="00F050C2">
      <w:pPr>
        <w:jc w:val="both"/>
        <w:rPr>
          <w:lang w:val="sl-SI"/>
        </w:rPr>
      </w:pPr>
    </w:p>
    <w:p w:rsidR="00931C8D" w:rsidRDefault="00931C8D" w:rsidP="00F050C2">
      <w:pPr>
        <w:jc w:val="both"/>
        <w:rPr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931C8D" w:rsidRDefault="00931C8D" w:rsidP="008425D1">
      <w:pPr>
        <w:jc w:val="both"/>
        <w:rPr>
          <w:lang w:val="sr-Latn-CS"/>
        </w:rPr>
      </w:pPr>
    </w:p>
    <w:p w:rsidR="00931C8D" w:rsidRDefault="00931C8D" w:rsidP="00162C92">
      <w:pPr>
        <w:ind w:firstLine="720"/>
        <w:jc w:val="both"/>
        <w:rPr>
          <w:lang w:val="sr-Latn-CS"/>
        </w:rPr>
      </w:pPr>
    </w:p>
    <w:p w:rsidR="00931C8D" w:rsidRDefault="00931C8D" w:rsidP="00162C92">
      <w:pPr>
        <w:ind w:firstLine="720"/>
        <w:jc w:val="both"/>
        <w:rPr>
          <w:lang w:val="sr-Latn-CS"/>
        </w:rPr>
      </w:pPr>
    </w:p>
    <w:p w:rsidR="00931C8D" w:rsidRDefault="00931C8D" w:rsidP="00162C92">
      <w:pPr>
        <w:ind w:firstLine="720"/>
        <w:jc w:val="both"/>
        <w:rPr>
          <w:lang w:val="sr-Latn-CS"/>
        </w:rPr>
      </w:pPr>
    </w:p>
    <w:p w:rsidR="00931C8D" w:rsidRPr="0094114F" w:rsidRDefault="00931C8D" w:rsidP="00162C92">
      <w:pPr>
        <w:ind w:firstLine="720"/>
        <w:jc w:val="both"/>
        <w:rPr>
          <w:lang w:val="sr-Latn-CS"/>
        </w:rPr>
      </w:pPr>
    </w:p>
    <w:p w:rsidR="00931C8D" w:rsidRPr="00F75F15" w:rsidRDefault="00931C8D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931C8D" w:rsidRDefault="00931C8D" w:rsidP="00F75F15">
      <w:pPr>
        <w:pStyle w:val="Heading2"/>
      </w:pPr>
    </w:p>
    <w:p w:rsidR="00931C8D" w:rsidRPr="007A7D61" w:rsidRDefault="00931C8D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931C8D" w:rsidRPr="007A7D61" w:rsidRDefault="00931C8D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9E0A2E">
        <w:rPr>
          <w:b/>
          <w:bCs/>
          <w:lang w:val="sl-SI"/>
        </w:rPr>
        <w:t>10/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</w:t>
      </w:r>
      <w:r w:rsidRPr="007A7D61">
        <w:rPr>
          <w:lang w:val="sl-SI"/>
        </w:rPr>
        <w:t>, koji će se sprovesti u otvorenom postupku.</w:t>
      </w:r>
    </w:p>
    <w:p w:rsidR="00931C8D" w:rsidRPr="007A7D61" w:rsidRDefault="00931C8D" w:rsidP="00162C92">
      <w:pPr>
        <w:ind w:firstLine="720"/>
        <w:jc w:val="both"/>
        <w:rPr>
          <w:b/>
          <w:bCs/>
          <w:lang w:val="sr-Latn-CS"/>
        </w:rPr>
      </w:pPr>
    </w:p>
    <w:p w:rsidR="00931C8D" w:rsidRPr="007A7D61" w:rsidRDefault="00931C8D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931C8D" w:rsidRPr="007A7D61" w:rsidRDefault="00931C8D" w:rsidP="00162C92">
      <w:pPr>
        <w:ind w:left="360" w:firstLine="348"/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931C8D" w:rsidRPr="007A7D61" w:rsidRDefault="00931C8D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931C8D" w:rsidRPr="007A7D61" w:rsidRDefault="00931C8D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931C8D" w:rsidRPr="007A7D61" w:rsidRDefault="00931C8D" w:rsidP="003F11A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931C8D" w:rsidRPr="007A7D61" w:rsidRDefault="00931C8D" w:rsidP="003F11A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931C8D" w:rsidRPr="005E3A86" w:rsidRDefault="00931C8D" w:rsidP="003F11A8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31C8D" w:rsidRPr="007A7D61" w:rsidRDefault="00931C8D" w:rsidP="003F11A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931C8D" w:rsidRPr="009B1FE2" w:rsidRDefault="00931C8D" w:rsidP="003F11A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 xml:space="preserve">je učesnik u zajedničkoj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31C8D" w:rsidRPr="005E3A86" w:rsidRDefault="00931C8D" w:rsidP="00053070">
      <w:pPr>
        <w:ind w:firstLine="360"/>
        <w:jc w:val="both"/>
        <w:rPr>
          <w:lang w:val="sl-SI"/>
        </w:rPr>
      </w:pPr>
      <w:r>
        <w:rPr>
          <w:lang w:val="sl-SI"/>
        </w:rPr>
        <w:t xml:space="preserve">  8)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931C8D" w:rsidRPr="003B5770" w:rsidRDefault="00931C8D" w:rsidP="003F11A8">
      <w:pPr>
        <w:numPr>
          <w:ilvl w:val="0"/>
          <w:numId w:val="24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lang w:val="sl-SI"/>
        </w:rPr>
        <w:t xml:space="preserve">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31C8D" w:rsidRPr="003B5770" w:rsidRDefault="00931C8D" w:rsidP="003F11A8">
      <w:pPr>
        <w:numPr>
          <w:ilvl w:val="0"/>
          <w:numId w:val="24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931C8D" w:rsidRPr="003B5770" w:rsidRDefault="00931C8D" w:rsidP="003F11A8">
      <w:pPr>
        <w:numPr>
          <w:ilvl w:val="0"/>
          <w:numId w:val="24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931C8D" w:rsidRDefault="00931C8D" w:rsidP="003F11A8">
      <w:pPr>
        <w:ind w:left="735"/>
        <w:rPr>
          <w:lang w:val="sl-SI"/>
        </w:rPr>
      </w:pPr>
    </w:p>
    <w:p w:rsidR="00931C8D" w:rsidRDefault="00931C8D" w:rsidP="003F11A8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931C8D" w:rsidRPr="003F50C9" w:rsidRDefault="00931C8D" w:rsidP="003F11A8">
      <w:pPr>
        <w:jc w:val="both"/>
        <w:rPr>
          <w:lang w:val="sl-SI"/>
        </w:rPr>
      </w:pPr>
      <w:r>
        <w:rPr>
          <w:lang w:val="sl-SI"/>
        </w:rPr>
        <w:t xml:space="preserve">      13) OBRAZAC 10</w:t>
      </w:r>
      <w:r w:rsidRPr="009B1FE2">
        <w:rPr>
          <w:lang w:val="sl-SI"/>
        </w:rPr>
        <w:t xml:space="preserve"> – Opšti podaci o podizvođačima</w:t>
      </w:r>
    </w:p>
    <w:p w:rsidR="00931C8D" w:rsidRPr="007A422E" w:rsidRDefault="00931C8D" w:rsidP="003F11A8">
      <w:pPr>
        <w:ind w:firstLine="360"/>
        <w:jc w:val="both"/>
        <w:rPr>
          <w:lang w:val="sl-SI"/>
        </w:rPr>
      </w:pPr>
      <w:r w:rsidRPr="003F50C9">
        <w:rPr>
          <w:lang w:val="sl-SI"/>
        </w:rPr>
        <w:t xml:space="preserve">14)  OBRAZAC 11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 w:rsidRPr="007A422E">
        <w:rPr>
          <w:rFonts w:eastAsia="TimesNewRomanPSMT"/>
          <w:lang w:val="sr-Latn-CS"/>
        </w:rPr>
        <w:t>(popunjen, potpisan i pečatom overen).</w:t>
      </w:r>
      <w:r w:rsidRPr="007A422E">
        <w:rPr>
          <w:lang w:val="sl-SI"/>
        </w:rPr>
        <w:t xml:space="preserve"> </w:t>
      </w:r>
    </w:p>
    <w:p w:rsidR="00931C8D" w:rsidRPr="007A422E" w:rsidRDefault="00931C8D" w:rsidP="003F11A8">
      <w:pPr>
        <w:pStyle w:val="ListParagraph"/>
        <w:ind w:left="360"/>
        <w:rPr>
          <w:lang w:val="sl-SI"/>
        </w:rPr>
      </w:pPr>
      <w:r>
        <w:rPr>
          <w:lang w:val="sl-SI"/>
        </w:rPr>
        <w:t>15</w:t>
      </w:r>
      <w:r w:rsidRPr="007A422E">
        <w:rPr>
          <w:lang w:val="sl-SI"/>
        </w:rPr>
        <w:t>)  OBRAZAC 12 – Obrazac troškova pripreme ponude</w:t>
      </w:r>
    </w:p>
    <w:p w:rsidR="00931C8D" w:rsidRPr="007A422E" w:rsidRDefault="00931C8D" w:rsidP="003F11A8">
      <w:pPr>
        <w:numPr>
          <w:ilvl w:val="0"/>
          <w:numId w:val="25"/>
        </w:numPr>
        <w:rPr>
          <w:lang w:val="sl-SI"/>
        </w:rPr>
      </w:pPr>
      <w:r>
        <w:rPr>
          <w:lang w:val="sl-SI"/>
        </w:rPr>
        <w:t xml:space="preserve">  </w:t>
      </w:r>
      <w:r w:rsidRPr="007A422E">
        <w:rPr>
          <w:lang w:val="sl-SI"/>
        </w:rPr>
        <w:t>Model ugovora (mora biti popunjen, potpisan od strane odgovornog lica i overen pečatom).</w:t>
      </w:r>
    </w:p>
    <w:p w:rsidR="00931C8D" w:rsidRPr="007A422E" w:rsidRDefault="00931C8D" w:rsidP="003F11A8">
      <w:pPr>
        <w:ind w:left="735"/>
        <w:rPr>
          <w:lang w:val="sl-SI"/>
        </w:rPr>
      </w:pPr>
    </w:p>
    <w:p w:rsidR="00931C8D" w:rsidRPr="00445592" w:rsidRDefault="00931C8D" w:rsidP="00564938">
      <w:pPr>
        <w:ind w:left="735"/>
        <w:rPr>
          <w:color w:val="FF0000"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obrascima, overenim od strane naru</w:t>
      </w:r>
      <w:r>
        <w:rPr>
          <w:lang w:val="sl-SI"/>
        </w:rPr>
        <w:t>č</w:t>
      </w:r>
      <w:r w:rsidRPr="007A7D61">
        <w:rPr>
          <w:lang w:val="sl-SI"/>
        </w:rPr>
        <w:t xml:space="preserve">ioca. 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931C8D" w:rsidRPr="007A7D61" w:rsidRDefault="00931C8D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931C8D" w:rsidRPr="007A7D61" w:rsidRDefault="00931C8D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931C8D" w:rsidRDefault="00931C8D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931C8D" w:rsidRPr="00B17A24" w:rsidRDefault="00931C8D" w:rsidP="00162C92">
      <w:pPr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nije oblikovana po partijama.</w:t>
      </w: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931C8D" w:rsidRPr="007A7D61" w:rsidRDefault="00931C8D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931C8D" w:rsidRPr="005E3A86" w:rsidRDefault="00931C8D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931C8D" w:rsidRDefault="00931C8D" w:rsidP="003F11A8">
      <w:pPr>
        <w:ind w:firstLine="720"/>
        <w:jc w:val="both"/>
        <w:rPr>
          <w:b/>
          <w:bCs/>
          <w:lang w:val="sr-Latn-CS"/>
        </w:rPr>
      </w:pPr>
    </w:p>
    <w:p w:rsidR="00931C8D" w:rsidRPr="009B1FE2" w:rsidRDefault="00931C8D" w:rsidP="003F11A8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931C8D" w:rsidRDefault="00931C8D" w:rsidP="003F11A8">
      <w:pPr>
        <w:ind w:firstLine="720"/>
        <w:jc w:val="both"/>
        <w:rPr>
          <w:b/>
          <w:bCs/>
          <w:lang w:val="sr-Latn-CS"/>
        </w:rPr>
      </w:pPr>
    </w:p>
    <w:p w:rsidR="00931C8D" w:rsidRPr="007A422E" w:rsidRDefault="00931C8D" w:rsidP="003F11A8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931C8D" w:rsidRDefault="00931C8D" w:rsidP="003F11A8">
      <w:pPr>
        <w:ind w:firstLine="720"/>
        <w:jc w:val="both"/>
        <w:rPr>
          <w:lang w:val="sl-SI"/>
        </w:rPr>
      </w:pPr>
    </w:p>
    <w:p w:rsidR="00931C8D" w:rsidRPr="009B1FE2" w:rsidRDefault="00931C8D" w:rsidP="003F11A8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931C8D" w:rsidRPr="009B1FE2" w:rsidRDefault="00931C8D" w:rsidP="003F11A8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931C8D" w:rsidRPr="009B1FE2" w:rsidRDefault="00931C8D" w:rsidP="003F11A8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931C8D" w:rsidRPr="009B1FE2" w:rsidRDefault="00931C8D" w:rsidP="003F11A8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931C8D" w:rsidRPr="009B1FE2" w:rsidRDefault="00931C8D" w:rsidP="003F11A8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931C8D" w:rsidRPr="009B1FE2" w:rsidRDefault="00931C8D" w:rsidP="003F11A8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931C8D" w:rsidRPr="009B1FE2" w:rsidRDefault="00931C8D" w:rsidP="003F11A8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931C8D" w:rsidRPr="009B1FE2" w:rsidRDefault="00931C8D" w:rsidP="003F11A8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931C8D" w:rsidRDefault="00931C8D" w:rsidP="003F11A8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931C8D" w:rsidRPr="003F11A8" w:rsidRDefault="00931C8D" w:rsidP="003F11A8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931C8D" w:rsidRPr="00F92446" w:rsidRDefault="00931C8D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931C8D" w:rsidRPr="00F92446" w:rsidRDefault="00931C8D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931C8D" w:rsidRPr="007A7D61" w:rsidRDefault="00931C8D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931C8D" w:rsidRPr="007A7D61" w:rsidRDefault="00931C8D" w:rsidP="00162C92">
      <w:pPr>
        <w:ind w:firstLine="708"/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931C8D" w:rsidRPr="007A7D61" w:rsidRDefault="00931C8D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931C8D" w:rsidRPr="007A7D61" w:rsidRDefault="00931C8D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931C8D" w:rsidRPr="007A7D61" w:rsidRDefault="00931C8D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931C8D" w:rsidRPr="007A7D61" w:rsidRDefault="00931C8D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Pr="007A7D61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ind w:firstLine="708"/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 xml:space="preserve">ženja ponude obavezno se navodi </w:t>
      </w:r>
      <w:r>
        <w:rPr>
          <w:lang w:val="sr-Latn-CS"/>
        </w:rPr>
        <w:t>u ponudi i mora biti najmanje 120</w:t>
      </w:r>
      <w:r w:rsidRPr="007A7D61">
        <w:rPr>
          <w:lang w:val="sr-Latn-CS"/>
        </w:rPr>
        <w:t xml:space="preserve">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931C8D" w:rsidRPr="00FB1095" w:rsidRDefault="00931C8D" w:rsidP="00162C92">
      <w:pPr>
        <w:jc w:val="both"/>
        <w:rPr>
          <w:b/>
          <w:bCs/>
          <w:lang w:val="sl-SI"/>
        </w:rPr>
      </w:pPr>
    </w:p>
    <w:p w:rsidR="00931C8D" w:rsidRPr="00FB1095" w:rsidRDefault="00931C8D" w:rsidP="00162C92">
      <w:pPr>
        <w:ind w:firstLine="720"/>
        <w:jc w:val="both"/>
        <w:rPr>
          <w:b/>
          <w:bCs/>
          <w:lang w:val="sl-SI"/>
        </w:rPr>
      </w:pPr>
      <w:r w:rsidRPr="00FB1095">
        <w:rPr>
          <w:b/>
          <w:bCs/>
          <w:lang w:val="sl-SI"/>
        </w:rPr>
        <w:t>1</w:t>
      </w:r>
      <w:r>
        <w:rPr>
          <w:b/>
          <w:bCs/>
          <w:lang w:val="sl-SI"/>
        </w:rPr>
        <w:t>2</w:t>
      </w:r>
      <w:r w:rsidRPr="00FB1095">
        <w:rPr>
          <w:b/>
          <w:bCs/>
          <w:lang w:val="sl-SI"/>
        </w:rPr>
        <w:t>. Finansijsko obezbeđenje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931C8D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931C8D" w:rsidRPr="00A64FD2" w:rsidRDefault="00931C8D" w:rsidP="00DC50AE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931C8D" w:rsidRPr="00BB7650" w:rsidRDefault="00931C8D" w:rsidP="00DC24BB">
      <w:pPr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931C8D" w:rsidRPr="007A7D61" w:rsidRDefault="00931C8D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931C8D" w:rsidRPr="007A7D61" w:rsidRDefault="00931C8D" w:rsidP="00162C92">
      <w:pPr>
        <w:ind w:firstLine="708"/>
        <w:jc w:val="both"/>
        <w:rPr>
          <w:lang w:val="sl-SI"/>
        </w:rPr>
      </w:pPr>
    </w:p>
    <w:p w:rsidR="00931C8D" w:rsidRPr="007A7D61" w:rsidRDefault="00931C8D" w:rsidP="00886A59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14. </w:t>
      </w:r>
      <w:r w:rsidRPr="007A7D61">
        <w:rPr>
          <w:b/>
          <w:bCs/>
          <w:lang w:val="sl-SI"/>
        </w:rPr>
        <w:t>Traženje dodatnih informacija ili pojašnjenja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931C8D" w:rsidRPr="007A7D61" w:rsidRDefault="00931C8D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931C8D" w:rsidRDefault="00931C8D" w:rsidP="005F4D5E">
      <w:pPr>
        <w:jc w:val="both"/>
        <w:rPr>
          <w:b/>
          <w:bCs/>
          <w:lang w:val="sl-SI"/>
        </w:rPr>
      </w:pPr>
    </w:p>
    <w:p w:rsidR="00931C8D" w:rsidRPr="007A7D61" w:rsidRDefault="00931C8D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931C8D" w:rsidRPr="007A7D61" w:rsidRDefault="00931C8D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931C8D" w:rsidRPr="007A7D61" w:rsidRDefault="00931C8D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931C8D" w:rsidRDefault="00931C8D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931C8D" w:rsidRPr="008F1F77" w:rsidRDefault="00931C8D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16.</w:t>
      </w:r>
      <w:r w:rsidRPr="008F1F77">
        <w:rPr>
          <w:b/>
          <w:bCs/>
          <w:lang w:val="sl-SI"/>
        </w:rPr>
        <w:t>Kriterijumi za ocenjivanje ponuda</w:t>
      </w:r>
    </w:p>
    <w:p w:rsidR="00931C8D" w:rsidRDefault="00931C8D" w:rsidP="00A163B4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Svaka ponuda</w:t>
      </w:r>
      <w:r w:rsidRPr="008F1F77">
        <w:rPr>
          <w:lang w:val="sl-SI"/>
        </w:rPr>
        <w:t xml:space="preserve"> ocenjuje se pojedinačno po kriterijumu </w:t>
      </w:r>
      <w:r w:rsidRPr="008F1F77">
        <w:rPr>
          <w:b/>
          <w:bCs/>
          <w:lang w:val="sl-SI"/>
        </w:rPr>
        <w:t>najniža ponuđena cena</w:t>
      </w:r>
      <w:r>
        <w:rPr>
          <w:lang w:val="sl-SI"/>
        </w:rPr>
        <w:t>.</w:t>
      </w:r>
    </w:p>
    <w:p w:rsidR="00931C8D" w:rsidRPr="007E4D2F" w:rsidRDefault="00931C8D" w:rsidP="00A163B4">
      <w:pPr>
        <w:autoSpaceDE w:val="0"/>
        <w:autoSpaceDN w:val="0"/>
        <w:adjustRightInd w:val="0"/>
        <w:jc w:val="both"/>
        <w:rPr>
          <w:rFonts w:eastAsia="TimesNewRomanPSMT"/>
        </w:rPr>
      </w:pPr>
      <w:r>
        <w:rPr>
          <w:lang w:val="sr-Latn-CS"/>
        </w:rPr>
        <w:t xml:space="preserve">            </w:t>
      </w:r>
      <w:r w:rsidRPr="0035316B">
        <w:rPr>
          <w:rFonts w:eastAsia="TimesNewRomanPSMT"/>
          <w:lang w:val="sr-Latn-CS"/>
        </w:rPr>
        <w:t>Ocenjivanje i rangiranje dosta</w:t>
      </w:r>
      <w:r>
        <w:rPr>
          <w:rFonts w:eastAsia="TimesNewRomanPSMT"/>
          <w:lang w:val="sr-Latn-CS"/>
        </w:rPr>
        <w:t>vljenih ponuda</w:t>
      </w:r>
      <w:r w:rsidRPr="0035316B">
        <w:rPr>
          <w:rFonts w:eastAsia="TimesNewRomanPSMT"/>
          <w:lang w:val="sr-Latn-CS"/>
        </w:rPr>
        <w:t>, zasniva se na ukupnom zbiru pondera prema sledećim elementima:</w:t>
      </w:r>
    </w:p>
    <w:p w:rsidR="00931C8D" w:rsidRPr="008F1F77" w:rsidRDefault="00931C8D" w:rsidP="00A163B4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931C8D" w:rsidRPr="007A7D61" w:rsidRDefault="00931C8D" w:rsidP="00A163B4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931C8D" w:rsidRPr="007A7D61" w:rsidRDefault="00931C8D" w:rsidP="00A163B4">
      <w:pPr>
        <w:jc w:val="both"/>
        <w:rPr>
          <w:lang w:val="sr-Latn-CS"/>
        </w:rPr>
      </w:pPr>
    </w:p>
    <w:p w:rsidR="00931C8D" w:rsidRPr="007A7D61" w:rsidRDefault="00931C8D" w:rsidP="00A163B4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ponuđač koji ponudi najnižu cenu. Ponderisanje će se vršiti po formuli (A/B) x broj pondera , gde je A = najniža ponuđena cena, B = cena ponuđača kome se obračunavaju ponderi.</w:t>
      </w:r>
    </w:p>
    <w:p w:rsidR="00931C8D" w:rsidRPr="007A7D61" w:rsidRDefault="00931C8D" w:rsidP="00A163B4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obračunatog PDV-a.</w:t>
      </w:r>
    </w:p>
    <w:p w:rsidR="00931C8D" w:rsidRPr="007A7D61" w:rsidRDefault="00931C8D" w:rsidP="00162C92">
      <w:pPr>
        <w:ind w:firstLine="360"/>
        <w:jc w:val="both"/>
        <w:rPr>
          <w:lang w:val="sr-Latn-CS"/>
        </w:rPr>
      </w:pPr>
    </w:p>
    <w:p w:rsidR="00931C8D" w:rsidRPr="007A7D61" w:rsidRDefault="00931C8D" w:rsidP="00162C92">
      <w:pPr>
        <w:ind w:firstLine="720"/>
        <w:jc w:val="both"/>
        <w:rPr>
          <w:b/>
          <w:bCs/>
          <w:lang w:val="sl-SI"/>
        </w:rPr>
      </w:pPr>
    </w:p>
    <w:p w:rsidR="00931C8D" w:rsidRPr="007A7D61" w:rsidRDefault="00931C8D" w:rsidP="00886A59">
      <w:pPr>
        <w:ind w:left="708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17. </w:t>
      </w: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931C8D" w:rsidRPr="007A7D61" w:rsidRDefault="00931C8D" w:rsidP="00162C92">
      <w:pPr>
        <w:ind w:left="360"/>
        <w:jc w:val="both"/>
        <w:rPr>
          <w:lang w:val="sr-Latn-CS"/>
        </w:rPr>
      </w:pPr>
    </w:p>
    <w:p w:rsidR="00931C8D" w:rsidRPr="002B1C69" w:rsidRDefault="00931C8D" w:rsidP="00920CE1">
      <w:pPr>
        <w:ind w:firstLine="708"/>
        <w:jc w:val="both"/>
        <w:rPr>
          <w:color w:val="FF0000"/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 xml:space="preserve">ra ostvarenih po osnovu  </w:t>
      </w:r>
      <w:r w:rsidRPr="00351B4A">
        <w:rPr>
          <w:lang w:val="sr-Latn-CS"/>
        </w:rPr>
        <w:t>DUŽEG GARANTNOG ROKA.</w:t>
      </w:r>
    </w:p>
    <w:p w:rsidR="00931C8D" w:rsidRPr="007A7D61" w:rsidRDefault="00931C8D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931C8D" w:rsidRPr="007A7D61" w:rsidRDefault="00931C8D" w:rsidP="00AB7808">
      <w:pPr>
        <w:ind w:left="708"/>
        <w:rPr>
          <w:b/>
          <w:bCs/>
          <w:lang w:val="sl-SI"/>
        </w:rPr>
      </w:pPr>
      <w:r>
        <w:rPr>
          <w:b/>
          <w:bCs/>
          <w:lang w:val="sl-SI"/>
        </w:rPr>
        <w:t>18. Obaveštenje o rokovima i načinu podnošenja zahteva za zaštitu prava sa uputstvima o uplati takse iz člana 156. Zakona o javnim nabavkama</w:t>
      </w:r>
    </w:p>
    <w:p w:rsidR="00931C8D" w:rsidRDefault="00931C8D" w:rsidP="00797BC2">
      <w:pPr>
        <w:jc w:val="both"/>
        <w:rPr>
          <w:lang w:val="sl-SI"/>
        </w:rPr>
      </w:pPr>
    </w:p>
    <w:p w:rsidR="00931C8D" w:rsidRPr="007A7D61" w:rsidRDefault="00931C8D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931C8D" w:rsidRPr="007A7D61" w:rsidRDefault="00931C8D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931C8D" w:rsidRPr="007A7D61" w:rsidRDefault="00931C8D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931C8D" w:rsidRPr="007A7D61" w:rsidRDefault="00931C8D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931C8D" w:rsidRPr="007A7D61" w:rsidRDefault="00931C8D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931C8D" w:rsidRPr="007A7D61" w:rsidRDefault="00931C8D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931C8D" w:rsidRPr="007A7D61" w:rsidRDefault="00931C8D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931C8D" w:rsidRPr="007A7D61" w:rsidRDefault="00931C8D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931C8D" w:rsidRPr="007A7D61" w:rsidRDefault="00931C8D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931C8D" w:rsidRPr="007A7D61" w:rsidRDefault="00931C8D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931C8D" w:rsidRDefault="00931C8D" w:rsidP="002F7C0D">
      <w:pPr>
        <w:pStyle w:val="BodyTextIndent"/>
        <w:ind w:firstLine="0"/>
      </w:pPr>
    </w:p>
    <w:p w:rsidR="00931C8D" w:rsidRPr="007A7D61" w:rsidRDefault="00931C8D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931C8D" w:rsidRPr="007A7D61" w:rsidRDefault="00931C8D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931C8D" w:rsidRPr="007A7D61" w:rsidRDefault="00931C8D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931C8D" w:rsidRPr="007A7D61" w:rsidRDefault="00931C8D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931C8D" w:rsidRPr="007A7D61" w:rsidRDefault="00931C8D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931C8D" w:rsidRPr="007A7D61" w:rsidRDefault="00931C8D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931C8D" w:rsidRPr="007A7D61" w:rsidRDefault="00931C8D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931C8D" w:rsidRPr="007A7D61" w:rsidRDefault="00931C8D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931C8D" w:rsidRPr="00414818" w:rsidRDefault="00931C8D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931C8D" w:rsidRDefault="00931C8D" w:rsidP="00162C92">
      <w:pPr>
        <w:pStyle w:val="BodyTextIndent"/>
        <w:rPr>
          <w:b/>
          <w:bCs/>
        </w:rPr>
      </w:pPr>
    </w:p>
    <w:p w:rsidR="00931C8D" w:rsidRPr="007A7D61" w:rsidRDefault="00931C8D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931C8D" w:rsidRPr="007A7D61" w:rsidRDefault="00931C8D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931C8D" w:rsidRDefault="00931C8D" w:rsidP="00162C92">
      <w:pPr>
        <w:rPr>
          <w:lang w:val="sl-SI"/>
        </w:rPr>
      </w:pPr>
    </w:p>
    <w:p w:rsidR="00931C8D" w:rsidRDefault="00931C8D" w:rsidP="00162C92">
      <w:pPr>
        <w:ind w:left="4248" w:firstLine="72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162C92">
      <w:pPr>
        <w:ind w:firstLine="708"/>
        <w:jc w:val="both"/>
      </w:pPr>
      <w:r>
        <w:t xml:space="preserve">  (Naziv ponuđača)</w:t>
      </w:r>
    </w:p>
    <w:p w:rsidR="00931C8D" w:rsidRDefault="00931C8D" w:rsidP="00162C92">
      <w:pPr>
        <w:jc w:val="both"/>
      </w:pPr>
      <w:r>
        <w:t>Br:__________________________</w:t>
      </w:r>
    </w:p>
    <w:p w:rsidR="00931C8D" w:rsidRDefault="00931C8D" w:rsidP="00162C92">
      <w:pPr>
        <w:jc w:val="both"/>
      </w:pPr>
      <w:r>
        <w:t>Datum:_______________________</w:t>
      </w:r>
    </w:p>
    <w:p w:rsidR="00931C8D" w:rsidRDefault="00931C8D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931C8D" w:rsidRDefault="00931C8D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931C8D" w:rsidRDefault="00931C8D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931C8D" w:rsidRDefault="00931C8D" w:rsidP="00162C92">
      <w:pPr>
        <w:pStyle w:val="Title"/>
        <w:rPr>
          <w:sz w:val="24"/>
          <w:szCs w:val="24"/>
        </w:rPr>
      </w:pPr>
    </w:p>
    <w:p w:rsidR="00931C8D" w:rsidRPr="00676F98" w:rsidRDefault="00931C8D" w:rsidP="004658EC">
      <w:pPr>
        <w:tabs>
          <w:tab w:val="left" w:pos="3960"/>
        </w:tabs>
        <w:jc w:val="center"/>
        <w:rPr>
          <w:lang w:val="sr-Latn-CS"/>
        </w:rPr>
      </w:pPr>
      <w:r w:rsidRPr="00676F98">
        <w:t>za</w:t>
      </w:r>
      <w:r w:rsidRPr="00676F98">
        <w:rPr>
          <w:b/>
          <w:bCs/>
        </w:rPr>
        <w:t xml:space="preserve"> </w:t>
      </w:r>
      <w:r w:rsidRPr="00676F98">
        <w:t>javnu nabavku</w:t>
      </w:r>
      <w:r>
        <w:t xml:space="preserve"> biomedicinskog zamrzivača</w:t>
      </w:r>
      <w:r w:rsidRPr="00676F98">
        <w:rPr>
          <w:b/>
          <w:bCs/>
          <w:lang w:val="sl-SI"/>
        </w:rPr>
        <w:t xml:space="preserve"> </w:t>
      </w:r>
      <w:r w:rsidRPr="00676F98">
        <w:rPr>
          <w:spacing w:val="-9"/>
          <w:lang w:val="sr-Latn-CS"/>
        </w:rPr>
        <w:t xml:space="preserve"> u količini od </w:t>
      </w:r>
      <w:r>
        <w:rPr>
          <w:spacing w:val="-9"/>
          <w:lang w:val="sr-Latn-CS"/>
        </w:rPr>
        <w:t>1</w:t>
      </w:r>
      <w:r w:rsidRPr="00676F98">
        <w:rPr>
          <w:spacing w:val="-9"/>
          <w:lang w:val="sr-Latn-CS"/>
        </w:rPr>
        <w:t xml:space="preserve"> kom.</w:t>
      </w:r>
    </w:p>
    <w:p w:rsidR="00931C8D" w:rsidRPr="00676F98" w:rsidRDefault="00931C8D" w:rsidP="004658EC">
      <w:pPr>
        <w:tabs>
          <w:tab w:val="left" w:pos="3960"/>
        </w:tabs>
        <w:jc w:val="center"/>
        <w:rPr>
          <w:lang w:val="sl-SI"/>
        </w:rPr>
      </w:pPr>
      <w:r w:rsidRPr="00676F98">
        <w:rPr>
          <w:lang w:val="sr-Latn-CS"/>
        </w:rPr>
        <w:t xml:space="preserve">u otvorenom postupku br. </w:t>
      </w:r>
      <w:r>
        <w:rPr>
          <w:lang w:val="sr-Latn-CS"/>
        </w:rPr>
        <w:t>10</w:t>
      </w:r>
      <w:r w:rsidRPr="00676F98">
        <w:rPr>
          <w:lang w:val="sr-Latn-CS"/>
        </w:rPr>
        <w:t>/2014</w:t>
      </w:r>
    </w:p>
    <w:p w:rsidR="00931C8D" w:rsidRDefault="00931C8D" w:rsidP="00162C92">
      <w:pPr>
        <w:rPr>
          <w:b/>
          <w:bCs/>
          <w:lang w:val="sl-SI"/>
        </w:rPr>
      </w:pPr>
    </w:p>
    <w:p w:rsidR="00931C8D" w:rsidRDefault="00931C8D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931C8D" w:rsidRDefault="00931C8D" w:rsidP="00162C92">
      <w:pPr>
        <w:rPr>
          <w:b/>
          <w:bCs/>
          <w:lang w:val="sl-SI"/>
        </w:rPr>
      </w:pPr>
    </w:p>
    <w:p w:rsidR="00931C8D" w:rsidRDefault="00931C8D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931C8D" w:rsidRDefault="00931C8D" w:rsidP="00162C92">
      <w:pPr>
        <w:rPr>
          <w:lang w:val="sl-SI"/>
        </w:rPr>
      </w:pPr>
    </w:p>
    <w:p w:rsidR="00931C8D" w:rsidRDefault="00931C8D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931C8D" w:rsidRDefault="00931C8D" w:rsidP="00162C92">
      <w:pPr>
        <w:jc w:val="both"/>
        <w:rPr>
          <w:lang w:val="sl-SI"/>
        </w:rPr>
      </w:pPr>
    </w:p>
    <w:p w:rsidR="00931C8D" w:rsidRDefault="00931C8D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931C8D" w:rsidRDefault="00931C8D" w:rsidP="00162C92">
      <w:pPr>
        <w:rPr>
          <w:b/>
          <w:bCs/>
          <w:lang w:val="sl-SI"/>
        </w:rPr>
      </w:pPr>
    </w:p>
    <w:p w:rsidR="00931C8D" w:rsidRDefault="00931C8D" w:rsidP="00162C92">
      <w:pPr>
        <w:rPr>
          <w:b/>
          <w:bCs/>
          <w:lang w:val="sl-SI"/>
        </w:rPr>
      </w:pPr>
    </w:p>
    <w:p w:rsidR="00931C8D" w:rsidRDefault="00931C8D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931C8D" w:rsidRDefault="00931C8D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931C8D" w:rsidRDefault="00931C8D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931C8D" w:rsidRDefault="00931C8D" w:rsidP="00162C92">
      <w:pPr>
        <w:rPr>
          <w:lang w:val="sl-SI"/>
        </w:rPr>
      </w:pPr>
    </w:p>
    <w:p w:rsidR="00931C8D" w:rsidRDefault="00931C8D" w:rsidP="00162C92">
      <w:pPr>
        <w:rPr>
          <w:b/>
          <w:bCs/>
          <w:lang w:val="sl-SI"/>
        </w:rPr>
      </w:pPr>
    </w:p>
    <w:p w:rsidR="00931C8D" w:rsidRDefault="00931C8D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</w:t>
      </w:r>
    </w:p>
    <w:p w:rsidR="00931C8D" w:rsidRDefault="00931C8D" w:rsidP="00162C92">
      <w:pPr>
        <w:rPr>
          <w:lang w:val="sl-SI"/>
        </w:rPr>
      </w:pPr>
    </w:p>
    <w:p w:rsidR="00931C8D" w:rsidRDefault="00931C8D" w:rsidP="00162C92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931C8D" w:rsidRDefault="00931C8D" w:rsidP="00636CA6">
      <w:pPr>
        <w:rPr>
          <w:lang w:val="sr-Latn-CS"/>
        </w:rPr>
      </w:pPr>
    </w:p>
    <w:p w:rsidR="00931C8D" w:rsidRDefault="00931C8D" w:rsidP="00DC24BB">
      <w:pPr>
        <w:rPr>
          <w:lang w:val="sr-Latn-CS"/>
        </w:rPr>
      </w:pPr>
    </w:p>
    <w:p w:rsidR="00931C8D" w:rsidRPr="00B04A29" w:rsidRDefault="00931C8D" w:rsidP="00B04A29">
      <w:pPr>
        <w:pStyle w:val="Title"/>
        <w:jc w:val="both"/>
        <w:rPr>
          <w:b w:val="0"/>
          <w:bCs w:val="0"/>
          <w:sz w:val="24"/>
          <w:szCs w:val="24"/>
        </w:rPr>
      </w:pPr>
      <w:r w:rsidRPr="00B04A29">
        <w:rPr>
          <w:b w:val="0"/>
          <w:bCs w:val="0"/>
          <w:sz w:val="24"/>
          <w:szCs w:val="24"/>
        </w:rPr>
        <w:t xml:space="preserve"> Za nabavku </w:t>
      </w:r>
      <w:r>
        <w:rPr>
          <w:b w:val="0"/>
          <w:bCs w:val="0"/>
          <w:sz w:val="24"/>
          <w:szCs w:val="24"/>
        </w:rPr>
        <w:t xml:space="preserve">biomedicinskog zamrzivača </w:t>
      </w:r>
      <w:r w:rsidRPr="00B04A29">
        <w:rPr>
          <w:b w:val="0"/>
          <w:bCs w:val="0"/>
          <w:spacing w:val="-9"/>
          <w:sz w:val="24"/>
          <w:szCs w:val="24"/>
        </w:rPr>
        <w:t xml:space="preserve">u količini od </w:t>
      </w:r>
      <w:r>
        <w:rPr>
          <w:b w:val="0"/>
          <w:bCs w:val="0"/>
          <w:spacing w:val="-9"/>
          <w:sz w:val="24"/>
          <w:szCs w:val="24"/>
        </w:rPr>
        <w:t>1</w:t>
      </w:r>
      <w:r w:rsidRPr="00B04A29">
        <w:rPr>
          <w:b w:val="0"/>
          <w:bCs w:val="0"/>
          <w:spacing w:val="-9"/>
          <w:sz w:val="24"/>
          <w:szCs w:val="24"/>
        </w:rPr>
        <w:t xml:space="preserve"> kom.</w:t>
      </w:r>
      <w:r w:rsidRPr="00B04A29">
        <w:rPr>
          <w:b w:val="0"/>
          <w:bCs w:val="0"/>
          <w:sz w:val="24"/>
          <w:szCs w:val="24"/>
        </w:rPr>
        <w:t xml:space="preserve">u otvorenom postupku br. </w:t>
      </w:r>
      <w:r>
        <w:rPr>
          <w:b w:val="0"/>
          <w:bCs w:val="0"/>
          <w:sz w:val="24"/>
          <w:szCs w:val="24"/>
        </w:rPr>
        <w:t>10</w:t>
      </w:r>
      <w:r w:rsidRPr="00B04A29">
        <w:rPr>
          <w:b w:val="0"/>
          <w:bCs w:val="0"/>
          <w:sz w:val="24"/>
          <w:szCs w:val="24"/>
        </w:rPr>
        <w:t xml:space="preserve">/2014 </w:t>
      </w:r>
      <w:r w:rsidRPr="00B04A29">
        <w:rPr>
          <w:b w:val="0"/>
          <w:bCs w:val="0"/>
          <w:sz w:val="24"/>
          <w:szCs w:val="24"/>
          <w:lang w:val="sr-Latn-CS"/>
        </w:rPr>
        <w:t>u skladu sa tehničkom specifikacijom dajemo sledeću ponudu:</w:t>
      </w:r>
    </w:p>
    <w:p w:rsidR="00931C8D" w:rsidRPr="00B04A29" w:rsidRDefault="00931C8D" w:rsidP="00B04A29">
      <w:pPr>
        <w:jc w:val="both"/>
        <w:rPr>
          <w:lang w:val="sl-SI"/>
        </w:rPr>
      </w:pPr>
    </w:p>
    <w:p w:rsidR="00931C8D" w:rsidRDefault="00931C8D" w:rsidP="002F7C0D">
      <w:pPr>
        <w:rPr>
          <w:b/>
          <w:bCs/>
          <w:lang w:val="sl-SI"/>
        </w:rPr>
      </w:pPr>
    </w:p>
    <w:tbl>
      <w:tblPr>
        <w:tblW w:w="10511" w:type="dxa"/>
        <w:tblInd w:w="-68" w:type="dxa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6"/>
        <w:gridCol w:w="3544"/>
        <w:gridCol w:w="900"/>
        <w:gridCol w:w="900"/>
        <w:gridCol w:w="1440"/>
        <w:gridCol w:w="1440"/>
        <w:gridCol w:w="1621"/>
      </w:tblGrid>
      <w:tr w:rsidR="00931C8D" w:rsidRPr="00471C9B" w:rsidTr="00E75382">
        <w:trPr>
          <w:trHeight w:val="720"/>
        </w:trPr>
        <w:tc>
          <w:tcPr>
            <w:tcW w:w="666" w:type="dxa"/>
            <w:tcBorders>
              <w:left w:val="single" w:sz="4" w:space="0" w:color="auto"/>
            </w:tcBorders>
            <w:vAlign w:val="bottom"/>
          </w:tcPr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Redni broj</w:t>
            </w:r>
          </w:p>
        </w:tc>
        <w:tc>
          <w:tcPr>
            <w:tcW w:w="3544" w:type="dxa"/>
            <w:vAlign w:val="bottom"/>
          </w:tcPr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Naziv robe</w:t>
            </w:r>
          </w:p>
        </w:tc>
        <w:tc>
          <w:tcPr>
            <w:tcW w:w="900" w:type="dxa"/>
          </w:tcPr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l-SI"/>
              </w:rPr>
            </w:pPr>
          </w:p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l-SI"/>
              </w:rPr>
            </w:pPr>
            <w:r w:rsidRPr="00750833">
              <w:rPr>
                <w:sz w:val="20"/>
                <w:szCs w:val="20"/>
                <w:lang w:val="sl-SI"/>
              </w:rPr>
              <w:t>Jed. mere</w:t>
            </w:r>
          </w:p>
        </w:tc>
        <w:tc>
          <w:tcPr>
            <w:tcW w:w="900" w:type="dxa"/>
          </w:tcPr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l-SI"/>
              </w:rPr>
            </w:pPr>
          </w:p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l-SI"/>
              </w:rPr>
            </w:pPr>
            <w:r w:rsidRPr="00750833">
              <w:rPr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1440" w:type="dxa"/>
            <w:vAlign w:val="center"/>
          </w:tcPr>
          <w:p w:rsidR="00931C8D" w:rsidRPr="00750833" w:rsidRDefault="00931C8D" w:rsidP="00E75382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Proizvođač</w:t>
            </w:r>
          </w:p>
        </w:tc>
        <w:tc>
          <w:tcPr>
            <w:tcW w:w="1440" w:type="dxa"/>
            <w:vAlign w:val="bottom"/>
          </w:tcPr>
          <w:p w:rsidR="00931C8D" w:rsidRDefault="00931C8D" w:rsidP="00C632BC">
            <w:pPr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Vrednost po</w:t>
            </w:r>
          </w:p>
          <w:p w:rsidR="00931C8D" w:rsidRDefault="00931C8D" w:rsidP="00C632BC">
            <w:pPr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 xml:space="preserve">jed.mere bez </w:t>
            </w:r>
          </w:p>
          <w:p w:rsidR="00931C8D" w:rsidRPr="00750833" w:rsidRDefault="00931C8D" w:rsidP="00C632BC">
            <w:pPr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PDV-a</w:t>
            </w:r>
          </w:p>
        </w:tc>
        <w:tc>
          <w:tcPr>
            <w:tcW w:w="1621" w:type="dxa"/>
          </w:tcPr>
          <w:p w:rsidR="00931C8D" w:rsidRPr="00750833" w:rsidRDefault="00931C8D" w:rsidP="00C632BC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sa</w:t>
            </w:r>
            <w:r w:rsidRPr="00750833">
              <w:rPr>
                <w:sz w:val="20"/>
                <w:szCs w:val="20"/>
                <w:lang w:val="sr-Latn-CS"/>
              </w:rPr>
              <w:t xml:space="preserve"> PDV-</w:t>
            </w:r>
            <w:r>
              <w:rPr>
                <w:sz w:val="20"/>
                <w:szCs w:val="20"/>
                <w:lang w:val="sr-Latn-CS"/>
              </w:rPr>
              <w:t>om</w:t>
            </w:r>
          </w:p>
        </w:tc>
      </w:tr>
      <w:tr w:rsidR="00931C8D" w:rsidRPr="00471C9B" w:rsidTr="00E75382">
        <w:trPr>
          <w:trHeight w:val="255"/>
        </w:trPr>
        <w:tc>
          <w:tcPr>
            <w:tcW w:w="666" w:type="dxa"/>
            <w:tcBorders>
              <w:left w:val="single" w:sz="4" w:space="0" w:color="auto"/>
            </w:tcBorders>
            <w:noWrap/>
            <w:vAlign w:val="center"/>
          </w:tcPr>
          <w:p w:rsidR="00931C8D" w:rsidRPr="00471C9B" w:rsidRDefault="00931C8D" w:rsidP="00B15917">
            <w:pPr>
              <w:jc w:val="center"/>
              <w:rPr>
                <w:b/>
                <w:bCs/>
                <w:lang w:val="sr-Latn-CS"/>
              </w:rPr>
            </w:pPr>
            <w:r w:rsidRPr="00471C9B">
              <w:rPr>
                <w:b/>
                <w:bCs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544" w:type="dxa"/>
            <w:noWrap/>
            <w:vAlign w:val="center"/>
          </w:tcPr>
          <w:p w:rsidR="00931C8D" w:rsidRPr="00750833" w:rsidRDefault="00931C8D" w:rsidP="00B15917">
            <w:pPr>
              <w:jc w:val="center"/>
              <w:rPr>
                <w:b/>
                <w:bCs/>
                <w:lang w:val="sr-Latn-CS"/>
              </w:rPr>
            </w:pPr>
          </w:p>
          <w:p w:rsidR="00931C8D" w:rsidRPr="00B04A29" w:rsidRDefault="00931C8D" w:rsidP="00B15917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Biomedicinski zamrzivač</w:t>
            </w:r>
          </w:p>
        </w:tc>
        <w:tc>
          <w:tcPr>
            <w:tcW w:w="900" w:type="dxa"/>
            <w:vAlign w:val="center"/>
          </w:tcPr>
          <w:p w:rsidR="00931C8D" w:rsidRPr="00471C9B" w:rsidRDefault="00931C8D" w:rsidP="00B15917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komad</w:t>
            </w:r>
          </w:p>
        </w:tc>
        <w:tc>
          <w:tcPr>
            <w:tcW w:w="900" w:type="dxa"/>
            <w:vAlign w:val="center"/>
          </w:tcPr>
          <w:p w:rsidR="00931C8D" w:rsidRPr="00471C9B" w:rsidRDefault="00931C8D" w:rsidP="00B15917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</w:p>
        </w:tc>
        <w:tc>
          <w:tcPr>
            <w:tcW w:w="1440" w:type="dxa"/>
          </w:tcPr>
          <w:p w:rsidR="00931C8D" w:rsidRPr="00471C9B" w:rsidRDefault="00931C8D" w:rsidP="00B15917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931C8D" w:rsidRPr="00471C9B" w:rsidRDefault="00931C8D" w:rsidP="00B15917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621" w:type="dxa"/>
            <w:vAlign w:val="center"/>
          </w:tcPr>
          <w:p w:rsidR="00931C8D" w:rsidRDefault="00931C8D" w:rsidP="00B1591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931C8D" w:rsidRDefault="00931C8D" w:rsidP="00636CA6">
      <w:pPr>
        <w:rPr>
          <w:lang w:val="sr-Latn-CS"/>
        </w:rPr>
      </w:pPr>
    </w:p>
    <w:p w:rsidR="00931C8D" w:rsidRDefault="00931C8D" w:rsidP="00DC24BB">
      <w:pPr>
        <w:rPr>
          <w:lang w:val="sr-Latn-CS"/>
        </w:rPr>
      </w:pPr>
    </w:p>
    <w:p w:rsidR="00931C8D" w:rsidRDefault="00931C8D" w:rsidP="00636CA6">
      <w:pPr>
        <w:jc w:val="both"/>
        <w:rPr>
          <w:lang w:val="sr-Latn-CS"/>
        </w:rPr>
      </w:pPr>
    </w:p>
    <w:p w:rsidR="00931C8D" w:rsidRPr="009B1FE2" w:rsidRDefault="00931C8D" w:rsidP="00636CA6">
      <w:pPr>
        <w:jc w:val="both"/>
        <w:rPr>
          <w:lang w:val="sr-Latn-CS"/>
        </w:rPr>
      </w:pPr>
      <w:r>
        <w:rPr>
          <w:lang w:val="sr-Latn-CS"/>
        </w:rPr>
        <w:t xml:space="preserve">Rok isporuke </w:t>
      </w:r>
      <w:r w:rsidRPr="009B1FE2">
        <w:rPr>
          <w:lang w:val="sr-Latn-CS"/>
        </w:rPr>
        <w:t xml:space="preserve">_________________________kalendarskih dana </w:t>
      </w:r>
      <w:r>
        <w:rPr>
          <w:lang w:val="sr-Latn-CS"/>
        </w:rPr>
        <w:t>od dana zaključenja ugovora.</w:t>
      </w:r>
    </w:p>
    <w:p w:rsidR="00931C8D" w:rsidRDefault="00931C8D" w:rsidP="00B15917">
      <w:pPr>
        <w:rPr>
          <w:lang w:val="sr-Latn-CS"/>
        </w:rPr>
      </w:pPr>
    </w:p>
    <w:p w:rsidR="00931C8D" w:rsidRDefault="00931C8D" w:rsidP="00B15917">
      <w:pPr>
        <w:rPr>
          <w:lang w:val="sr-Latn-CS"/>
        </w:rPr>
      </w:pPr>
      <w:r>
        <w:rPr>
          <w:lang w:val="sr-Latn-CS"/>
        </w:rPr>
        <w:t>Obezbeđenost rezervnih delova_________________________________</w:t>
      </w:r>
    </w:p>
    <w:p w:rsidR="00931C8D" w:rsidRPr="009B1FE2" w:rsidRDefault="00931C8D" w:rsidP="00B15917">
      <w:pPr>
        <w:rPr>
          <w:color w:val="FF0000"/>
          <w:lang w:val="sr-Latn-CS"/>
        </w:rPr>
      </w:pPr>
    </w:p>
    <w:p w:rsidR="00931C8D" w:rsidRDefault="00931C8D" w:rsidP="00636CA6">
      <w:pPr>
        <w:rPr>
          <w:lang w:val="sr-Latn-CS"/>
        </w:rPr>
      </w:pPr>
      <w:r w:rsidRPr="009B1FE2">
        <w:rPr>
          <w:lang w:val="sr-Latn-CS"/>
        </w:rPr>
        <w:t xml:space="preserve">Garantni rok za </w:t>
      </w:r>
      <w:r>
        <w:rPr>
          <w:lang w:val="sr-Latn-CS"/>
        </w:rPr>
        <w:t>opremu   ___ meseci</w:t>
      </w:r>
      <w:r w:rsidRPr="00351B4A">
        <w:rPr>
          <w:lang w:val="sl-SI"/>
        </w:rPr>
        <w:t xml:space="preserve"> </w:t>
      </w:r>
      <w:r w:rsidRPr="00C82637">
        <w:rPr>
          <w:lang w:val="sl-SI"/>
        </w:rPr>
        <w:t>od dana kvalitativnog prijema</w:t>
      </w:r>
      <w:r>
        <w:rPr>
          <w:lang w:val="sl-SI"/>
        </w:rPr>
        <w:t xml:space="preserve"> iste</w:t>
      </w:r>
      <w:r w:rsidRPr="009B1FE2">
        <w:rPr>
          <w:lang w:val="sr-Latn-CS"/>
        </w:rPr>
        <w:t>.</w:t>
      </w:r>
    </w:p>
    <w:p w:rsidR="00931C8D" w:rsidRDefault="00931C8D" w:rsidP="00162C92">
      <w:pPr>
        <w:rPr>
          <w:lang w:val="sr-Latn-CS"/>
        </w:rPr>
      </w:pPr>
    </w:p>
    <w:p w:rsidR="00931C8D" w:rsidRDefault="00931C8D" w:rsidP="00162C92">
      <w:pPr>
        <w:tabs>
          <w:tab w:val="left" w:pos="2805"/>
        </w:tabs>
        <w:jc w:val="both"/>
        <w:rPr>
          <w:lang w:val="sl-SI"/>
        </w:rPr>
      </w:pPr>
    </w:p>
    <w:p w:rsidR="00931C8D" w:rsidRDefault="00931C8D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931C8D" w:rsidRDefault="00931C8D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931C8D" w:rsidRDefault="00931C8D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931C8D" w:rsidRDefault="00931C8D" w:rsidP="00162C92">
      <w:pPr>
        <w:ind w:left="5760"/>
        <w:jc w:val="both"/>
        <w:rPr>
          <w:lang w:val="sr-Latn-CS"/>
        </w:rPr>
      </w:pPr>
    </w:p>
    <w:p w:rsidR="00931C8D" w:rsidRDefault="00931C8D" w:rsidP="00162C92">
      <w:pPr>
        <w:ind w:left="5760"/>
        <w:jc w:val="both"/>
        <w:rPr>
          <w:lang w:val="sr-Latn-CS"/>
        </w:rPr>
      </w:pPr>
    </w:p>
    <w:p w:rsidR="00931C8D" w:rsidRDefault="00931C8D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931C8D" w:rsidRDefault="00931C8D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931C8D" w:rsidRDefault="00931C8D" w:rsidP="005D19D6">
      <w:pPr>
        <w:rPr>
          <w:lang w:val="sr-Latn-CS"/>
        </w:rPr>
      </w:pPr>
    </w:p>
    <w:p w:rsidR="00931C8D" w:rsidRDefault="00931C8D" w:rsidP="005D19D6">
      <w:pPr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DD7F90">
      <w:pPr>
        <w:jc w:val="center"/>
        <w:rPr>
          <w:lang w:val="sr-Latn-CS"/>
        </w:rPr>
      </w:pPr>
    </w:p>
    <w:p w:rsidR="00931C8D" w:rsidRDefault="00931C8D" w:rsidP="009F78A8">
      <w:pPr>
        <w:rPr>
          <w:lang w:val="sr-Latn-CS"/>
        </w:rPr>
      </w:pPr>
    </w:p>
    <w:p w:rsidR="00931C8D" w:rsidRPr="00FB1095" w:rsidRDefault="00931C8D" w:rsidP="00DD7F90">
      <w:pPr>
        <w:jc w:val="center"/>
        <w:rPr>
          <w:lang w:val="sr-Latn-CS"/>
        </w:rPr>
      </w:pPr>
      <w:r>
        <w:rPr>
          <w:lang w:val="sr-Latn-CS"/>
        </w:rPr>
        <w:t>TEHNIČKA SPECIFIKACIJA</w:t>
      </w:r>
    </w:p>
    <w:p w:rsidR="00931C8D" w:rsidRDefault="00931C8D" w:rsidP="00DD7F90">
      <w:pPr>
        <w:jc w:val="center"/>
        <w:rPr>
          <w:lang w:val="sr-Latn-CS"/>
        </w:rPr>
      </w:pPr>
      <w:r w:rsidRPr="00FB1095">
        <w:rPr>
          <w:lang w:val="sr-Latn-CS"/>
        </w:rPr>
        <w:t xml:space="preserve">za nabavku </w:t>
      </w:r>
      <w:r>
        <w:rPr>
          <w:lang w:val="sr-Latn-CS"/>
        </w:rPr>
        <w:t>biomedicinskog zamrzivača</w:t>
      </w:r>
      <w:r w:rsidRPr="00FB1095">
        <w:rPr>
          <w:spacing w:val="-9"/>
        </w:rPr>
        <w:t xml:space="preserve"> u količini od 1</w:t>
      </w:r>
      <w:r w:rsidRPr="00B04A29">
        <w:rPr>
          <w:spacing w:val="-9"/>
        </w:rPr>
        <w:t xml:space="preserve"> kom</w:t>
      </w:r>
    </w:p>
    <w:p w:rsidR="00931C8D" w:rsidRPr="00A163B4" w:rsidRDefault="00931C8D" w:rsidP="00A163B4">
      <w:pPr>
        <w:jc w:val="center"/>
        <w:rPr>
          <w:lang w:val="sr-Latn-CS"/>
        </w:rPr>
      </w:pPr>
      <w:r>
        <w:rPr>
          <w:lang w:val="sr-Latn-CS"/>
        </w:rPr>
        <w:t>otvoreni postupak 10/2014</w:t>
      </w:r>
      <w:bookmarkStart w:id="0" w:name="_GoBack"/>
      <w:bookmarkEnd w:id="0"/>
    </w:p>
    <w:tbl>
      <w:tblPr>
        <w:tblW w:w="104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6851"/>
        <w:gridCol w:w="1097"/>
        <w:gridCol w:w="1653"/>
      </w:tblGrid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jc w:val="center"/>
              <w:rPr>
                <w:b/>
                <w:bCs/>
              </w:rPr>
            </w:pPr>
            <w:r w:rsidRPr="00B04A29">
              <w:rPr>
                <w:b/>
                <w:bCs/>
                <w:sz w:val="22"/>
                <w:szCs w:val="22"/>
              </w:rPr>
              <w:t>R.B</w:t>
            </w:r>
          </w:p>
        </w:tc>
        <w:tc>
          <w:tcPr>
            <w:tcW w:w="6851" w:type="dxa"/>
          </w:tcPr>
          <w:p w:rsidR="00931C8D" w:rsidRPr="00B04A29" w:rsidRDefault="00931C8D" w:rsidP="00FA62D5">
            <w:pPr>
              <w:jc w:val="center"/>
              <w:rPr>
                <w:b/>
                <w:bCs/>
              </w:rPr>
            </w:pPr>
            <w:r w:rsidRPr="00B04A29">
              <w:rPr>
                <w:b/>
                <w:bCs/>
                <w:sz w:val="22"/>
                <w:szCs w:val="22"/>
              </w:rPr>
              <w:t xml:space="preserve">Minimalne tehničke karakteristike </w:t>
            </w:r>
            <w:r>
              <w:rPr>
                <w:b/>
                <w:bCs/>
                <w:sz w:val="22"/>
                <w:szCs w:val="22"/>
              </w:rPr>
              <w:t>biomedicinskog zamrzivača</w:t>
            </w:r>
            <w:r w:rsidRPr="00B04A29"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097" w:type="dxa"/>
          </w:tcPr>
          <w:p w:rsidR="00931C8D" w:rsidRPr="00B04A29" w:rsidRDefault="00931C8D" w:rsidP="00FA62D5">
            <w:pPr>
              <w:jc w:val="center"/>
              <w:rPr>
                <w:b/>
                <w:bCs/>
              </w:rPr>
            </w:pPr>
            <w:r w:rsidRPr="00B04A29">
              <w:rPr>
                <w:b/>
                <w:bCs/>
                <w:sz w:val="22"/>
                <w:szCs w:val="22"/>
              </w:rPr>
              <w:t>DA/NE</w:t>
            </w:r>
          </w:p>
        </w:tc>
        <w:tc>
          <w:tcPr>
            <w:tcW w:w="1653" w:type="dxa"/>
          </w:tcPr>
          <w:p w:rsidR="00931C8D" w:rsidRPr="00053070" w:rsidRDefault="00931C8D" w:rsidP="00FA62D5">
            <w:pPr>
              <w:jc w:val="center"/>
              <w:rPr>
                <w:b/>
                <w:bCs/>
              </w:rPr>
            </w:pPr>
            <w:r w:rsidRPr="00B04A29">
              <w:rPr>
                <w:b/>
                <w:bCs/>
                <w:sz w:val="22"/>
                <w:szCs w:val="22"/>
              </w:rPr>
              <w:t xml:space="preserve">Lokacija u </w:t>
            </w:r>
            <w:r>
              <w:rPr>
                <w:b/>
                <w:bCs/>
                <w:sz w:val="22"/>
                <w:szCs w:val="22"/>
                <w:lang w:val="en-US"/>
              </w:rPr>
              <w:t>KATALOGU</w:t>
            </w:r>
          </w:p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Vertikalni, lako pokretni zamrzivač sa mogućnošću nivelacije, do -40</w:t>
            </w:r>
            <w:r>
              <w:rPr>
                <w:vertAlign w:val="superscript"/>
                <w:lang w:val="sr-Latn-CS"/>
              </w:rPr>
              <w:t>0</w:t>
            </w:r>
            <w:r>
              <w:rPr>
                <w:lang w:val="sr-Latn-CS"/>
              </w:rPr>
              <w:t>C, minimalne zapremine 480 L.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B04A29" w:rsidRDefault="00931C8D" w:rsidP="00FA62D5">
            <w:pPr>
              <w:jc w:val="both"/>
            </w:pPr>
            <w:r>
              <w:rPr>
                <w:lang w:val="sr-Latn-CS"/>
              </w:rPr>
              <w:t>2 nezavisne komore za zamrzavanje, sa mogućnosšću odvojenog rada i odmrzavanja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B04A29" w:rsidRDefault="00931C8D" w:rsidP="00FA62D5">
            <w:pPr>
              <w:jc w:val="both"/>
            </w:pPr>
            <w:r>
              <w:rPr>
                <w:lang w:val="sr-Latn-CS"/>
              </w:rPr>
              <w:t>Nezavisni rashladni krugovi za svaki nivo polica.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 w:rsidRPr="00091025">
              <w:rPr>
                <w:lang w:val="sr-Latn-CS"/>
              </w:rPr>
              <w:t>Temperaturni LCD displej i kontrolni panel sa prednje strane uređaja.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Temperaturni senzor termistorskog tipa.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rPr>
          <w:trHeight w:hRule="exact" w:val="457"/>
        </w:trPr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Default="00931C8D" w:rsidP="009F78A8">
            <w:pPr>
              <w:rPr>
                <w:lang w:val="sr-Latn-CS"/>
              </w:rPr>
            </w:pPr>
            <w:r w:rsidRPr="00091025">
              <w:rPr>
                <w:lang w:val="sr-Latn-CS"/>
              </w:rPr>
              <w:t>Mogućnost podešavanja temperature u koracima od 1</w:t>
            </w:r>
            <w:r w:rsidRPr="00091025">
              <w:rPr>
                <w:vertAlign w:val="superscript"/>
                <w:lang w:val="sr-Latn-CS"/>
              </w:rPr>
              <w:t>0</w:t>
            </w:r>
            <w:r w:rsidRPr="00091025">
              <w:rPr>
                <w:lang w:val="sr-Latn-CS"/>
              </w:rPr>
              <w:t>C.</w:t>
            </w:r>
          </w:p>
          <w:p w:rsidR="00931C8D" w:rsidRPr="00B04A29" w:rsidRDefault="00931C8D" w:rsidP="00FA62D5">
            <w:pPr>
              <w:jc w:val="both"/>
              <w:rPr>
                <w:lang w:val="sr-Latn-CS"/>
              </w:rPr>
            </w:pP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Postojanje zvučnog i svetlosnog alarma u slučajevima promene temperature izvan podešenih granica.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B04A29" w:rsidRDefault="00931C8D" w:rsidP="00FA62D5">
            <w:pPr>
              <w:jc w:val="both"/>
            </w:pPr>
            <w:r>
              <w:rPr>
                <w:lang w:val="sr-Latn-CS"/>
              </w:rPr>
              <w:t>Postojanje zvučnog i svetlosnog alarma u slučaju problema sa napajanjem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Kontrolni panel za podešavanje svetlosnog i zvučnog alarma, odmrzavanja i provere rada alarma.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FA62D5">
            <w:pPr>
              <w:rPr>
                <w:lang w:val="sr-Latn-CS"/>
              </w:rPr>
            </w:pPr>
            <w:r>
              <w:rPr>
                <w:lang w:val="sr-Latn-CS"/>
              </w:rPr>
              <w:t>Mogućnost zaključavanja podešenih vrednosti.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Funkcija samodijagnostike.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B04A29" w:rsidRDefault="00931C8D" w:rsidP="00FA62D5">
            <w:pPr>
              <w:jc w:val="both"/>
            </w:pPr>
            <w:r>
              <w:rPr>
                <w:lang w:val="sr-Latn-CS"/>
              </w:rPr>
              <w:t>Mogućnost povezivanja na udaljeni alarmni kontakt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 w:rsidRPr="00091025">
              <w:rPr>
                <w:lang w:val="sr-Latn-CS"/>
              </w:rPr>
              <w:t>Mogućnost zaključavanja komora.</w:t>
            </w:r>
          </w:p>
        </w:tc>
        <w:tc>
          <w:tcPr>
            <w:tcW w:w="1097" w:type="dxa"/>
          </w:tcPr>
          <w:p w:rsidR="00931C8D" w:rsidRPr="00B04A29" w:rsidRDefault="00931C8D" w:rsidP="00FA62D5">
            <w:pPr>
              <w:rPr>
                <w:color w:val="FF0000"/>
              </w:rPr>
            </w:pPr>
          </w:p>
        </w:tc>
        <w:tc>
          <w:tcPr>
            <w:tcW w:w="1653" w:type="dxa"/>
          </w:tcPr>
          <w:p w:rsidR="00931C8D" w:rsidRPr="00B04A29" w:rsidRDefault="00931C8D" w:rsidP="00FA62D5">
            <w:pPr>
              <w:rPr>
                <w:color w:val="FF0000"/>
              </w:rPr>
            </w:pPr>
          </w:p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Mogućnost memorisanja podešene temperature u slučaju nestanka eletrične energije.</w:t>
            </w:r>
          </w:p>
        </w:tc>
        <w:tc>
          <w:tcPr>
            <w:tcW w:w="1097" w:type="dxa"/>
          </w:tcPr>
          <w:p w:rsidR="00931C8D" w:rsidRPr="00B04A29" w:rsidRDefault="00931C8D" w:rsidP="00FA62D5">
            <w:pPr>
              <w:rPr>
                <w:color w:val="FF0000"/>
              </w:rPr>
            </w:pPr>
          </w:p>
        </w:tc>
        <w:tc>
          <w:tcPr>
            <w:tcW w:w="1653" w:type="dxa"/>
          </w:tcPr>
          <w:p w:rsidR="00931C8D" w:rsidRPr="00B04A29" w:rsidRDefault="00931C8D" w:rsidP="00FA62D5">
            <w:pPr>
              <w:rPr>
                <w:color w:val="FF0000"/>
              </w:rPr>
            </w:pPr>
          </w:p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  <w:r w:rsidRPr="00B04A29">
              <w:rPr>
                <w:sz w:val="22"/>
                <w:szCs w:val="22"/>
              </w:rPr>
              <w:t>1</w:t>
            </w: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Ugrađena zaštita od previsokog napona.</w:t>
            </w:r>
          </w:p>
        </w:tc>
        <w:tc>
          <w:tcPr>
            <w:tcW w:w="1097" w:type="dxa"/>
          </w:tcPr>
          <w:p w:rsidR="00931C8D" w:rsidRPr="00B04A29" w:rsidRDefault="00931C8D" w:rsidP="00FA62D5">
            <w:pPr>
              <w:rPr>
                <w:color w:val="FF0000"/>
              </w:rPr>
            </w:pPr>
          </w:p>
        </w:tc>
        <w:tc>
          <w:tcPr>
            <w:tcW w:w="1653" w:type="dxa"/>
          </w:tcPr>
          <w:p w:rsidR="00931C8D" w:rsidRPr="00B04A29" w:rsidRDefault="00931C8D" w:rsidP="00FA62D5">
            <w:pPr>
              <w:rPr>
                <w:color w:val="FF0000"/>
              </w:rPr>
            </w:pPr>
          </w:p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>
              <w:rPr>
                <w:lang w:val="sr-Latn-CS"/>
              </w:rPr>
              <w:t>Kompresor sa zaštitom od preopterećenja.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sr-Latn-CS"/>
              </w:rPr>
            </w:pPr>
            <w:r w:rsidRPr="00091025">
              <w:rPr>
                <w:lang w:val="sr-Latn-CS"/>
              </w:rPr>
              <w:t>Rashladni fluid koji ne u</w:t>
            </w:r>
            <w:r>
              <w:rPr>
                <w:lang w:val="sr-Latn-CS"/>
              </w:rPr>
              <w:t>tiče štetno na životnu sredinu.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rPr>
          <w:trHeight w:hRule="exact" w:val="420"/>
        </w:trPr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pl-PL"/>
              </w:rPr>
            </w:pPr>
            <w:r w:rsidRPr="00091025">
              <w:rPr>
                <w:lang w:val="pl-PL"/>
              </w:rPr>
              <w:t>Potrošnja električne energije manja od 400W.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it-IT"/>
              </w:rPr>
            </w:pPr>
            <w:r w:rsidRPr="00C57618">
              <w:rPr>
                <w:lang w:val="it-IT"/>
              </w:rPr>
              <w:t xml:space="preserve">Pristup za temperaturno mapiranje i </w:t>
            </w:r>
            <w:r>
              <w:rPr>
                <w:lang w:val="it-IT"/>
              </w:rPr>
              <w:t>mogućnost validacije zamrzivača.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pl-PL"/>
              </w:rPr>
            </w:pPr>
            <w:r>
              <w:rPr>
                <w:lang w:val="pl-PL"/>
              </w:rPr>
              <w:t>Mogućnost povezivanja na postojeće pisače temperature.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  <w:tr w:rsidR="00931C8D" w:rsidRPr="00B04A29">
        <w:tc>
          <w:tcPr>
            <w:tcW w:w="817" w:type="dxa"/>
          </w:tcPr>
          <w:p w:rsidR="00931C8D" w:rsidRPr="00B04A29" w:rsidRDefault="00931C8D" w:rsidP="00FA62D5">
            <w:pPr>
              <w:numPr>
                <w:ilvl w:val="0"/>
                <w:numId w:val="23"/>
              </w:numPr>
            </w:pPr>
          </w:p>
        </w:tc>
        <w:tc>
          <w:tcPr>
            <w:tcW w:w="6851" w:type="dxa"/>
          </w:tcPr>
          <w:p w:rsidR="00931C8D" w:rsidRPr="009F78A8" w:rsidRDefault="00931C8D" w:rsidP="009F78A8">
            <w:pPr>
              <w:rPr>
                <w:lang w:val="pl-PL"/>
              </w:rPr>
            </w:pPr>
            <w:r>
              <w:rPr>
                <w:lang w:val="pl-PL"/>
              </w:rPr>
              <w:t>Jednostavan pristup mehaničkim i elektronskim komponenatama u slučaju potrebe za servisiranjem.</w:t>
            </w:r>
          </w:p>
        </w:tc>
        <w:tc>
          <w:tcPr>
            <w:tcW w:w="1097" w:type="dxa"/>
          </w:tcPr>
          <w:p w:rsidR="00931C8D" w:rsidRPr="00B04A29" w:rsidRDefault="00931C8D" w:rsidP="00FA62D5"/>
        </w:tc>
        <w:tc>
          <w:tcPr>
            <w:tcW w:w="1653" w:type="dxa"/>
          </w:tcPr>
          <w:p w:rsidR="00931C8D" w:rsidRPr="00B04A29" w:rsidRDefault="00931C8D" w:rsidP="00FA62D5"/>
        </w:tc>
      </w:tr>
    </w:tbl>
    <w:p w:rsidR="00931C8D" w:rsidRPr="00A163B4" w:rsidRDefault="00931C8D" w:rsidP="00B04A29">
      <w:pPr>
        <w:rPr>
          <w:rFonts w:ascii="Arial" w:hAnsi="Arial" w:cs="Arial"/>
          <w:sz w:val="20"/>
          <w:szCs w:val="20"/>
        </w:rPr>
      </w:pPr>
    </w:p>
    <w:p w:rsidR="00931C8D" w:rsidRPr="00B04A29" w:rsidRDefault="00931C8D" w:rsidP="00797BC2">
      <w:pPr>
        <w:ind w:firstLine="720"/>
        <w:jc w:val="both"/>
        <w:rPr>
          <w:lang w:val="sr-Latn-CS"/>
        </w:rPr>
      </w:pPr>
      <w:r w:rsidRPr="00B04A29">
        <w:rPr>
          <w:lang w:val="sr-Latn-CS"/>
        </w:rPr>
        <w:t>Ponuđač uz ponudu dostavlja katalog proizvoda koji nudi ili fotokopiju kataloga. Ponuđač je dužan da stavke iz zahtevane tehničke specifikacije obeleži na lokaciji u katalogu kako bi Naručilac mogao da uporedi zahtevane tehničke specifikacije sa ponuđenim.</w:t>
      </w:r>
    </w:p>
    <w:p w:rsidR="00931C8D" w:rsidRPr="00B04A29" w:rsidRDefault="00931C8D" w:rsidP="00797BC2">
      <w:pPr>
        <w:ind w:firstLine="720"/>
        <w:jc w:val="both"/>
        <w:rPr>
          <w:lang w:val="sr-Latn-CS"/>
        </w:rPr>
      </w:pPr>
      <w:r w:rsidRPr="00B04A29">
        <w:rPr>
          <w:lang w:val="sr-Latn-CS"/>
        </w:rPr>
        <w:t>Pod katalogom se prihvata svaka papirna kolekcija koja sadrži tačne podatke o proizvodu i njegovu specifikaciju. Pod specifikacijom proizvoda se prihvataju osnovni tehnički podaci sa dostupnim dimenzijama i karakteristikama proizvoda.</w:t>
      </w:r>
    </w:p>
    <w:p w:rsidR="00931C8D" w:rsidRPr="00B04A29" w:rsidRDefault="00931C8D" w:rsidP="00797BC2">
      <w:pPr>
        <w:ind w:firstLine="720"/>
        <w:jc w:val="both"/>
        <w:rPr>
          <w:lang w:val="sr-Latn-CS"/>
        </w:rPr>
      </w:pPr>
      <w:r w:rsidRPr="00B04A29">
        <w:rPr>
          <w:lang w:val="sr-Latn-CS"/>
        </w:rPr>
        <w:t>Potrebno je :</w:t>
      </w:r>
    </w:p>
    <w:p w:rsidR="00931C8D" w:rsidRDefault="00931C8D" w:rsidP="00A163B4">
      <w:pPr>
        <w:jc w:val="both"/>
        <w:rPr>
          <w:lang w:val="sr-Latn-CS"/>
        </w:rPr>
      </w:pPr>
      <w:r w:rsidRPr="00B04A29">
        <w:rPr>
          <w:lang w:val="sr-Latn-CS"/>
        </w:rPr>
        <w:t xml:space="preserve">- Priložiti katalog ili više kataloga (ukoliko se sva roba koju nudite ne nalazi u jednom katalogu) i označiti ponuđene tehničke karakteristike proizvoda </w:t>
      </w:r>
    </w:p>
    <w:p w:rsidR="00931C8D" w:rsidRPr="00A163B4" w:rsidRDefault="00931C8D" w:rsidP="00A163B4">
      <w:pPr>
        <w:ind w:firstLine="720"/>
        <w:jc w:val="both"/>
        <w:rPr>
          <w:lang w:val="sr-Latn-CS"/>
        </w:rPr>
      </w:pPr>
      <w:r w:rsidRPr="00B04A29">
        <w:rPr>
          <w:lang w:val="sr-Latn-CS"/>
        </w:rPr>
        <w:t>Nije prihvatljivo dostavljanje samo elektronskog oblika kataloga</w:t>
      </w:r>
      <w:r>
        <w:rPr>
          <w:lang w:val="sr-Latn-CS"/>
        </w:rPr>
        <w:t>.</w:t>
      </w:r>
    </w:p>
    <w:p w:rsidR="00931C8D" w:rsidRPr="00B04A29" w:rsidRDefault="00931C8D" w:rsidP="00797BC2">
      <w:pPr>
        <w:ind w:firstLine="720"/>
        <w:jc w:val="both"/>
        <w:rPr>
          <w:lang w:val="sr-Latn-CS"/>
        </w:rPr>
      </w:pPr>
      <w:r w:rsidRPr="00B04A29">
        <w:rPr>
          <w:u w:val="single"/>
          <w:lang w:val="sr-Latn-CS"/>
        </w:rPr>
        <w:t>Nije prihvatljivo</w:t>
      </w:r>
      <w:r w:rsidRPr="00B04A29">
        <w:rPr>
          <w:lang w:val="sr-Latn-CS"/>
        </w:rPr>
        <w:t xml:space="preserve"> dostavljanje izjave u kjoj se navodi da ponuđeni materijal koji se ne</w:t>
      </w:r>
    </w:p>
    <w:p w:rsidR="00931C8D" w:rsidRPr="00B04A29" w:rsidRDefault="00931C8D" w:rsidP="00B04A29">
      <w:pPr>
        <w:jc w:val="both"/>
        <w:rPr>
          <w:lang w:val="sr-Latn-CS"/>
        </w:rPr>
      </w:pPr>
      <w:r w:rsidRPr="00B04A29">
        <w:rPr>
          <w:lang w:val="sr-Latn-CS"/>
        </w:rPr>
        <w:t>nalazi ni u jednom od priloženih kataloga, može proizvesti.</w:t>
      </w:r>
    </w:p>
    <w:p w:rsidR="00931C8D" w:rsidRPr="005D19D6" w:rsidRDefault="00931C8D" w:rsidP="005D19D6">
      <w:pPr>
        <w:rPr>
          <w:lang w:val="sr-Latn-CS"/>
        </w:rPr>
        <w:sectPr w:rsidR="00931C8D" w:rsidRPr="005D19D6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931C8D" w:rsidRDefault="00931C8D" w:rsidP="00DC24BB">
      <w:pPr>
        <w:rPr>
          <w:b/>
          <w:bCs/>
          <w:lang w:val="sr-Latn-CS"/>
        </w:rPr>
      </w:pPr>
    </w:p>
    <w:p w:rsidR="00931C8D" w:rsidRDefault="00931C8D" w:rsidP="00DC24BB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931C8D" w:rsidRDefault="00931C8D" w:rsidP="00DC24BB">
      <w:pPr>
        <w:rPr>
          <w:lang w:val="sl-SI"/>
        </w:rPr>
      </w:pPr>
    </w:p>
    <w:p w:rsidR="00931C8D" w:rsidRPr="009311B9" w:rsidRDefault="00931C8D" w:rsidP="00DC24BB">
      <w:pPr>
        <w:rPr>
          <w:b/>
          <w:bCs/>
          <w:color w:val="FF0000"/>
          <w:lang w:val="sl-SI"/>
        </w:rPr>
      </w:pPr>
      <w:r>
        <w:rPr>
          <w:lang w:val="sl-SI"/>
        </w:rPr>
        <w:t>-----------------------------------------------</w:t>
      </w:r>
      <w:r w:rsidRPr="009311B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931C8D" w:rsidRDefault="00931C8D" w:rsidP="00DC24BB">
      <w:pPr>
        <w:ind w:firstLine="708"/>
        <w:jc w:val="both"/>
      </w:pPr>
      <w:r>
        <w:t xml:space="preserve">  (Naziv ponuđača)</w:t>
      </w:r>
    </w:p>
    <w:p w:rsidR="00931C8D" w:rsidRDefault="00931C8D" w:rsidP="00DC24BB">
      <w:pPr>
        <w:jc w:val="both"/>
      </w:pPr>
      <w:r>
        <w:t>Br:__________________________</w:t>
      </w:r>
    </w:p>
    <w:p w:rsidR="00931C8D" w:rsidRDefault="00931C8D" w:rsidP="00DC24BB">
      <w:pPr>
        <w:jc w:val="both"/>
      </w:pPr>
      <w:r>
        <w:t>Datum:_______________________</w:t>
      </w:r>
    </w:p>
    <w:p w:rsidR="00931C8D" w:rsidRDefault="00931C8D" w:rsidP="00DC24BB">
      <w:pPr>
        <w:widowControl w:val="0"/>
        <w:autoSpaceDE w:val="0"/>
        <w:autoSpaceDN w:val="0"/>
        <w:adjustRightInd w:val="0"/>
        <w:ind w:left="1440" w:firstLine="720"/>
        <w:rPr>
          <w:b/>
          <w:bCs/>
          <w:lang w:val="sr-Latn-CS"/>
        </w:rPr>
      </w:pPr>
    </w:p>
    <w:p w:rsidR="00931C8D" w:rsidRDefault="00931C8D" w:rsidP="00DC24BB">
      <w:pPr>
        <w:jc w:val="center"/>
        <w:rPr>
          <w:b/>
          <w:bCs/>
          <w:i/>
          <w:iCs/>
          <w:lang w:val="sr-Latn-CS"/>
        </w:rPr>
      </w:pPr>
    </w:p>
    <w:p w:rsidR="00931C8D" w:rsidRPr="00D9784B" w:rsidRDefault="00931C8D" w:rsidP="00DC24BB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FA62D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DC24B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DC24BB">
      <w:pPr>
        <w:ind w:left="3600"/>
        <w:rPr>
          <w:b/>
          <w:bCs/>
          <w:lang w:val="sr-Latn-CS"/>
        </w:rPr>
      </w:pPr>
    </w:p>
    <w:p w:rsidR="00931C8D" w:rsidRPr="006E3561" w:rsidRDefault="00931C8D" w:rsidP="00DC24BB">
      <w:pPr>
        <w:ind w:left="2880"/>
        <w:rPr>
          <w:b/>
          <w:bCs/>
        </w:rPr>
      </w:pPr>
      <w:r w:rsidRPr="006E3561">
        <w:rPr>
          <w:b/>
          <w:bCs/>
        </w:rPr>
        <w:t>OBRAZAC STRUKTURE CENE</w:t>
      </w:r>
    </w:p>
    <w:p w:rsidR="00931C8D" w:rsidRPr="006E3561" w:rsidRDefault="00931C8D" w:rsidP="00DC24BB">
      <w:pPr>
        <w:jc w:val="center"/>
        <w:rPr>
          <w:lang w:val="sl-SI"/>
        </w:rPr>
      </w:pPr>
      <w:r w:rsidRPr="006E3561">
        <w:rPr>
          <w:b/>
          <w:bCs/>
          <w:lang w:val="sl-SI"/>
        </w:rPr>
        <w:t>(popuniti, potpisati, overiti pe</w:t>
      </w:r>
      <w:r>
        <w:rPr>
          <w:b/>
          <w:bCs/>
          <w:lang w:val="sl-SI"/>
        </w:rPr>
        <w:t>č</w:t>
      </w:r>
      <w:r w:rsidRPr="006E3561">
        <w:rPr>
          <w:b/>
          <w:bCs/>
          <w:lang w:val="sl-SI"/>
        </w:rPr>
        <w:t>atom i predati uz obrazac ponude)</w:t>
      </w:r>
    </w:p>
    <w:p w:rsidR="00931C8D" w:rsidRPr="006E3561" w:rsidRDefault="00931C8D" w:rsidP="00DC24BB">
      <w:pPr>
        <w:jc w:val="center"/>
      </w:pPr>
    </w:p>
    <w:p w:rsidR="00931C8D" w:rsidRDefault="00931C8D" w:rsidP="00DC24BB">
      <w:pPr>
        <w:rPr>
          <w:b/>
          <w:bCs/>
          <w:lang w:val="sr-Latn-CS"/>
        </w:rPr>
      </w:pPr>
    </w:p>
    <w:p w:rsidR="00931C8D" w:rsidRDefault="00931C8D" w:rsidP="00DC24BB">
      <w:pPr>
        <w:rPr>
          <w:b/>
          <w:bCs/>
          <w:lang w:val="sr-Latn-CS"/>
        </w:rPr>
      </w:pPr>
    </w:p>
    <w:p w:rsidR="00931C8D" w:rsidRDefault="00931C8D" w:rsidP="00DC24BB">
      <w:pPr>
        <w:ind w:firstLine="720"/>
        <w:rPr>
          <w:lang w:val="sr-Latn-CS"/>
        </w:rPr>
      </w:pPr>
      <w:r w:rsidRPr="003270DE">
        <w:rPr>
          <w:lang w:val="sr-Latn-CS"/>
        </w:rPr>
        <w:t>Obrazac strukture cene popuniti po grupama navedeni</w:t>
      </w:r>
      <w:r>
        <w:rPr>
          <w:lang w:val="sr-Latn-CS"/>
        </w:rPr>
        <w:t xml:space="preserve">m u tabeli </w:t>
      </w:r>
      <w:r w:rsidRPr="003270DE">
        <w:rPr>
          <w:lang w:val="sr-Latn-CS"/>
        </w:rPr>
        <w:t>iskazivanjem neto vrednosti i zavisnih troškova (bez obra</w:t>
      </w:r>
      <w:r>
        <w:rPr>
          <w:lang w:val="sr-Latn-CS"/>
        </w:rPr>
        <w:t>č</w:t>
      </w:r>
      <w:r w:rsidRPr="003270DE">
        <w:rPr>
          <w:lang w:val="sr-Latn-CS"/>
        </w:rPr>
        <w:t>unatog PDV-a), obra</w:t>
      </w:r>
      <w:r>
        <w:rPr>
          <w:lang w:val="sr-Latn-CS"/>
        </w:rPr>
        <w:t>č</w:t>
      </w:r>
      <w:r w:rsidRPr="003270DE">
        <w:rPr>
          <w:lang w:val="sr-Latn-CS"/>
        </w:rPr>
        <w:t>u</w:t>
      </w:r>
      <w:r>
        <w:rPr>
          <w:lang w:val="sr-Latn-CS"/>
        </w:rPr>
        <w:t>nati PDV, ukupna vrednost</w:t>
      </w:r>
      <w:r w:rsidRPr="003270DE">
        <w:rPr>
          <w:lang w:val="sr-Latn-CS"/>
        </w:rPr>
        <w:t xml:space="preserve"> be</w:t>
      </w:r>
      <w:r>
        <w:rPr>
          <w:lang w:val="sr-Latn-CS"/>
        </w:rPr>
        <w:t xml:space="preserve">z PDV-a i ukupna vrednost </w:t>
      </w:r>
      <w:r w:rsidRPr="003270DE">
        <w:rPr>
          <w:lang w:val="sr-Latn-CS"/>
        </w:rPr>
        <w:t xml:space="preserve"> sa PDV-om. </w:t>
      </w:r>
    </w:p>
    <w:p w:rsidR="00931C8D" w:rsidRDefault="00931C8D" w:rsidP="00DC24BB">
      <w:pPr>
        <w:rPr>
          <w:lang w:val="sr-Latn-CS"/>
        </w:rPr>
      </w:pPr>
    </w:p>
    <w:p w:rsidR="00931C8D" w:rsidRDefault="00931C8D" w:rsidP="00DC24BB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9"/>
        <w:gridCol w:w="1644"/>
        <w:gridCol w:w="1639"/>
        <w:gridCol w:w="1644"/>
        <w:gridCol w:w="1603"/>
        <w:gridCol w:w="1645"/>
      </w:tblGrid>
      <w:tr w:rsidR="00931C8D">
        <w:tc>
          <w:tcPr>
            <w:tcW w:w="1679" w:type="dxa"/>
            <w:vAlign w:val="center"/>
          </w:tcPr>
          <w:p w:rsidR="00931C8D" w:rsidRPr="002F5595" w:rsidRDefault="00931C8D" w:rsidP="00164837">
            <w:pPr>
              <w:jc w:val="center"/>
              <w:rPr>
                <w:lang w:val="sr-Latn-CS"/>
              </w:rPr>
            </w:pPr>
            <w:r w:rsidRPr="002F5595">
              <w:rPr>
                <w:lang w:val="sr-Latn-CS"/>
              </w:rPr>
              <w:t>Opis</w:t>
            </w:r>
          </w:p>
        </w:tc>
        <w:tc>
          <w:tcPr>
            <w:tcW w:w="1644" w:type="dxa"/>
            <w:vAlign w:val="center"/>
          </w:tcPr>
          <w:p w:rsidR="00931C8D" w:rsidRPr="002F5595" w:rsidRDefault="00931C8D" w:rsidP="00164837">
            <w:pPr>
              <w:jc w:val="center"/>
              <w:rPr>
                <w:lang w:val="sr-Latn-CS"/>
              </w:rPr>
            </w:pPr>
            <w:r w:rsidRPr="002F5595">
              <w:rPr>
                <w:lang w:val="sr-Latn-CS"/>
              </w:rPr>
              <w:t>Neto vrednost</w:t>
            </w:r>
          </w:p>
        </w:tc>
        <w:tc>
          <w:tcPr>
            <w:tcW w:w="1639" w:type="dxa"/>
            <w:vAlign w:val="center"/>
          </w:tcPr>
          <w:p w:rsidR="00931C8D" w:rsidRPr="002F5595" w:rsidRDefault="00931C8D" w:rsidP="00164837">
            <w:pPr>
              <w:jc w:val="center"/>
              <w:rPr>
                <w:lang w:val="sr-Latn-CS"/>
              </w:rPr>
            </w:pPr>
            <w:r w:rsidRPr="002F5595">
              <w:rPr>
                <w:lang w:val="sr-Latn-CS"/>
              </w:rPr>
              <w:t>Zavisni troškovi</w:t>
            </w:r>
          </w:p>
        </w:tc>
        <w:tc>
          <w:tcPr>
            <w:tcW w:w="1644" w:type="dxa"/>
            <w:vAlign w:val="center"/>
          </w:tcPr>
          <w:p w:rsidR="00931C8D" w:rsidRPr="002F5595" w:rsidRDefault="00931C8D" w:rsidP="00164837">
            <w:pPr>
              <w:jc w:val="center"/>
              <w:rPr>
                <w:lang w:val="sr-Latn-CS"/>
              </w:rPr>
            </w:pPr>
            <w:r w:rsidRPr="002F5595">
              <w:rPr>
                <w:lang w:val="sr-Latn-CS"/>
              </w:rPr>
              <w:t>Ukupna vrednost bez PDV-a</w:t>
            </w:r>
          </w:p>
        </w:tc>
        <w:tc>
          <w:tcPr>
            <w:tcW w:w="1603" w:type="dxa"/>
            <w:vAlign w:val="center"/>
          </w:tcPr>
          <w:p w:rsidR="00931C8D" w:rsidRPr="002F5595" w:rsidRDefault="00931C8D" w:rsidP="00164837">
            <w:pPr>
              <w:jc w:val="center"/>
              <w:rPr>
                <w:lang w:val="sr-Latn-CS"/>
              </w:rPr>
            </w:pPr>
            <w:r w:rsidRPr="002F5595">
              <w:rPr>
                <w:lang w:val="sr-Latn-CS"/>
              </w:rPr>
              <w:t>PDV</w:t>
            </w:r>
          </w:p>
        </w:tc>
        <w:tc>
          <w:tcPr>
            <w:tcW w:w="1645" w:type="dxa"/>
            <w:vAlign w:val="center"/>
          </w:tcPr>
          <w:p w:rsidR="00931C8D" w:rsidRPr="002F5595" w:rsidRDefault="00931C8D" w:rsidP="00164837">
            <w:pPr>
              <w:jc w:val="center"/>
              <w:rPr>
                <w:lang w:val="sr-Latn-CS"/>
              </w:rPr>
            </w:pPr>
            <w:r w:rsidRPr="002F5595">
              <w:rPr>
                <w:lang w:val="sr-Latn-CS"/>
              </w:rPr>
              <w:t>Ukupna vrednost sa PDV-om</w:t>
            </w:r>
          </w:p>
        </w:tc>
      </w:tr>
      <w:tr w:rsidR="00931C8D">
        <w:tc>
          <w:tcPr>
            <w:tcW w:w="1679" w:type="dxa"/>
            <w:vAlign w:val="center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  <w:p w:rsidR="00931C8D" w:rsidRPr="00A060EC" w:rsidRDefault="00931C8D" w:rsidP="00FA62D5">
            <w:pPr>
              <w:jc w:val="center"/>
            </w:pPr>
            <w:r>
              <w:t>Biomedicinski zamrzivač u količini od 1 kom.</w:t>
            </w:r>
          </w:p>
          <w:p w:rsidR="00931C8D" w:rsidRPr="002F5595" w:rsidRDefault="00931C8D" w:rsidP="00DC24BB">
            <w:pPr>
              <w:rPr>
                <w:lang w:val="sr-Latn-CS"/>
              </w:rPr>
            </w:pPr>
          </w:p>
        </w:tc>
        <w:tc>
          <w:tcPr>
            <w:tcW w:w="1644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39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44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03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45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</w:tr>
      <w:tr w:rsidR="00931C8D">
        <w:tc>
          <w:tcPr>
            <w:tcW w:w="1679" w:type="dxa"/>
            <w:vAlign w:val="center"/>
          </w:tcPr>
          <w:p w:rsidR="00931C8D" w:rsidRPr="002F5595" w:rsidRDefault="00931C8D" w:rsidP="00164837">
            <w:pPr>
              <w:rPr>
                <w:b/>
                <w:bCs/>
                <w:lang w:val="sr-Latn-CS"/>
              </w:rPr>
            </w:pPr>
          </w:p>
          <w:p w:rsidR="00931C8D" w:rsidRPr="002F5595" w:rsidRDefault="00931C8D" w:rsidP="00164837">
            <w:pPr>
              <w:rPr>
                <w:b/>
                <w:bCs/>
                <w:lang w:val="sr-Latn-CS"/>
              </w:rPr>
            </w:pPr>
            <w:r w:rsidRPr="002F5595">
              <w:rPr>
                <w:b/>
                <w:bCs/>
                <w:lang w:val="sr-Latn-CS"/>
              </w:rPr>
              <w:t>UKUPNO:</w:t>
            </w:r>
          </w:p>
          <w:p w:rsidR="00931C8D" w:rsidRPr="002F5595" w:rsidRDefault="00931C8D" w:rsidP="00164837">
            <w:pPr>
              <w:rPr>
                <w:b/>
                <w:bCs/>
                <w:lang w:val="sr-Latn-CS"/>
              </w:rPr>
            </w:pPr>
          </w:p>
        </w:tc>
        <w:tc>
          <w:tcPr>
            <w:tcW w:w="1644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39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44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03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  <w:tc>
          <w:tcPr>
            <w:tcW w:w="1645" w:type="dxa"/>
          </w:tcPr>
          <w:p w:rsidR="00931C8D" w:rsidRPr="002F5595" w:rsidRDefault="00931C8D" w:rsidP="00164837">
            <w:pPr>
              <w:rPr>
                <w:lang w:val="sr-Latn-CS"/>
              </w:rPr>
            </w:pPr>
          </w:p>
        </w:tc>
      </w:tr>
    </w:tbl>
    <w:p w:rsidR="00931C8D" w:rsidRDefault="00931C8D" w:rsidP="007F719C">
      <w:pPr>
        <w:jc w:val="both"/>
        <w:rPr>
          <w:lang w:val="sr-Latn-CS"/>
        </w:rPr>
      </w:pPr>
    </w:p>
    <w:p w:rsidR="00931C8D" w:rsidRPr="00A163B4" w:rsidRDefault="00931C8D" w:rsidP="007F719C">
      <w:pPr>
        <w:jc w:val="both"/>
        <w:rPr>
          <w:lang w:val="sr-Latn-CS"/>
        </w:rPr>
      </w:pPr>
      <w:r w:rsidRPr="00A163B4">
        <w:rPr>
          <w:lang w:val="sr-Latn-CS"/>
        </w:rPr>
        <w:t xml:space="preserve">U cenu, odnosno vrednost uračunati sve zavisne troškove: nabavku biomedicinskog zamrzivača, </w:t>
      </w:r>
    </w:p>
    <w:p w:rsidR="00931C8D" w:rsidRPr="003270DE" w:rsidRDefault="00931C8D" w:rsidP="00A163B4">
      <w:pPr>
        <w:rPr>
          <w:lang w:val="sr-Latn-CS"/>
        </w:rPr>
      </w:pPr>
      <w:r w:rsidRPr="0012498B">
        <w:rPr>
          <w:lang w:val="sl-SI"/>
        </w:rPr>
        <w:t>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</w:t>
      </w:r>
    </w:p>
    <w:p w:rsidR="00931C8D" w:rsidRDefault="00931C8D" w:rsidP="00DC24BB">
      <w:pPr>
        <w:jc w:val="both"/>
        <w:rPr>
          <w:lang w:val="sr-Latn-CS"/>
        </w:rPr>
      </w:pPr>
    </w:p>
    <w:p w:rsidR="00931C8D" w:rsidRDefault="00931C8D" w:rsidP="00DC24BB">
      <w:pPr>
        <w:ind w:left="5400"/>
        <w:jc w:val="both"/>
        <w:rPr>
          <w:b/>
          <w:bCs/>
          <w:lang w:val="sr-Latn-CS"/>
        </w:rPr>
        <w:sectPr w:rsidR="00931C8D" w:rsidSect="003674B7">
          <w:footerReference w:type="default" r:id="rId9"/>
          <w:pgSz w:w="11906" w:h="16838"/>
          <w:pgMar w:top="1701" w:right="1134" w:bottom="1418" w:left="1134" w:header="709" w:footer="709" w:gutter="0"/>
          <w:cols w:space="708"/>
        </w:sectPr>
      </w:pPr>
      <w:r>
        <w:rPr>
          <w:lang w:val="sr-Latn-CS"/>
        </w:rPr>
        <w:t xml:space="preserve">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9B1FE2">
        <w:t>(pe</w:t>
      </w:r>
      <w:r>
        <w:t>č</w:t>
      </w:r>
      <w:r w:rsidRPr="009B1FE2">
        <w:t>at i potpis ovlašćenog lica)</w:t>
      </w:r>
      <w:r>
        <w:rPr>
          <w:b/>
          <w:bCs/>
          <w:lang w:val="sr-Latn-CS"/>
        </w:rPr>
        <w:t xml:space="preserve"> </w:t>
      </w:r>
    </w:p>
    <w:p w:rsidR="00931C8D" w:rsidRDefault="00931C8D" w:rsidP="0001100E">
      <w:pPr>
        <w:rPr>
          <w:b/>
          <w:bCs/>
          <w:lang w:val="sr-Latn-CS"/>
        </w:rPr>
      </w:pPr>
    </w:p>
    <w:p w:rsidR="00931C8D" w:rsidRDefault="00931C8D" w:rsidP="00EE5AFE">
      <w:pPr>
        <w:ind w:left="7920"/>
        <w:rPr>
          <w:b/>
          <w:bCs/>
          <w:lang w:val="sr-Latn-CS"/>
        </w:rPr>
      </w:pPr>
    </w:p>
    <w:p w:rsidR="00931C8D" w:rsidRDefault="00931C8D" w:rsidP="00561925">
      <w:pPr>
        <w:rPr>
          <w:b/>
          <w:bCs/>
          <w:lang w:val="sr-Latn-CS"/>
        </w:rPr>
      </w:pPr>
    </w:p>
    <w:p w:rsidR="00931C8D" w:rsidRDefault="00931C8D" w:rsidP="00561925">
      <w:pPr>
        <w:ind w:left="7920"/>
        <w:rPr>
          <w:b/>
          <w:bCs/>
          <w:lang w:val="sr-Latn-CS"/>
        </w:rPr>
      </w:pPr>
    </w:p>
    <w:p w:rsidR="00931C8D" w:rsidRPr="006E3561" w:rsidRDefault="00931C8D" w:rsidP="00561925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931C8D" w:rsidRDefault="00931C8D" w:rsidP="00561925">
      <w:pPr>
        <w:jc w:val="center"/>
        <w:rPr>
          <w:b/>
          <w:bCs/>
          <w:i/>
          <w:iCs/>
          <w:lang w:val="sr-Latn-CS"/>
        </w:rPr>
      </w:pP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Default="00931C8D" w:rsidP="00561925">
      <w:pPr>
        <w:rPr>
          <w:b/>
          <w:bCs/>
          <w:i/>
          <w:iCs/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</w:p>
    <w:p w:rsidR="00931C8D" w:rsidRPr="00F42360" w:rsidRDefault="00931C8D" w:rsidP="00561925">
      <w:pPr>
        <w:jc w:val="center"/>
        <w:rPr>
          <w:b/>
          <w:bCs/>
          <w:i/>
          <w:iCs/>
          <w:lang w:val="sr-Latn-CS"/>
        </w:rPr>
      </w:pPr>
    </w:p>
    <w:p w:rsidR="00931C8D" w:rsidRPr="00A93CC8" w:rsidRDefault="00931C8D" w:rsidP="00561925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931C8D" w:rsidRDefault="00931C8D" w:rsidP="0056192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za </w:t>
      </w:r>
    </w:p>
    <w:p w:rsidR="00931C8D" w:rsidRDefault="00931C8D" w:rsidP="00561925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931C8D" w:rsidRDefault="00931C8D" w:rsidP="00561925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931C8D" w:rsidRPr="00A163B4" w:rsidRDefault="00931C8D" w:rsidP="00561925">
      <w:pPr>
        <w:pStyle w:val="Default"/>
        <w:rPr>
          <w:color w:val="auto"/>
          <w:sz w:val="18"/>
          <w:szCs w:val="18"/>
        </w:rPr>
      </w:pPr>
      <w:r w:rsidRPr="00A163B4">
        <w:rPr>
          <w:color w:val="auto"/>
        </w:rPr>
        <w:t>____________________________________(navesti proizvođača)</w:t>
      </w:r>
    </w:p>
    <w:p w:rsidR="00931C8D" w:rsidRDefault="00931C8D" w:rsidP="00561925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931C8D" w:rsidRDefault="00931C8D" w:rsidP="00561925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931C8D" w:rsidRDefault="00931C8D" w:rsidP="00561925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931C8D" w:rsidRDefault="00931C8D" w:rsidP="00561925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931C8D" w:rsidRPr="00135860" w:rsidRDefault="00931C8D" w:rsidP="00561925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931C8D" w:rsidRPr="009B1FE2" w:rsidRDefault="00931C8D" w:rsidP="00561925">
      <w:pPr>
        <w:rPr>
          <w:b/>
          <w:bCs/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931C8D" w:rsidRPr="009B1FE2" w:rsidRDefault="00931C8D" w:rsidP="00561925">
      <w:pPr>
        <w:rPr>
          <w:lang w:val="sr-Latn-CS"/>
        </w:rPr>
      </w:pPr>
    </w:p>
    <w:p w:rsidR="00931C8D" w:rsidRDefault="00931C8D" w:rsidP="00561925">
      <w:pPr>
        <w:rPr>
          <w:b/>
          <w:bCs/>
          <w:lang w:val="sl-SI"/>
        </w:rPr>
      </w:pPr>
    </w:p>
    <w:p w:rsidR="00931C8D" w:rsidRDefault="00931C8D" w:rsidP="00561925">
      <w:pPr>
        <w:rPr>
          <w:b/>
          <w:bCs/>
          <w:lang w:val="sl-SI"/>
        </w:rPr>
      </w:pPr>
    </w:p>
    <w:p w:rsidR="00931C8D" w:rsidRPr="006D59D2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Pr="008D3DE3" w:rsidRDefault="00931C8D" w:rsidP="00561925">
      <w:pPr>
        <w:rPr>
          <w:b/>
          <w:bCs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Pr="00F42360" w:rsidRDefault="00931C8D" w:rsidP="00561925">
      <w:pPr>
        <w:jc w:val="both"/>
        <w:rPr>
          <w:lang w:val="sr-Latn-CS"/>
        </w:rPr>
      </w:pPr>
    </w:p>
    <w:p w:rsidR="00931C8D" w:rsidRPr="00F42360" w:rsidRDefault="00931C8D" w:rsidP="00561925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931C8D" w:rsidRPr="00F42360" w:rsidRDefault="00931C8D" w:rsidP="00561925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931C8D" w:rsidRPr="00F42360" w:rsidRDefault="00931C8D" w:rsidP="00561925">
      <w:pPr>
        <w:jc w:val="center"/>
        <w:rPr>
          <w:b/>
          <w:bCs/>
          <w:lang w:val="sr-Latn-CS"/>
        </w:rPr>
      </w:pPr>
    </w:p>
    <w:p w:rsidR="00931C8D" w:rsidRDefault="00931C8D" w:rsidP="00561925">
      <w:pPr>
        <w:rPr>
          <w:lang w:val="sr-Latn-CS"/>
        </w:rPr>
      </w:pPr>
      <w:r>
        <w:rPr>
          <w:lang w:val="sr-Latn-CS"/>
        </w:rPr>
        <w:t>___________________________________________________________________________</w:t>
      </w:r>
    </w:p>
    <w:p w:rsidR="00931C8D" w:rsidRPr="00A163B4" w:rsidRDefault="00931C8D" w:rsidP="00561925">
      <w:pPr>
        <w:pStyle w:val="Default"/>
        <w:rPr>
          <w:color w:val="auto"/>
          <w:sz w:val="18"/>
          <w:szCs w:val="18"/>
        </w:rPr>
      </w:pPr>
      <w:r w:rsidRPr="00A163B4">
        <w:rPr>
          <w:color w:val="auto"/>
        </w:rPr>
        <w:t>____________________________________(navesti proizvođača)</w:t>
      </w:r>
    </w:p>
    <w:p w:rsidR="00931C8D" w:rsidRPr="009B1FE2" w:rsidRDefault="00931C8D" w:rsidP="00561925">
      <w:pPr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jc w:val="both"/>
        <w:rPr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931C8D" w:rsidRPr="009B1FE2" w:rsidRDefault="00931C8D" w:rsidP="00561925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Pr="00F42360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Pr="00F42360" w:rsidRDefault="00931C8D" w:rsidP="00561925">
      <w:pPr>
        <w:outlineLvl w:val="0"/>
        <w:rPr>
          <w:b/>
          <w:bCs/>
          <w:lang w:val="sr-Latn-CS"/>
        </w:rPr>
      </w:pPr>
    </w:p>
    <w:p w:rsidR="00931C8D" w:rsidRPr="006D59D2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931C8D" w:rsidRPr="009B1FE2" w:rsidRDefault="00931C8D" w:rsidP="00561925">
      <w:pPr>
        <w:rPr>
          <w:b/>
          <w:bCs/>
          <w:lang w:val="sr-Latn-CS"/>
        </w:rPr>
      </w:pPr>
    </w:p>
    <w:p w:rsidR="00931C8D" w:rsidRPr="00F42360" w:rsidRDefault="00931C8D" w:rsidP="00561925">
      <w:pPr>
        <w:ind w:left="3540" w:firstLine="708"/>
        <w:rPr>
          <w:b/>
          <w:bCs/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Pr="00561925" w:rsidRDefault="00931C8D" w:rsidP="00561925">
      <w:pPr>
        <w:jc w:val="both"/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rPr>
          <w:b/>
          <w:bCs/>
          <w:lang w:val="sr-Latn-CS"/>
        </w:rPr>
      </w:pPr>
    </w:p>
    <w:p w:rsidR="00931C8D" w:rsidRDefault="00931C8D" w:rsidP="00561925">
      <w:pPr>
        <w:rPr>
          <w:b/>
          <w:bCs/>
          <w:lang w:val="sl-SI"/>
        </w:rPr>
      </w:pPr>
    </w:p>
    <w:p w:rsidR="00931C8D" w:rsidRPr="00A163B4" w:rsidRDefault="00931C8D" w:rsidP="00561925">
      <w:pPr>
        <w:rPr>
          <w:lang w:val="sr-Latn-CS"/>
        </w:rPr>
      </w:pPr>
      <w:r w:rsidRPr="00A163B4">
        <w:rPr>
          <w:lang w:val="sr-Latn-CS"/>
        </w:rPr>
        <w:t>___________________________________________________________________________</w:t>
      </w:r>
    </w:p>
    <w:p w:rsidR="00931C8D" w:rsidRPr="00A163B4" w:rsidRDefault="00931C8D" w:rsidP="00561925">
      <w:pPr>
        <w:pStyle w:val="Default"/>
        <w:rPr>
          <w:color w:val="auto"/>
          <w:sz w:val="18"/>
          <w:szCs w:val="18"/>
        </w:rPr>
      </w:pPr>
      <w:r w:rsidRPr="00A163B4">
        <w:rPr>
          <w:color w:val="auto"/>
        </w:rPr>
        <w:t>____________________________________(navesti proizvođača)</w:t>
      </w:r>
    </w:p>
    <w:p w:rsidR="00931C8D" w:rsidRPr="00F42360" w:rsidRDefault="00931C8D" w:rsidP="00561925">
      <w:pPr>
        <w:rPr>
          <w:b/>
          <w:bCs/>
          <w:lang w:val="sl-SI"/>
        </w:rPr>
      </w:pPr>
    </w:p>
    <w:p w:rsidR="00931C8D" w:rsidRPr="00F42360" w:rsidRDefault="00931C8D" w:rsidP="00561925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931C8D" w:rsidRPr="00F42360" w:rsidRDefault="00931C8D" w:rsidP="00561925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931C8D" w:rsidRPr="009B1FE2" w:rsidRDefault="00931C8D" w:rsidP="00561925">
      <w:pPr>
        <w:rPr>
          <w:b/>
          <w:bCs/>
          <w:lang w:val="sl-SI"/>
        </w:rPr>
      </w:pPr>
    </w:p>
    <w:p w:rsidR="00931C8D" w:rsidRPr="002E3B98" w:rsidRDefault="00931C8D" w:rsidP="0056192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931C8D" w:rsidRDefault="00931C8D" w:rsidP="0056192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931C8D" w:rsidRDefault="00931C8D" w:rsidP="00561925">
      <w:pPr>
        <w:spacing w:line="480" w:lineRule="auto"/>
        <w:ind w:left="720"/>
        <w:jc w:val="right"/>
        <w:rPr>
          <w:b/>
          <w:bCs/>
          <w:lang w:val="sl-SI"/>
        </w:rPr>
      </w:pPr>
    </w:p>
    <w:p w:rsidR="00931C8D" w:rsidRPr="009B1FE2" w:rsidRDefault="00931C8D" w:rsidP="0056192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931C8D" w:rsidRDefault="00931C8D" w:rsidP="00561925">
      <w:pPr>
        <w:pStyle w:val="Heading3"/>
        <w:jc w:val="right"/>
        <w:rPr>
          <w:lang w:val="sr-Latn-CS"/>
        </w:rPr>
      </w:pPr>
    </w:p>
    <w:p w:rsidR="00931C8D" w:rsidRPr="009B1FE2" w:rsidRDefault="00931C8D" w:rsidP="0056192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931C8D" w:rsidRPr="007A422E" w:rsidRDefault="00931C8D" w:rsidP="00561925">
      <w:pPr>
        <w:rPr>
          <w:lang w:val="sl-SI"/>
        </w:rPr>
      </w:pPr>
      <w:r w:rsidRPr="007A422E">
        <w:rPr>
          <w:lang w:val="sl-SI"/>
        </w:rPr>
        <w:t>NAPOMENA:</w:t>
      </w:r>
    </w:p>
    <w:p w:rsidR="00931C8D" w:rsidRPr="007A422E" w:rsidRDefault="00931C8D" w:rsidP="0056192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</w:p>
    <w:p w:rsidR="00931C8D" w:rsidRDefault="00931C8D" w:rsidP="00561925">
      <w:pPr>
        <w:rPr>
          <w:b/>
          <w:bCs/>
          <w:lang w:val="sl-SI"/>
        </w:rPr>
      </w:pPr>
    </w:p>
    <w:p w:rsidR="00931C8D" w:rsidRPr="009B1FE2" w:rsidRDefault="00931C8D" w:rsidP="00561925">
      <w:pPr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lang w:val="sr-Latn-CS"/>
        </w:rPr>
      </w:pPr>
    </w:p>
    <w:p w:rsidR="00931C8D" w:rsidRPr="006A01AD" w:rsidRDefault="00931C8D" w:rsidP="00561925">
      <w:pPr>
        <w:rPr>
          <w:lang w:val="sr-Latn-CS"/>
        </w:rPr>
      </w:pPr>
    </w:p>
    <w:p w:rsidR="00931C8D" w:rsidRPr="0042576F" w:rsidRDefault="00931C8D" w:rsidP="0056192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931C8D" w:rsidRDefault="00931C8D" w:rsidP="00561925">
      <w:pPr>
        <w:rPr>
          <w:lang w:val="sr-Latn-CS"/>
        </w:rPr>
      </w:pPr>
    </w:p>
    <w:p w:rsidR="00931C8D" w:rsidRPr="006A01AD" w:rsidRDefault="00931C8D" w:rsidP="00561925">
      <w:pPr>
        <w:rPr>
          <w:lang w:val="sr-Latn-CS"/>
        </w:rPr>
      </w:pPr>
    </w:p>
    <w:p w:rsidR="00931C8D" w:rsidRPr="006A01A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Pr="006A01AD" w:rsidRDefault="00931C8D" w:rsidP="00561925">
      <w:pPr>
        <w:rPr>
          <w:lang w:val="sr-Latn-CS"/>
        </w:rPr>
      </w:pPr>
    </w:p>
    <w:p w:rsidR="00931C8D" w:rsidRPr="006D59D2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Default="00931C8D" w:rsidP="00561925">
      <w:pPr>
        <w:ind w:left="4248"/>
        <w:rPr>
          <w:b/>
          <w:bCs/>
          <w:lang w:val="sl-SI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</w:p>
    <w:p w:rsidR="00931C8D" w:rsidRPr="006D59D2" w:rsidRDefault="00931C8D" w:rsidP="00561925">
      <w:pPr>
        <w:ind w:left="720" w:firstLine="720"/>
        <w:rPr>
          <w:b/>
          <w:bCs/>
          <w:lang w:val="sr-Latn-CS"/>
        </w:rPr>
      </w:pPr>
    </w:p>
    <w:p w:rsidR="00931C8D" w:rsidRDefault="00931C8D" w:rsidP="0056192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931C8D" w:rsidRDefault="00931C8D" w:rsidP="00561925">
      <w:pPr>
        <w:jc w:val="both"/>
        <w:rPr>
          <w:lang w:val="sl-SI"/>
        </w:rPr>
      </w:pPr>
    </w:p>
    <w:p w:rsidR="00931C8D" w:rsidRPr="004659C3" w:rsidRDefault="00931C8D" w:rsidP="0056192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931C8D" w:rsidRDefault="00931C8D" w:rsidP="00CC639A">
      <w:pPr>
        <w:ind w:firstLine="720"/>
        <w:rPr>
          <w:lang w:val="sl-SI"/>
        </w:rPr>
      </w:pPr>
    </w:p>
    <w:p w:rsidR="00931C8D" w:rsidRDefault="00931C8D" w:rsidP="00CC639A">
      <w:pPr>
        <w:ind w:firstLine="720"/>
        <w:rPr>
          <w:lang w:val="sl-SI"/>
        </w:rPr>
      </w:pPr>
      <w:r>
        <w:rPr>
          <w:lang w:val="sl-SI"/>
        </w:rPr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 xml:space="preserve">javnu nabavku biomedicinskog zamrzivača </w:t>
      </w:r>
      <w:r w:rsidRPr="00CA0BD9">
        <w:t>proizvođača</w:t>
      </w:r>
      <w:r>
        <w:t>____________________________________________________________________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>(navesti proizvođača)</w:t>
      </w:r>
      <w:r>
        <w:rPr>
          <w:lang w:val="sl-SI"/>
        </w:rPr>
        <w:t xml:space="preserve">, </w:t>
      </w:r>
    </w:p>
    <w:p w:rsidR="00931C8D" w:rsidRPr="00040143" w:rsidRDefault="00931C8D" w:rsidP="00CC639A">
      <w:pPr>
        <w:rPr>
          <w:lang w:val="sr-Latn-CS"/>
        </w:rPr>
      </w:pP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716B4C">
        <w:rPr>
          <w:lang w:val="sr-Latn-CS"/>
        </w:rPr>
        <w:t>10</w:t>
      </w:r>
      <w:r w:rsidRPr="00716B4C">
        <w:rPr>
          <w:lang w:val="sl-SI"/>
        </w:rPr>
        <w:t>/</w:t>
      </w:r>
      <w:r w:rsidRPr="003F50C9">
        <w:rPr>
          <w:lang w:val="sl-SI"/>
        </w:rPr>
        <w:t>2014</w:t>
      </w:r>
      <w:r>
        <w:rPr>
          <w:lang w:val="sl-SI"/>
        </w:rPr>
        <w:t>, koji sprovodi Institut za neonatologiju, kao naručilac, ponudu podneo nezavisno, bez dogovora sa drugim ponuđačem ili zainteresovanim licima.</w:t>
      </w:r>
    </w:p>
    <w:p w:rsidR="00931C8D" w:rsidRPr="004659C3" w:rsidRDefault="00931C8D" w:rsidP="00561925">
      <w:pPr>
        <w:rPr>
          <w:lang w:val="sl-SI"/>
        </w:rPr>
      </w:pPr>
    </w:p>
    <w:p w:rsidR="00931C8D" w:rsidRPr="00EF3615" w:rsidRDefault="00931C8D" w:rsidP="0056192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931C8D" w:rsidRPr="008E21EB" w:rsidRDefault="00931C8D" w:rsidP="0056192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931C8D" w:rsidRDefault="00931C8D" w:rsidP="00561925">
      <w:pPr>
        <w:rPr>
          <w:lang w:val="sl-SI"/>
        </w:rPr>
      </w:pPr>
    </w:p>
    <w:p w:rsidR="00931C8D" w:rsidRDefault="00931C8D" w:rsidP="00561925">
      <w:pPr>
        <w:ind w:left="5760"/>
        <w:jc w:val="both"/>
        <w:rPr>
          <w:lang w:val="sr-Latn-CS"/>
        </w:rPr>
      </w:pPr>
    </w:p>
    <w:p w:rsidR="00931C8D" w:rsidRDefault="00931C8D" w:rsidP="0056192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931C8D" w:rsidRPr="003E63EF" w:rsidRDefault="00931C8D" w:rsidP="00561925">
      <w:pPr>
        <w:spacing w:before="240"/>
        <w:ind w:left="5040"/>
        <w:jc w:val="both"/>
        <w:rPr>
          <w:lang w:val="sr-Latn-CS"/>
        </w:rPr>
        <w:sectPr w:rsidR="00931C8D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931C8D" w:rsidRDefault="00931C8D" w:rsidP="00561925">
      <w:pPr>
        <w:ind w:left="1080"/>
        <w:jc w:val="both"/>
        <w:rPr>
          <w:lang w:val="pl-PL"/>
        </w:rPr>
      </w:pPr>
    </w:p>
    <w:p w:rsidR="00931C8D" w:rsidRDefault="00931C8D" w:rsidP="00561925">
      <w:pPr>
        <w:ind w:left="1080"/>
        <w:jc w:val="both"/>
        <w:rPr>
          <w:lang w:val="pl-PL"/>
        </w:rPr>
      </w:pPr>
    </w:p>
    <w:p w:rsidR="00931C8D" w:rsidRDefault="00931C8D" w:rsidP="00561925">
      <w:pPr>
        <w:ind w:left="1080"/>
        <w:jc w:val="both"/>
        <w:rPr>
          <w:lang w:val="pl-PL"/>
        </w:rPr>
      </w:pPr>
    </w:p>
    <w:p w:rsidR="00931C8D" w:rsidRPr="006D59D2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Pr="006A01AD" w:rsidRDefault="00931C8D" w:rsidP="00561925">
      <w:pPr>
        <w:rPr>
          <w:lang w:val="sr-Latn-CS"/>
        </w:rPr>
      </w:pP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Pr="00D94F9E" w:rsidRDefault="00931C8D" w:rsidP="00561925">
      <w:pPr>
        <w:rPr>
          <w:lang w:val="sr-Latn-CS"/>
        </w:rPr>
      </w:pPr>
    </w:p>
    <w:p w:rsidR="00931C8D" w:rsidRPr="00D94F9E" w:rsidRDefault="00931C8D" w:rsidP="00561925">
      <w:pPr>
        <w:rPr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Pr="00D94F9E" w:rsidRDefault="00931C8D" w:rsidP="00561925">
      <w:pPr>
        <w:rPr>
          <w:lang w:val="sr-Latn-CS"/>
        </w:rPr>
      </w:pPr>
    </w:p>
    <w:p w:rsidR="00931C8D" w:rsidRDefault="00931C8D" w:rsidP="00561925">
      <w:pPr>
        <w:ind w:left="4248"/>
        <w:jc w:val="center"/>
        <w:rPr>
          <w:b/>
          <w:bCs/>
          <w:lang w:val="sl-SI"/>
        </w:rPr>
      </w:pPr>
    </w:p>
    <w:p w:rsidR="00931C8D" w:rsidRDefault="00931C8D" w:rsidP="00561925">
      <w:pPr>
        <w:rPr>
          <w:b/>
          <w:bCs/>
          <w:lang w:val="sr-Latn-CS"/>
        </w:rPr>
      </w:pPr>
    </w:p>
    <w:p w:rsidR="00931C8D" w:rsidRDefault="00931C8D" w:rsidP="00561925">
      <w:pPr>
        <w:rPr>
          <w:b/>
          <w:bCs/>
          <w:lang w:val="sr-Latn-CS"/>
        </w:rPr>
      </w:pPr>
    </w:p>
    <w:p w:rsidR="00931C8D" w:rsidRDefault="00931C8D" w:rsidP="00561925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931C8D" w:rsidRDefault="00931C8D" w:rsidP="00561925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931C8D" w:rsidRDefault="00931C8D" w:rsidP="00561925">
      <w:pPr>
        <w:rPr>
          <w:b/>
          <w:bCs/>
          <w:lang w:val="sr-Latn-CS"/>
        </w:rPr>
      </w:pPr>
    </w:p>
    <w:p w:rsidR="00931C8D" w:rsidRDefault="00931C8D" w:rsidP="00CC639A">
      <w:pPr>
        <w:ind w:left="720"/>
        <w:rPr>
          <w:lang w:val="sl-SI"/>
        </w:rPr>
      </w:pPr>
      <w:r w:rsidRPr="009908D7">
        <w:rPr>
          <w:lang w:val="sl-SI"/>
        </w:rPr>
        <w:t>Pod punom materijalnom i krivičnom odgovornošću potv</w:t>
      </w:r>
      <w:r>
        <w:rPr>
          <w:lang w:val="sl-SI"/>
        </w:rPr>
        <w:t>rđuje se, da ponuđač u postupku</w:t>
      </w:r>
    </w:p>
    <w:p w:rsidR="00931C8D" w:rsidRDefault="00931C8D" w:rsidP="00A2098B">
      <w:pPr>
        <w:rPr>
          <w:lang w:val="sl-SI"/>
        </w:rPr>
      </w:pPr>
      <w:r w:rsidRPr="009908D7">
        <w:rPr>
          <w:lang w:val="sl-SI"/>
        </w:rPr>
        <w:t>javne nabavke</w:t>
      </w:r>
      <w:r w:rsidRPr="009908D7">
        <w:rPr>
          <w:b/>
          <w:bCs/>
        </w:rPr>
        <w:t xml:space="preserve"> </w:t>
      </w:r>
      <w:r>
        <w:rPr>
          <w:b/>
          <w:bCs/>
        </w:rPr>
        <w:t xml:space="preserve">biomedicinskog zamrzivača </w:t>
      </w:r>
      <w:r w:rsidRPr="009908D7">
        <w:t>proizvođača</w:t>
      </w:r>
      <w:r>
        <w:t>____________________________________________________________________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>(navesti proizvođača)</w:t>
      </w:r>
      <w:r w:rsidRPr="009908D7">
        <w:rPr>
          <w:lang w:val="sl-SI"/>
        </w:rPr>
        <w:t>,</w:t>
      </w:r>
    </w:p>
    <w:p w:rsidR="00931C8D" w:rsidRPr="00040143" w:rsidRDefault="00931C8D" w:rsidP="00A2098B">
      <w:pPr>
        <w:rPr>
          <w:lang w:val="sr-Latn-CS"/>
        </w:rPr>
      </w:pPr>
      <w:r w:rsidRPr="009908D7">
        <w:rPr>
          <w:lang w:val="sl-SI"/>
        </w:rPr>
        <w:t xml:space="preserve">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10</w:t>
      </w:r>
      <w:r w:rsidRPr="003F50C9">
        <w:rPr>
          <w:b/>
          <w:bCs/>
          <w:lang w:val="sl-SI"/>
        </w:rPr>
        <w:t>/2014</w:t>
      </w:r>
      <w:r w:rsidRPr="009908D7">
        <w:rPr>
          <w:lang w:val="sl-SI"/>
        </w:rPr>
        <w:t>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931C8D" w:rsidRPr="00716B4C" w:rsidRDefault="00931C8D" w:rsidP="00561925">
      <w:pPr>
        <w:pStyle w:val="BodyText"/>
        <w:rPr>
          <w:b/>
          <w:bCs/>
          <w:color w:val="FF0000"/>
          <w:lang w:val="pl-PL"/>
        </w:rPr>
      </w:pPr>
    </w:p>
    <w:p w:rsidR="00931C8D" w:rsidRPr="00A163B4" w:rsidRDefault="00931C8D" w:rsidP="00561925">
      <w:pPr>
        <w:jc w:val="both"/>
        <w:rPr>
          <w:lang w:val="pl-PL"/>
        </w:rPr>
      </w:pPr>
      <w:r w:rsidRPr="00A163B4">
        <w:rPr>
          <w:lang w:val="pl-PL"/>
        </w:rPr>
        <w:t xml:space="preserve">- da ponuđač raspolaže dovoljnim </w:t>
      </w:r>
      <w:r w:rsidRPr="00A163B4">
        <w:rPr>
          <w:b/>
          <w:bCs/>
          <w:lang w:val="pl-PL"/>
        </w:rPr>
        <w:t>poslovnim i tehničkim kapacitetom</w:t>
      </w:r>
      <w:r w:rsidRPr="00A163B4">
        <w:rPr>
          <w:lang w:val="pl-PL"/>
        </w:rPr>
        <w:t xml:space="preserve"> se dokazuje:</w:t>
      </w:r>
    </w:p>
    <w:p w:rsidR="00931C8D" w:rsidRPr="00716B4C" w:rsidRDefault="00931C8D" w:rsidP="00561925">
      <w:pPr>
        <w:jc w:val="both"/>
        <w:rPr>
          <w:color w:val="FF0000"/>
          <w:lang w:val="sr-Latn-CS"/>
        </w:rPr>
      </w:pPr>
      <w:r w:rsidRPr="00A163B4">
        <w:rPr>
          <w:lang w:val="pl-PL"/>
        </w:rPr>
        <w:t xml:space="preserve">a) izjavom da poseduje sopstveni servis, </w:t>
      </w:r>
      <w:r w:rsidRPr="00A163B4">
        <w:rPr>
          <w:lang w:val="sr-Latn-CS"/>
        </w:rPr>
        <w:t>uz koju treba priložiti vlasnički list ili ugovor o iznajmljivanju prostora</w:t>
      </w:r>
      <w:r w:rsidRPr="00351B4A">
        <w:rPr>
          <w:lang w:val="sr-Latn-CS"/>
        </w:rPr>
        <w:t>, u kapacitetu minimum 50m2.</w:t>
      </w:r>
    </w:p>
    <w:p w:rsidR="00931C8D" w:rsidRPr="00A163B4" w:rsidRDefault="00931C8D" w:rsidP="00561925">
      <w:pPr>
        <w:jc w:val="both"/>
        <w:rPr>
          <w:lang w:val="pl-PL"/>
        </w:rPr>
      </w:pPr>
      <w:r w:rsidRPr="00A163B4">
        <w:rPr>
          <w:lang w:val="sr-Latn-CS"/>
        </w:rPr>
        <w:t xml:space="preserve">b) </w:t>
      </w:r>
      <w:r w:rsidRPr="00A163B4">
        <w:rPr>
          <w:lang w:val="pl-PL"/>
        </w:rPr>
        <w:t xml:space="preserve">izjavom da ponuđač ima u vlasništu minimum 1 </w:t>
      </w:r>
      <w:r>
        <w:rPr>
          <w:lang w:val="pl-PL"/>
        </w:rPr>
        <w:t xml:space="preserve">servisno </w:t>
      </w:r>
      <w:r w:rsidRPr="00A163B4">
        <w:rPr>
          <w:lang w:val="pl-PL"/>
        </w:rPr>
        <w:t>vozil</w:t>
      </w:r>
      <w:r>
        <w:rPr>
          <w:lang w:val="pl-PL"/>
        </w:rPr>
        <w:t>o</w:t>
      </w:r>
      <w:r w:rsidRPr="00A163B4">
        <w:rPr>
          <w:lang w:val="pl-PL"/>
        </w:rPr>
        <w:t>, za koje je potrebno dostaviti fotokopiju saobraćajne dozvole.</w:t>
      </w:r>
    </w:p>
    <w:p w:rsidR="00931C8D" w:rsidRPr="00A163B4" w:rsidRDefault="00931C8D" w:rsidP="00561925">
      <w:pPr>
        <w:jc w:val="both"/>
        <w:rPr>
          <w:lang w:val="pl-PL"/>
        </w:rPr>
      </w:pPr>
    </w:p>
    <w:p w:rsidR="00931C8D" w:rsidRPr="00716B4C" w:rsidRDefault="00931C8D" w:rsidP="00561925">
      <w:pPr>
        <w:jc w:val="both"/>
        <w:rPr>
          <w:color w:val="FF0000"/>
          <w:lang w:val="pl-PL"/>
        </w:rPr>
      </w:pPr>
    </w:p>
    <w:p w:rsidR="00931C8D" w:rsidRPr="00E70950" w:rsidRDefault="00931C8D" w:rsidP="00561925">
      <w:pPr>
        <w:jc w:val="both"/>
        <w:rPr>
          <w:color w:val="FF0000"/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931C8D" w:rsidRDefault="00931C8D" w:rsidP="0056192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 xml:space="preserve">                                                                   _________________________________________</w:t>
      </w: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Pr="006D59D2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931C8D" w:rsidRDefault="00931C8D" w:rsidP="00561925">
      <w:pPr>
        <w:rPr>
          <w:lang w:val="sr-Latn-CS"/>
        </w:rPr>
      </w:pPr>
    </w:p>
    <w:p w:rsidR="00931C8D" w:rsidRPr="006A01AD" w:rsidRDefault="00931C8D" w:rsidP="00561925">
      <w:pPr>
        <w:rPr>
          <w:lang w:val="sr-Latn-CS"/>
        </w:rPr>
      </w:pP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Default="00931C8D" w:rsidP="00561925">
      <w:pPr>
        <w:rPr>
          <w:lang w:val="pt-PT"/>
        </w:rPr>
      </w:pPr>
    </w:p>
    <w:p w:rsidR="00931C8D" w:rsidRDefault="00931C8D" w:rsidP="00561925">
      <w:pPr>
        <w:rPr>
          <w:lang w:val="pt-PT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Pr="00EE1C47" w:rsidRDefault="00931C8D" w:rsidP="00561925">
      <w:pPr>
        <w:rPr>
          <w:lang w:val="pt-PT"/>
        </w:rPr>
      </w:pPr>
    </w:p>
    <w:p w:rsidR="00931C8D" w:rsidRDefault="00931C8D" w:rsidP="00561925">
      <w:pPr>
        <w:jc w:val="both"/>
        <w:rPr>
          <w:b/>
          <w:bCs/>
          <w:lang w:val="sr-Latn-CS"/>
        </w:rPr>
      </w:pPr>
    </w:p>
    <w:p w:rsidR="00931C8D" w:rsidRDefault="00931C8D" w:rsidP="00561925">
      <w:pPr>
        <w:jc w:val="both"/>
        <w:rPr>
          <w:lang w:val="sl-SI"/>
        </w:rPr>
      </w:pPr>
    </w:p>
    <w:p w:rsidR="00931C8D" w:rsidRDefault="00931C8D" w:rsidP="00561925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931C8D" w:rsidRPr="00D9784B" w:rsidRDefault="00931C8D" w:rsidP="00561925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931C8D" w:rsidRPr="00D9784B" w:rsidRDefault="00931C8D" w:rsidP="0056192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931C8D" w:rsidRDefault="00931C8D" w:rsidP="00A2098B">
      <w:pPr>
        <w:ind w:firstLine="720"/>
        <w:rPr>
          <w:lang w:val="pt-PT"/>
        </w:rPr>
      </w:pPr>
      <w:r w:rsidRPr="00D9784B">
        <w:t>Pod punom moralnom, materijalnom i krivi</w:t>
      </w:r>
      <w:r>
        <w:t>č</w:t>
      </w:r>
      <w:r w:rsidRPr="00D9784B">
        <w:t xml:space="preserve">nom odgovornošću u ponudi za javnu nabavku broj </w:t>
      </w:r>
      <w:r w:rsidRPr="00D9784B">
        <w:rPr>
          <w:spacing w:val="24"/>
        </w:rPr>
        <w:t xml:space="preserve"> </w:t>
      </w:r>
      <w:r>
        <w:rPr>
          <w:spacing w:val="24"/>
        </w:rPr>
        <w:t>10/</w:t>
      </w:r>
      <w:r w:rsidRPr="00D9784B">
        <w:t>201</w:t>
      </w:r>
      <w:r>
        <w:t>4</w:t>
      </w:r>
      <w:r w:rsidRPr="00D9784B">
        <w:t xml:space="preserve"> - nabavka</w:t>
      </w:r>
      <w:r w:rsidRPr="00DC3930">
        <w:rPr>
          <w:lang w:val="pt-PT"/>
        </w:rPr>
        <w:t xml:space="preserve"> </w:t>
      </w:r>
      <w:r>
        <w:rPr>
          <w:lang w:val="pt-PT"/>
        </w:rPr>
        <w:t>biomedicinskog zamrzivača</w:t>
      </w:r>
    </w:p>
    <w:p w:rsidR="00931C8D" w:rsidRDefault="00931C8D" w:rsidP="00561925">
      <w:pPr>
        <w:rPr>
          <w:lang w:val="sr-Latn-CS"/>
        </w:rPr>
      </w:pPr>
      <w:r>
        <w:rPr>
          <w:lang w:val="sr-Latn-CS"/>
        </w:rPr>
        <w:t>proizvođača</w:t>
      </w:r>
      <w:r>
        <w:t>_____________________________________________________</w:t>
      </w:r>
      <w:r>
        <w:rPr>
          <w:lang w:val="sr-Latn-CS"/>
        </w:rPr>
        <w:t xml:space="preserve">  </w:t>
      </w:r>
    </w:p>
    <w:p w:rsidR="00931C8D" w:rsidRDefault="00931C8D" w:rsidP="00A2098B">
      <w:pPr>
        <w:ind w:left="2160"/>
        <w:rPr>
          <w:color w:val="FF0000"/>
          <w:lang w:val="sr-Latn-CS"/>
        </w:rPr>
      </w:pPr>
      <w:r>
        <w:t xml:space="preserve">(navesti </w:t>
      </w:r>
      <w:r w:rsidRPr="00A2098B">
        <w:t>proizvođača)</w:t>
      </w:r>
      <w:r w:rsidRPr="00A2098B">
        <w:rPr>
          <w:lang w:val="sl-SI"/>
        </w:rPr>
        <w:t>,</w:t>
      </w:r>
      <w:r w:rsidRPr="00561925">
        <w:rPr>
          <w:color w:val="FF0000"/>
          <w:lang w:val="sr-Latn-CS"/>
        </w:rPr>
        <w:t xml:space="preserve"> </w:t>
      </w:r>
    </w:p>
    <w:p w:rsidR="00931C8D" w:rsidRPr="00A2098B" w:rsidRDefault="00931C8D" w:rsidP="00A2098B">
      <w:pPr>
        <w:rPr>
          <w:lang w:val="sr-Latn-CS"/>
        </w:rPr>
      </w:pPr>
      <w:r w:rsidRPr="00A2098B">
        <w:rPr>
          <w:lang w:val="sr-Latn-CS"/>
        </w:rPr>
        <w:t xml:space="preserve">izjavljujemo da raspolažemo dovoljnim kadrovskim kapacitetom, kako je navedeno u tački </w:t>
      </w:r>
      <w:r w:rsidRPr="00A2098B">
        <w:rPr>
          <w:b/>
          <w:bCs/>
          <w:lang w:val="sr-Latn-CS"/>
        </w:rPr>
        <w:t>3</w:t>
      </w:r>
      <w:r w:rsidRPr="00A2098B">
        <w:rPr>
          <w:b/>
          <w:bCs/>
          <w:lang w:val="sl-SI"/>
        </w:rPr>
        <w:t>.Uputstva o načinu kako se dokazuje ispunjenost DODATNIH uslova</w:t>
      </w:r>
      <w:r w:rsidRPr="00A2098B">
        <w:rPr>
          <w:lang w:val="sr-Latn-CS"/>
        </w:rPr>
        <w:t xml:space="preserve"> i to:</w:t>
      </w:r>
    </w:p>
    <w:p w:rsidR="00931C8D" w:rsidRPr="00561925" w:rsidRDefault="00931C8D" w:rsidP="00561925">
      <w:pPr>
        <w:jc w:val="both"/>
        <w:rPr>
          <w:color w:val="FF0000"/>
          <w:lang w:val="pl-PL"/>
        </w:rPr>
      </w:pPr>
    </w:p>
    <w:p w:rsidR="00931C8D" w:rsidRPr="001148F0" w:rsidRDefault="00931C8D" w:rsidP="00561925">
      <w:pPr>
        <w:ind w:firstLine="720"/>
        <w:jc w:val="both"/>
        <w:rPr>
          <w:lang w:val="pl-PL"/>
        </w:rPr>
      </w:pPr>
      <w:r w:rsidRPr="001148F0">
        <w:rPr>
          <w:lang w:val="pl-PL"/>
        </w:rPr>
        <w:t xml:space="preserve">da ponuđač raspolaže dovoljnim </w:t>
      </w:r>
      <w:r w:rsidRPr="001148F0">
        <w:rPr>
          <w:b/>
          <w:bCs/>
          <w:lang w:val="pl-PL"/>
        </w:rPr>
        <w:t>kadrovskim kapacitetom</w:t>
      </w:r>
      <w:r w:rsidRPr="001148F0">
        <w:rPr>
          <w:lang w:val="pl-PL"/>
        </w:rPr>
        <w:t xml:space="preserve"> se dokazuje izjavom:</w:t>
      </w:r>
    </w:p>
    <w:p w:rsidR="00931C8D" w:rsidRPr="001148F0" w:rsidRDefault="00931C8D" w:rsidP="00561925">
      <w:pPr>
        <w:jc w:val="both"/>
      </w:pPr>
      <w:r w:rsidRPr="001148F0">
        <w:rPr>
          <w:lang w:val="pl-PL"/>
        </w:rPr>
        <w:t>da ima minimum 3 servisera sa sertifikatima</w:t>
      </w:r>
      <w:r w:rsidRPr="001148F0">
        <w:rPr>
          <w:lang w:val="sr-Latn-CS"/>
        </w:rPr>
        <w:t>,</w:t>
      </w:r>
      <w:r w:rsidRPr="001148F0">
        <w:t xml:space="preserve"> </w:t>
      </w:r>
      <w:r w:rsidRPr="001148F0">
        <w:rPr>
          <w:lang w:val="sr-Latn-CS"/>
        </w:rPr>
        <w:t>koji</w:t>
      </w:r>
      <w:r w:rsidRPr="001148F0">
        <w:t xml:space="preserve"> </w:t>
      </w:r>
      <w:r w:rsidRPr="001148F0">
        <w:rPr>
          <w:lang w:val="sr-Latn-CS"/>
        </w:rPr>
        <w:t>su</w:t>
      </w:r>
      <w:r w:rsidRPr="001148F0">
        <w:t xml:space="preserve"> </w:t>
      </w:r>
      <w:r w:rsidRPr="001148F0">
        <w:rPr>
          <w:lang w:val="sr-Latn-CS"/>
        </w:rPr>
        <w:t>u</w:t>
      </w:r>
      <w:r w:rsidRPr="001148F0">
        <w:t xml:space="preserve"> </w:t>
      </w:r>
      <w:r w:rsidRPr="001148F0">
        <w:rPr>
          <w:lang w:val="sr-Latn-CS"/>
        </w:rPr>
        <w:t>radnom</w:t>
      </w:r>
      <w:r w:rsidRPr="001148F0">
        <w:t xml:space="preserve"> </w:t>
      </w:r>
      <w:r w:rsidRPr="001148F0">
        <w:rPr>
          <w:lang w:val="sr-Latn-CS"/>
        </w:rPr>
        <w:t>odnosu</w:t>
      </w:r>
      <w:r w:rsidRPr="001148F0">
        <w:t xml:space="preserve"> </w:t>
      </w:r>
      <w:r w:rsidRPr="001148F0">
        <w:rPr>
          <w:lang w:val="sr-Latn-CS"/>
        </w:rPr>
        <w:t>kod</w:t>
      </w:r>
      <w:r w:rsidRPr="001148F0">
        <w:t xml:space="preserve"> </w:t>
      </w:r>
      <w:r w:rsidRPr="001148F0">
        <w:rPr>
          <w:lang w:val="sr-Latn-CS"/>
        </w:rPr>
        <w:t>ponu</w:t>
      </w:r>
      <w:r w:rsidRPr="001148F0">
        <w:t>đ</w:t>
      </w:r>
      <w:r w:rsidRPr="001148F0">
        <w:rPr>
          <w:lang w:val="sr-Latn-CS"/>
        </w:rPr>
        <w:t>a</w:t>
      </w:r>
      <w:r w:rsidRPr="001148F0">
        <w:t>č</w:t>
      </w:r>
      <w:r w:rsidRPr="001148F0">
        <w:rPr>
          <w:lang w:val="sr-Latn-CS"/>
        </w:rPr>
        <w:t>a</w:t>
      </w:r>
      <w:r w:rsidRPr="001148F0">
        <w:t>,</w:t>
      </w:r>
      <w:r w:rsidRPr="001148F0">
        <w:rPr>
          <w:lang w:val="sr-Latn-CS"/>
        </w:rPr>
        <w:t xml:space="preserve"> što se dokazuje kopijama ugovora o radu sa </w:t>
      </w:r>
      <w:r w:rsidRPr="001148F0">
        <w:rPr>
          <w:lang w:val="pl-PL"/>
        </w:rPr>
        <w:t>kopijama</w:t>
      </w:r>
      <w:r w:rsidRPr="001148F0">
        <w:t xml:space="preserve"> </w:t>
      </w:r>
      <w:r w:rsidRPr="001148F0">
        <w:rPr>
          <w:lang w:val="pl-PL"/>
        </w:rPr>
        <w:t>sertifikata</w:t>
      </w:r>
      <w:r w:rsidRPr="001148F0">
        <w:t xml:space="preserve"> </w:t>
      </w:r>
      <w:r w:rsidRPr="001148F0">
        <w:rPr>
          <w:lang w:val="pl-PL"/>
        </w:rPr>
        <w:t>izdatim</w:t>
      </w:r>
      <w:r w:rsidRPr="001148F0">
        <w:t xml:space="preserve"> </w:t>
      </w:r>
      <w:r w:rsidRPr="001148F0">
        <w:rPr>
          <w:lang w:val="pl-PL"/>
        </w:rPr>
        <w:t>na</w:t>
      </w:r>
      <w:r w:rsidRPr="001148F0">
        <w:t xml:space="preserve"> </w:t>
      </w:r>
      <w:r w:rsidRPr="001148F0">
        <w:rPr>
          <w:lang w:val="pl-PL"/>
        </w:rPr>
        <w:t>ime</w:t>
      </w:r>
      <w:r w:rsidRPr="001148F0">
        <w:t xml:space="preserve"> </w:t>
      </w:r>
      <w:r w:rsidRPr="001148F0">
        <w:rPr>
          <w:lang w:val="pl-PL"/>
        </w:rPr>
        <w:t>servisera</w:t>
      </w:r>
      <w:r w:rsidRPr="001148F0">
        <w:t xml:space="preserve">, </w:t>
      </w:r>
      <w:r w:rsidRPr="001148F0">
        <w:rPr>
          <w:lang w:val="pl-PL"/>
        </w:rPr>
        <w:t>koje</w:t>
      </w:r>
      <w:r w:rsidRPr="001148F0">
        <w:t xml:space="preserve"> </w:t>
      </w:r>
      <w:r w:rsidRPr="001148F0">
        <w:rPr>
          <w:lang w:val="pl-PL"/>
        </w:rPr>
        <w:t>je</w:t>
      </w:r>
      <w:r w:rsidRPr="001148F0">
        <w:t xml:space="preserve"> </w:t>
      </w:r>
      <w:r w:rsidRPr="001148F0">
        <w:rPr>
          <w:lang w:val="pl-PL"/>
        </w:rPr>
        <w:t>izdao</w:t>
      </w:r>
      <w:r w:rsidRPr="001148F0">
        <w:t xml:space="preserve"> </w:t>
      </w:r>
      <w:r w:rsidRPr="001148F0">
        <w:rPr>
          <w:lang w:val="pl-PL"/>
        </w:rPr>
        <w:t>proizvo</w:t>
      </w:r>
      <w:r w:rsidRPr="001148F0">
        <w:t>đ</w:t>
      </w:r>
      <w:r w:rsidRPr="001148F0">
        <w:rPr>
          <w:lang w:val="pl-PL"/>
        </w:rPr>
        <w:t>a</w:t>
      </w:r>
      <w:r w:rsidRPr="001148F0">
        <w:t>č</w:t>
      </w:r>
      <w:r w:rsidRPr="001148F0">
        <w:rPr>
          <w:lang w:val="sr-Latn-CS"/>
        </w:rPr>
        <w:t xml:space="preserve"> ili su angažovani po drugom osnovu kod ponuđača, što se dokazuje aktom o angažovanju servisera i </w:t>
      </w:r>
      <w:r w:rsidRPr="001148F0">
        <w:rPr>
          <w:lang w:val="pl-PL"/>
        </w:rPr>
        <w:t>kopijama</w:t>
      </w:r>
      <w:r w:rsidRPr="001148F0">
        <w:t xml:space="preserve"> </w:t>
      </w:r>
      <w:r w:rsidRPr="001148F0">
        <w:rPr>
          <w:lang w:val="pl-PL"/>
        </w:rPr>
        <w:t>sertifikata</w:t>
      </w:r>
      <w:r w:rsidRPr="001148F0">
        <w:t xml:space="preserve"> </w:t>
      </w:r>
      <w:r w:rsidRPr="001148F0">
        <w:rPr>
          <w:lang w:val="pl-PL"/>
        </w:rPr>
        <w:t>izdatim</w:t>
      </w:r>
      <w:r w:rsidRPr="001148F0">
        <w:t xml:space="preserve"> </w:t>
      </w:r>
      <w:r w:rsidRPr="001148F0">
        <w:rPr>
          <w:lang w:val="pl-PL"/>
        </w:rPr>
        <w:t>na</w:t>
      </w:r>
      <w:r w:rsidRPr="001148F0">
        <w:t xml:space="preserve"> </w:t>
      </w:r>
      <w:r w:rsidRPr="001148F0">
        <w:rPr>
          <w:lang w:val="pl-PL"/>
        </w:rPr>
        <w:t>ime</w:t>
      </w:r>
      <w:r w:rsidRPr="001148F0">
        <w:t xml:space="preserve"> </w:t>
      </w:r>
      <w:r w:rsidRPr="001148F0">
        <w:rPr>
          <w:lang w:val="pl-PL"/>
        </w:rPr>
        <w:t>servisera</w:t>
      </w:r>
      <w:r w:rsidRPr="001148F0">
        <w:t xml:space="preserve">, </w:t>
      </w:r>
      <w:r w:rsidRPr="001148F0">
        <w:rPr>
          <w:lang w:val="pl-PL"/>
        </w:rPr>
        <w:t>koje</w:t>
      </w:r>
      <w:r w:rsidRPr="001148F0">
        <w:t xml:space="preserve"> </w:t>
      </w:r>
      <w:r w:rsidRPr="001148F0">
        <w:rPr>
          <w:lang w:val="pl-PL"/>
        </w:rPr>
        <w:t>je</w:t>
      </w:r>
      <w:r w:rsidRPr="001148F0">
        <w:t xml:space="preserve"> </w:t>
      </w:r>
      <w:r w:rsidRPr="001148F0">
        <w:rPr>
          <w:lang w:val="pl-PL"/>
        </w:rPr>
        <w:t>izdao</w:t>
      </w:r>
      <w:r w:rsidRPr="001148F0">
        <w:t xml:space="preserve"> </w:t>
      </w:r>
      <w:r w:rsidRPr="001148F0">
        <w:rPr>
          <w:lang w:val="pl-PL"/>
        </w:rPr>
        <w:t>proizvo</w:t>
      </w:r>
      <w:r w:rsidRPr="001148F0">
        <w:t>đ</w:t>
      </w:r>
      <w:r w:rsidRPr="001148F0">
        <w:rPr>
          <w:lang w:val="pl-PL"/>
        </w:rPr>
        <w:t>a</w:t>
      </w:r>
      <w:r w:rsidRPr="001148F0">
        <w:t>č.</w:t>
      </w:r>
    </w:p>
    <w:p w:rsidR="00931C8D" w:rsidRPr="001148F0" w:rsidRDefault="00931C8D" w:rsidP="00561925">
      <w:pPr>
        <w:jc w:val="both"/>
      </w:pPr>
    </w:p>
    <w:p w:rsidR="00931C8D" w:rsidRPr="00561925" w:rsidRDefault="00931C8D" w:rsidP="00561925">
      <w:pPr>
        <w:rPr>
          <w:color w:val="FF0000"/>
        </w:rPr>
      </w:pPr>
    </w:p>
    <w:p w:rsidR="00931C8D" w:rsidRPr="00A2098B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  <w:r>
        <w:rPr>
          <w:lang w:val="sr-Latn-CS"/>
        </w:rPr>
        <w:t xml:space="preserve">                                                                  ____________________________________________</w:t>
      </w: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rPr>
          <w:lang w:val="sr-Latn-CS"/>
        </w:rPr>
      </w:pPr>
    </w:p>
    <w:p w:rsidR="00931C8D" w:rsidRDefault="00931C8D" w:rsidP="00561925">
      <w:pPr>
        <w:pStyle w:val="Heading1"/>
        <w:ind w:left="3600" w:firstLine="720"/>
        <w:jc w:val="left"/>
      </w:pPr>
    </w:p>
    <w:p w:rsidR="00931C8D" w:rsidRDefault="00931C8D" w:rsidP="00561925">
      <w:pPr>
        <w:rPr>
          <w:lang w:val="sl-SI"/>
        </w:rPr>
      </w:pPr>
    </w:p>
    <w:p w:rsidR="00931C8D" w:rsidRPr="00561925" w:rsidRDefault="00931C8D" w:rsidP="00561925">
      <w:pPr>
        <w:rPr>
          <w:lang w:val="sl-SI"/>
        </w:rPr>
      </w:pPr>
    </w:p>
    <w:p w:rsidR="00931C8D" w:rsidRDefault="00931C8D" w:rsidP="00561925">
      <w:pPr>
        <w:ind w:left="2880" w:firstLine="720"/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931C8D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931C8D" w:rsidRPr="006C2F78" w:rsidRDefault="00931C8D" w:rsidP="0056192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Pr="006C2F78" w:rsidRDefault="00931C8D" w:rsidP="00561925">
      <w:pPr>
        <w:ind w:left="2880" w:firstLine="720"/>
        <w:outlineLvl w:val="0"/>
        <w:rPr>
          <w:b/>
          <w:bCs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ind w:left="4320"/>
        <w:rPr>
          <w:b/>
          <w:bCs/>
          <w:lang w:val="sr-Latn-CS"/>
        </w:rPr>
      </w:pPr>
    </w:p>
    <w:p w:rsidR="00931C8D" w:rsidRPr="006D59D2" w:rsidRDefault="00931C8D" w:rsidP="0056192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931C8D" w:rsidRDefault="00931C8D" w:rsidP="0056192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931C8D" w:rsidRPr="006D59D2" w:rsidRDefault="00931C8D" w:rsidP="0056192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pBdr>
          <w:bottom w:val="single" w:sz="12" w:space="1" w:color="auto"/>
        </w:pBdr>
        <w:rPr>
          <w:lang w:val="sr-Latn-CS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>
        <w:rPr>
          <w:lang w:val="pt-PT"/>
        </w:rPr>
        <w:t xml:space="preserve">biomedicinskog zamrzivača </w:t>
      </w:r>
      <w:r w:rsidRPr="00CA0BD9">
        <w:rPr>
          <w:lang w:val="sr-Latn-CS"/>
        </w:rPr>
        <w:t>proizvođača</w:t>
      </w:r>
    </w:p>
    <w:p w:rsidR="00931C8D" w:rsidRDefault="00931C8D" w:rsidP="00A2098B">
      <w:pPr>
        <w:pStyle w:val="Default"/>
        <w:ind w:left="2160" w:firstLine="720"/>
      </w:pPr>
      <w:r>
        <w:t>(navesti proizvođača)</w:t>
      </w:r>
    </w:p>
    <w:p w:rsidR="00931C8D" w:rsidRPr="00040143" w:rsidRDefault="00931C8D" w:rsidP="00561925">
      <w:pPr>
        <w:pStyle w:val="Default"/>
        <w:rPr>
          <w:color w:val="auto"/>
          <w:sz w:val="18"/>
          <w:szCs w:val="18"/>
        </w:rPr>
      </w:pPr>
      <w:r w:rsidRPr="00AA5FC5">
        <w:rPr>
          <w:color w:val="FF0000"/>
          <w:lang w:val="sl-SI"/>
        </w:rPr>
        <w:t xml:space="preserve"> </w:t>
      </w:r>
      <w:r w:rsidRPr="00B13963"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10</w:t>
      </w:r>
      <w:r w:rsidRPr="00B13963">
        <w:rPr>
          <w:b/>
          <w:bCs/>
          <w:lang w:val="sl-SI"/>
        </w:rPr>
        <w:t>/2014</w:t>
      </w:r>
      <w:r w:rsidRPr="006D59D2">
        <w:t>, izjavljujemo da nastupamo sa podizvođačem / podizvođačima i u nastavku navodimo njegovo / njihovo učešće po vrednosti:</w:t>
      </w: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>
        <w:rPr>
          <w:lang w:val="sr-Latn-CS"/>
        </w:rPr>
        <w:t>biomedicinskog zamrzivača</w:t>
      </w: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931C8D" w:rsidRDefault="00931C8D" w:rsidP="00561925">
      <w:pPr>
        <w:rPr>
          <w:lang w:val="sr-Latn-CS"/>
        </w:rPr>
      </w:pPr>
    </w:p>
    <w:p w:rsidR="00931C8D" w:rsidRPr="006D59D2" w:rsidRDefault="00931C8D" w:rsidP="00561925">
      <w:pPr>
        <w:rPr>
          <w:lang w:val="sr-Latn-CS"/>
        </w:rPr>
      </w:pPr>
    </w:p>
    <w:p w:rsidR="00931C8D" w:rsidRPr="006D59D2" w:rsidRDefault="00931C8D" w:rsidP="0056192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931C8D" w:rsidRPr="006D59D2" w:rsidRDefault="00931C8D" w:rsidP="00561925">
      <w:pPr>
        <w:rPr>
          <w:lang w:val="sr-Latn-CS"/>
        </w:rPr>
      </w:pPr>
    </w:p>
    <w:p w:rsidR="00931C8D" w:rsidRPr="006D59D2" w:rsidRDefault="00931C8D" w:rsidP="00561925">
      <w:pPr>
        <w:rPr>
          <w:lang w:val="sr-Latn-CS"/>
        </w:rPr>
      </w:pPr>
    </w:p>
    <w:p w:rsidR="00931C8D" w:rsidRPr="006D59D2" w:rsidRDefault="00931C8D" w:rsidP="0056192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931C8D" w:rsidRPr="006D59D2" w:rsidRDefault="00931C8D" w:rsidP="00561925">
      <w:pPr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931C8D" w:rsidRPr="006D59D2" w:rsidRDefault="00931C8D" w:rsidP="0056192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Pr="006D59D2" w:rsidRDefault="00931C8D" w:rsidP="0056192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Default="00931C8D" w:rsidP="00561925">
      <w:pPr>
        <w:ind w:left="720"/>
        <w:outlineLvl w:val="0"/>
        <w:rPr>
          <w:b/>
          <w:bCs/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ind w:left="720"/>
        <w:outlineLvl w:val="0"/>
        <w:rPr>
          <w:b/>
          <w:bCs/>
          <w:lang w:val="sr-Latn-CS"/>
        </w:rPr>
      </w:pPr>
    </w:p>
    <w:p w:rsidR="00931C8D" w:rsidRDefault="00931C8D" w:rsidP="00561925">
      <w:pPr>
        <w:ind w:left="720"/>
        <w:outlineLvl w:val="0"/>
        <w:rPr>
          <w:b/>
          <w:bCs/>
          <w:lang w:val="sr-Latn-CS"/>
        </w:rPr>
      </w:pPr>
    </w:p>
    <w:p w:rsidR="00931C8D" w:rsidRPr="006D59D2" w:rsidRDefault="00931C8D" w:rsidP="0056192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931C8D" w:rsidRPr="009B1FE2" w:rsidRDefault="00931C8D" w:rsidP="00561925">
      <w:pPr>
        <w:jc w:val="center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931C8D" w:rsidRPr="009B1FE2" w:rsidRDefault="00931C8D" w:rsidP="00561925">
      <w:pPr>
        <w:rPr>
          <w:lang w:val="sr-Latn-CS"/>
        </w:rPr>
      </w:pPr>
    </w:p>
    <w:p w:rsidR="00931C8D" w:rsidRPr="009B1FE2" w:rsidRDefault="00931C8D" w:rsidP="00561925">
      <w:pPr>
        <w:jc w:val="both"/>
        <w:rPr>
          <w:lang w:val="sr-Latn-CS"/>
        </w:rPr>
      </w:pPr>
    </w:p>
    <w:p w:rsidR="00931C8D" w:rsidRPr="009B1FE2" w:rsidRDefault="00931C8D" w:rsidP="00561925">
      <w:pPr>
        <w:jc w:val="both"/>
        <w:rPr>
          <w:lang w:val="sr-Latn-CS"/>
        </w:rPr>
      </w:pP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931C8D" w:rsidRPr="009B1FE2" w:rsidRDefault="00931C8D" w:rsidP="00561925">
      <w:pPr>
        <w:jc w:val="both"/>
        <w:rPr>
          <w:b/>
          <w:bCs/>
          <w:lang w:val="sr-Latn-CS"/>
        </w:rPr>
      </w:pPr>
    </w:p>
    <w:p w:rsidR="00931C8D" w:rsidRPr="009B1FE2" w:rsidRDefault="00931C8D" w:rsidP="00561925">
      <w:pPr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rPr>
          <w:lang w:val="sl-SI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Pr="000A77F9" w:rsidRDefault="00931C8D" w:rsidP="00561925">
      <w:pPr>
        <w:rPr>
          <w:lang w:val="sr-Latn-CS"/>
        </w:rPr>
      </w:pPr>
      <w:r w:rsidRPr="000A77F9">
        <w:rPr>
          <w:lang w:val="sr-Latn-CS"/>
        </w:rPr>
        <w:t>___________________________________________________________________________</w:t>
      </w:r>
    </w:p>
    <w:p w:rsidR="00931C8D" w:rsidRPr="000A77F9" w:rsidRDefault="00931C8D" w:rsidP="00561925">
      <w:pPr>
        <w:pStyle w:val="Default"/>
        <w:rPr>
          <w:color w:val="auto"/>
          <w:sz w:val="18"/>
          <w:szCs w:val="18"/>
        </w:rPr>
      </w:pPr>
      <w:r w:rsidRPr="000A77F9">
        <w:rPr>
          <w:color w:val="auto"/>
        </w:rPr>
        <w:t>____________________________________(navesti proizvođača)</w:t>
      </w:r>
    </w:p>
    <w:p w:rsidR="00931C8D" w:rsidRPr="000A77F9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Default="00931C8D" w:rsidP="00561925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10/2014 daje se sledeća</w:t>
      </w:r>
    </w:p>
    <w:p w:rsidR="00931C8D" w:rsidRDefault="00931C8D" w:rsidP="00561925"/>
    <w:p w:rsidR="00931C8D" w:rsidRDefault="00931C8D" w:rsidP="00561925"/>
    <w:p w:rsidR="00931C8D" w:rsidRPr="007465F9" w:rsidRDefault="00931C8D" w:rsidP="0056192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931C8D" w:rsidRDefault="00931C8D" w:rsidP="00561925">
      <w:pPr>
        <w:jc w:val="both"/>
        <w:rPr>
          <w:b/>
          <w:bCs/>
        </w:rPr>
      </w:pPr>
    </w:p>
    <w:p w:rsidR="00931C8D" w:rsidRDefault="00931C8D" w:rsidP="00561925">
      <w:pPr>
        <w:jc w:val="both"/>
        <w:rPr>
          <w:b/>
          <w:bCs/>
        </w:rPr>
      </w:pPr>
    </w:p>
    <w:p w:rsidR="00931C8D" w:rsidRPr="007465F9" w:rsidRDefault="00931C8D" w:rsidP="0056192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931C8D" w:rsidRDefault="00931C8D" w:rsidP="00561925">
      <w:pPr>
        <w:ind w:left="7200"/>
        <w:jc w:val="both"/>
        <w:rPr>
          <w:b/>
          <w:bCs/>
        </w:rPr>
      </w:pPr>
    </w:p>
    <w:p w:rsidR="00931C8D" w:rsidRDefault="00931C8D" w:rsidP="00561925">
      <w:pPr>
        <w:ind w:left="7200"/>
        <w:jc w:val="both"/>
        <w:rPr>
          <w:b/>
          <w:bCs/>
        </w:rPr>
      </w:pPr>
    </w:p>
    <w:p w:rsidR="00931C8D" w:rsidRDefault="00931C8D" w:rsidP="00561925">
      <w:pPr>
        <w:ind w:left="7200"/>
        <w:jc w:val="both"/>
        <w:rPr>
          <w:b/>
          <w:bCs/>
        </w:rPr>
      </w:pPr>
    </w:p>
    <w:p w:rsidR="00931C8D" w:rsidRDefault="00931C8D" w:rsidP="00561925">
      <w:pPr>
        <w:ind w:left="7200"/>
        <w:jc w:val="both"/>
        <w:rPr>
          <w:b/>
          <w:bCs/>
        </w:rPr>
      </w:pPr>
    </w:p>
    <w:p w:rsidR="00931C8D" w:rsidRDefault="00931C8D" w:rsidP="00561925">
      <w:pPr>
        <w:ind w:left="5760"/>
      </w:pPr>
      <w:r>
        <w:t xml:space="preserve">                  P o n u đ a č,</w:t>
      </w:r>
    </w:p>
    <w:p w:rsidR="00931C8D" w:rsidRDefault="00931C8D" w:rsidP="00561925">
      <w:pPr>
        <w:ind w:firstLine="720"/>
      </w:pPr>
      <w:r>
        <w:t>M.P.</w:t>
      </w:r>
    </w:p>
    <w:p w:rsidR="00931C8D" w:rsidRPr="007465F9" w:rsidRDefault="00931C8D" w:rsidP="00561925">
      <w:r>
        <w:t xml:space="preserve">                                                                                                      _____________________</w:t>
      </w:r>
    </w:p>
    <w:p w:rsidR="00931C8D" w:rsidRPr="007465F9" w:rsidRDefault="00931C8D" w:rsidP="00561925">
      <w:pPr>
        <w:ind w:left="6480" w:firstLine="720"/>
      </w:pPr>
      <w:r w:rsidRPr="007465F9">
        <w:t>(potpis)</w:t>
      </w:r>
    </w:p>
    <w:p w:rsidR="00931C8D" w:rsidRDefault="00931C8D" w:rsidP="00561925">
      <w:pPr>
        <w:ind w:left="7200"/>
        <w:rPr>
          <w:b/>
          <w:bCs/>
        </w:rPr>
      </w:pPr>
    </w:p>
    <w:p w:rsidR="00931C8D" w:rsidRDefault="00931C8D" w:rsidP="00561925"/>
    <w:p w:rsidR="00931C8D" w:rsidRDefault="00931C8D" w:rsidP="00561925">
      <w:pPr>
        <w:rPr>
          <w:lang w:val="sl-SI"/>
        </w:rPr>
      </w:pPr>
    </w:p>
    <w:p w:rsidR="00931C8D" w:rsidRDefault="00931C8D" w:rsidP="00561925">
      <w:pPr>
        <w:rPr>
          <w:lang w:val="sl-SI"/>
        </w:rPr>
      </w:pPr>
    </w:p>
    <w:p w:rsidR="00931C8D" w:rsidRDefault="00931C8D" w:rsidP="00561925">
      <w:pPr>
        <w:rPr>
          <w:lang w:val="sl-SI"/>
        </w:rPr>
      </w:pPr>
    </w:p>
    <w:p w:rsidR="00931C8D" w:rsidRPr="002728B1" w:rsidRDefault="00931C8D" w:rsidP="00561925">
      <w:pPr>
        <w:pStyle w:val="Naslov"/>
        <w:jc w:val="left"/>
        <w:rPr>
          <w:lang w:val="sr-Latn-CS"/>
        </w:rPr>
      </w:pPr>
    </w:p>
    <w:p w:rsidR="00931C8D" w:rsidRPr="006D59D2" w:rsidRDefault="00931C8D" w:rsidP="00561925">
      <w:pPr>
        <w:jc w:val="both"/>
        <w:rPr>
          <w:lang w:val="sr-Latn-CS"/>
        </w:rPr>
      </w:pPr>
    </w:p>
    <w:p w:rsidR="00931C8D" w:rsidRPr="006D59D2" w:rsidRDefault="00931C8D" w:rsidP="0056192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931C8D" w:rsidRDefault="00931C8D" w:rsidP="0056192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31C8D" w:rsidRDefault="00931C8D" w:rsidP="00561925">
      <w:pPr>
        <w:ind w:firstLine="708"/>
        <w:jc w:val="both"/>
      </w:pPr>
      <w:r>
        <w:t xml:space="preserve">  (Naziv ponuđača)</w:t>
      </w:r>
    </w:p>
    <w:p w:rsidR="00931C8D" w:rsidRDefault="00931C8D" w:rsidP="00561925">
      <w:pPr>
        <w:jc w:val="both"/>
      </w:pPr>
      <w:r>
        <w:t>Br:__________________________</w:t>
      </w:r>
    </w:p>
    <w:p w:rsidR="00931C8D" w:rsidRDefault="00931C8D" w:rsidP="00561925">
      <w:pPr>
        <w:jc w:val="both"/>
      </w:pPr>
      <w:r>
        <w:t>Datum:_______________________</w:t>
      </w:r>
    </w:p>
    <w:p w:rsidR="00931C8D" w:rsidRDefault="00931C8D" w:rsidP="00561925">
      <w:pPr>
        <w:outlineLvl w:val="0"/>
        <w:rPr>
          <w:b/>
          <w:bCs/>
          <w:lang w:val="sr-Latn-CS"/>
        </w:rPr>
      </w:pPr>
    </w:p>
    <w:p w:rsidR="00931C8D" w:rsidRPr="00D9784B" w:rsidRDefault="00931C8D" w:rsidP="00561925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</w:t>
      </w:r>
      <w:r>
        <w:rPr>
          <w:b/>
          <w:bCs/>
        </w:rPr>
        <w:t>10</w:t>
      </w:r>
      <w:r>
        <w:rPr>
          <w:b/>
          <w:bCs/>
          <w:lang w:val="sr-Latn-CS"/>
        </w:rPr>
        <w:t>/2014</w:t>
      </w:r>
    </w:p>
    <w:p w:rsidR="00931C8D" w:rsidRPr="00FA62D5" w:rsidRDefault="00931C8D" w:rsidP="00561925">
      <w:pPr>
        <w:jc w:val="center"/>
        <w:rPr>
          <w:lang w:val="sr-Latn-CS"/>
        </w:rPr>
      </w:pPr>
      <w:r>
        <w:rPr>
          <w:lang w:val="sr-Latn-CS"/>
        </w:rPr>
        <w:t>za nabavku biomedicinskog zamrzivača</w:t>
      </w:r>
      <w:r w:rsidRPr="00B04A29">
        <w:rPr>
          <w:spacing w:val="-9"/>
        </w:rPr>
        <w:t xml:space="preserve"> u količini od </w:t>
      </w:r>
      <w:r>
        <w:rPr>
          <w:b/>
          <w:bCs/>
          <w:spacing w:val="-9"/>
        </w:rPr>
        <w:t>1</w:t>
      </w:r>
      <w:r w:rsidRPr="00B04A29">
        <w:rPr>
          <w:spacing w:val="-9"/>
        </w:rPr>
        <w:t xml:space="preserve"> kom</w:t>
      </w:r>
    </w:p>
    <w:p w:rsidR="00931C8D" w:rsidRDefault="00931C8D" w:rsidP="0056192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931C8D" w:rsidRDefault="00931C8D" w:rsidP="00561925">
      <w:pPr>
        <w:rPr>
          <w:lang w:val="sr-Latn-CS"/>
        </w:rPr>
      </w:pPr>
    </w:p>
    <w:p w:rsidR="00931C8D" w:rsidRPr="000A77F9" w:rsidRDefault="00931C8D" w:rsidP="00561925">
      <w:pPr>
        <w:rPr>
          <w:lang w:val="sr-Latn-CS"/>
        </w:rPr>
      </w:pPr>
      <w:r w:rsidRPr="000A77F9">
        <w:rPr>
          <w:lang w:val="sr-Latn-CS"/>
        </w:rPr>
        <w:t>___________________________________________________________________________</w:t>
      </w:r>
    </w:p>
    <w:p w:rsidR="00931C8D" w:rsidRPr="000A77F9" w:rsidRDefault="00931C8D" w:rsidP="00561925">
      <w:pPr>
        <w:pStyle w:val="Default"/>
        <w:rPr>
          <w:color w:val="auto"/>
          <w:sz w:val="18"/>
          <w:szCs w:val="18"/>
        </w:rPr>
      </w:pPr>
      <w:r w:rsidRPr="000A77F9">
        <w:rPr>
          <w:color w:val="auto"/>
        </w:rPr>
        <w:t>____________________________________(navesti proizvođača)</w:t>
      </w:r>
    </w:p>
    <w:p w:rsidR="00931C8D" w:rsidRDefault="00931C8D" w:rsidP="00561925">
      <w:pPr>
        <w:ind w:left="2880" w:firstLine="720"/>
        <w:outlineLvl w:val="0"/>
        <w:rPr>
          <w:b/>
          <w:bCs/>
          <w:lang w:val="sr-Latn-CS"/>
        </w:rPr>
      </w:pPr>
    </w:p>
    <w:p w:rsidR="00931C8D" w:rsidRPr="00705767" w:rsidRDefault="00931C8D" w:rsidP="0056192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right"/>
            </w:pP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right"/>
            </w:pP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</w:pP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</w:pP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</w:pP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</w:pPr>
          </w:p>
        </w:tc>
      </w:tr>
      <w:tr w:rsidR="00931C8D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931C8D" w:rsidRPr="00705767" w:rsidRDefault="00931C8D" w:rsidP="0007771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C8D" w:rsidRPr="00705767" w:rsidRDefault="00931C8D" w:rsidP="00077710">
            <w:pPr>
              <w:snapToGrid w:val="0"/>
              <w:rPr>
                <w:lang w:val="ru-RU"/>
              </w:rPr>
            </w:pPr>
          </w:p>
        </w:tc>
      </w:tr>
    </w:tbl>
    <w:p w:rsidR="00931C8D" w:rsidRPr="00705767" w:rsidRDefault="00931C8D" w:rsidP="00561925">
      <w:pPr>
        <w:outlineLvl w:val="0"/>
        <w:rPr>
          <w:b/>
          <w:bCs/>
          <w:lang w:val="sr-Latn-CS"/>
        </w:rPr>
      </w:pPr>
    </w:p>
    <w:p w:rsidR="00931C8D" w:rsidRPr="00705767" w:rsidRDefault="00931C8D" w:rsidP="00561925">
      <w:pPr>
        <w:rPr>
          <w:lang w:val="sl-SI"/>
        </w:rPr>
      </w:pPr>
    </w:p>
    <w:p w:rsidR="00931C8D" w:rsidRPr="00705767" w:rsidRDefault="00931C8D" w:rsidP="0056192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931C8D" w:rsidRPr="00705767" w:rsidRDefault="00931C8D" w:rsidP="0056192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931C8D" w:rsidRPr="00705767" w:rsidRDefault="00931C8D" w:rsidP="00561925">
      <w:pPr>
        <w:rPr>
          <w:b/>
          <w:bCs/>
          <w:sz w:val="22"/>
          <w:szCs w:val="22"/>
        </w:rPr>
      </w:pPr>
    </w:p>
    <w:p w:rsidR="00931C8D" w:rsidRPr="00705767" w:rsidRDefault="00931C8D" w:rsidP="0056192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931C8D" w:rsidRPr="00705767" w:rsidRDefault="00931C8D" w:rsidP="00561925">
      <w:pPr>
        <w:rPr>
          <w:b/>
          <w:bCs/>
          <w:sz w:val="22"/>
          <w:szCs w:val="22"/>
        </w:rPr>
      </w:pPr>
    </w:p>
    <w:p w:rsidR="00931C8D" w:rsidRPr="00705767" w:rsidRDefault="00931C8D" w:rsidP="0056192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931C8D" w:rsidRPr="00705767" w:rsidRDefault="00931C8D" w:rsidP="00561925">
      <w:pPr>
        <w:rPr>
          <w:b/>
          <w:bCs/>
          <w:sz w:val="22"/>
          <w:szCs w:val="22"/>
        </w:rPr>
      </w:pPr>
    </w:p>
    <w:p w:rsidR="00931C8D" w:rsidRPr="00705767" w:rsidRDefault="00931C8D" w:rsidP="0056192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931C8D" w:rsidRDefault="00931C8D" w:rsidP="0056192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931C8D" w:rsidRDefault="00931C8D" w:rsidP="00561925">
      <w:pPr>
        <w:pStyle w:val="Heading1"/>
        <w:ind w:left="3600" w:firstLine="720"/>
        <w:jc w:val="left"/>
      </w:pPr>
    </w:p>
    <w:p w:rsidR="00931C8D" w:rsidRDefault="00931C8D" w:rsidP="0056192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931C8D" w:rsidRDefault="00931C8D" w:rsidP="00EE5AFE">
      <w:pPr>
        <w:ind w:left="7920"/>
        <w:rPr>
          <w:b/>
          <w:bCs/>
          <w:lang w:val="sr-Latn-CS"/>
        </w:rPr>
      </w:pPr>
    </w:p>
    <w:p w:rsidR="00931C8D" w:rsidRDefault="00931C8D" w:rsidP="00493DE8">
      <w:pPr>
        <w:rPr>
          <w:lang w:val="sr-Latn-CS"/>
        </w:rPr>
      </w:pPr>
    </w:p>
    <w:p w:rsidR="00931C8D" w:rsidRDefault="00931C8D" w:rsidP="00493DE8">
      <w:pPr>
        <w:rPr>
          <w:lang w:val="sr-Latn-CS"/>
        </w:rPr>
      </w:pPr>
    </w:p>
    <w:p w:rsidR="00931C8D" w:rsidRDefault="00931C8D" w:rsidP="00493DE8">
      <w:pPr>
        <w:rPr>
          <w:lang w:val="sr-Latn-CS"/>
        </w:rPr>
      </w:pPr>
    </w:p>
    <w:p w:rsidR="00931C8D" w:rsidRDefault="00931C8D" w:rsidP="00493DE8">
      <w:pPr>
        <w:rPr>
          <w:lang w:val="sr-Latn-CS"/>
        </w:rPr>
      </w:pPr>
    </w:p>
    <w:p w:rsidR="00931C8D" w:rsidRPr="005E7925" w:rsidRDefault="00931C8D" w:rsidP="007365DE">
      <w:pPr>
        <w:jc w:val="both"/>
        <w:rPr>
          <w:lang w:val="sr-Latn-CS"/>
        </w:rPr>
      </w:pPr>
    </w:p>
    <w:p w:rsidR="00931C8D" w:rsidRPr="00BD00AE" w:rsidRDefault="00931C8D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931C8D" w:rsidRPr="00BD00AE" w:rsidRDefault="00931C8D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931C8D" w:rsidRPr="00511934" w:rsidRDefault="00931C8D" w:rsidP="005E7925">
      <w:pPr>
        <w:jc w:val="both"/>
        <w:rPr>
          <w:lang w:val="sr-Latn-CS"/>
        </w:rPr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931C8D" w:rsidRPr="00BD00AE" w:rsidRDefault="00931C8D" w:rsidP="007365DE">
      <w:pPr>
        <w:jc w:val="both"/>
        <w:rPr>
          <w:lang w:val="sl-SI"/>
        </w:rPr>
      </w:pPr>
    </w:p>
    <w:p w:rsidR="00931C8D" w:rsidRPr="007A7D61" w:rsidRDefault="00931C8D" w:rsidP="007365DE">
      <w:pPr>
        <w:jc w:val="both"/>
        <w:rPr>
          <w:lang w:val="sl-SI"/>
        </w:rPr>
      </w:pPr>
      <w:r w:rsidRPr="007A7D61">
        <w:t xml:space="preserve">1. </w:t>
      </w:r>
      <w:r w:rsidRPr="007A7D61">
        <w:rPr>
          <w:b/>
          <w:bCs/>
        </w:rPr>
        <w:t>INSTITUTA ZA NEONATOLOGIJU</w:t>
      </w:r>
      <w:r w:rsidRPr="007A7D61">
        <w:t xml:space="preserve">, Beograd, Ul. </w:t>
      </w:r>
      <w:r w:rsidRPr="007A7D61">
        <w:rPr>
          <w:lang w:val="sl-SI"/>
        </w:rPr>
        <w:t>k</w:t>
      </w:r>
      <w:r w:rsidRPr="007A7D61">
        <w:t>ralja Milutina br. 50 (u daljem</w:t>
      </w:r>
      <w:r w:rsidRPr="007A7D61">
        <w:rPr>
          <w:lang w:val="sr-Latn-CS"/>
        </w:rPr>
        <w:t xml:space="preserve"> </w:t>
      </w:r>
      <w:r w:rsidRPr="007A7D61">
        <w:t xml:space="preserve">tekstu: kupac), koga zastupa </w:t>
      </w:r>
      <w:r w:rsidRPr="007A7D61">
        <w:rPr>
          <w:lang w:val="sr-Latn-CS"/>
        </w:rPr>
        <w:t xml:space="preserve"> </w:t>
      </w:r>
      <w:r w:rsidRPr="007A7D61">
        <w:t>direktor</w:t>
      </w:r>
      <w:r w:rsidRPr="007A7D61">
        <w:rPr>
          <w:lang w:val="sl-SI"/>
        </w:rPr>
        <w:t xml:space="preserve"> Prim. mr sci. med dr Milica Ranković-Janevski </w:t>
      </w:r>
      <w:r w:rsidRPr="007A7D61">
        <w:t>i</w:t>
      </w:r>
    </w:p>
    <w:p w:rsidR="00931C8D" w:rsidRPr="007A7D61" w:rsidRDefault="00931C8D" w:rsidP="007365DE">
      <w:pPr>
        <w:jc w:val="both"/>
      </w:pPr>
    </w:p>
    <w:p w:rsidR="00931C8D" w:rsidRPr="007A7D61" w:rsidRDefault="00931C8D" w:rsidP="007365DE">
      <w:pPr>
        <w:jc w:val="both"/>
      </w:pPr>
      <w:r w:rsidRPr="007A7D61">
        <w:t>2. _________________________________________________________________________</w:t>
      </w:r>
    </w:p>
    <w:p w:rsidR="00931C8D" w:rsidRPr="007365DE" w:rsidRDefault="00931C8D" w:rsidP="007365DE">
      <w:pPr>
        <w:jc w:val="both"/>
        <w:rPr>
          <w:lang w:val="sl-SI"/>
        </w:rPr>
      </w:pPr>
      <w:r>
        <w:rPr>
          <w:lang w:val="sl-SI"/>
        </w:rPr>
        <w:t xml:space="preserve">Matični broj </w:t>
      </w:r>
      <w:r w:rsidRPr="007A7D61">
        <w:t>____________________________________________(u daljem tekstu: prodavac) koga zastupa direktor_____________________________________</w:t>
      </w:r>
    </w:p>
    <w:p w:rsidR="00931C8D" w:rsidRPr="00BD00AE" w:rsidRDefault="00931C8D" w:rsidP="007365DE">
      <w:pPr>
        <w:jc w:val="both"/>
        <w:rPr>
          <w:lang w:val="sr-Latn-CS"/>
        </w:rPr>
      </w:pPr>
    </w:p>
    <w:p w:rsidR="00931C8D" w:rsidRDefault="00931C8D" w:rsidP="007365DE">
      <w:pPr>
        <w:jc w:val="both"/>
        <w:rPr>
          <w:b/>
          <w:bCs/>
          <w:lang w:val="sl-SI"/>
        </w:rPr>
      </w:pPr>
      <w:r w:rsidRPr="00C07E4A">
        <w:rPr>
          <w:b/>
          <w:bCs/>
        </w:rPr>
        <w:t>PREDMET UGOVORA</w:t>
      </w:r>
    </w:p>
    <w:p w:rsidR="00931C8D" w:rsidRDefault="00931C8D" w:rsidP="007365DE">
      <w:pPr>
        <w:pStyle w:val="DWSty"/>
        <w:ind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931C8D" w:rsidRPr="0028564A" w:rsidRDefault="00931C8D" w:rsidP="007365DE">
      <w:pPr>
        <w:jc w:val="center"/>
        <w:rPr>
          <w:sz w:val="22"/>
          <w:szCs w:val="22"/>
          <w:lang w:val="sl-SI"/>
        </w:rPr>
      </w:pPr>
      <w:r w:rsidRPr="0028564A">
        <w:rPr>
          <w:sz w:val="22"/>
          <w:szCs w:val="22"/>
          <w:lang w:val="sl-SI"/>
        </w:rPr>
        <w:t xml:space="preserve">Član 1. </w:t>
      </w:r>
    </w:p>
    <w:p w:rsidR="00931C8D" w:rsidRPr="000954AE" w:rsidRDefault="00931C8D" w:rsidP="000954AE">
      <w:pPr>
        <w:jc w:val="both"/>
        <w:rPr>
          <w:lang w:val="sr-Latn-CS"/>
        </w:rPr>
      </w:pPr>
      <w:r w:rsidRPr="000954AE">
        <w:rPr>
          <w:lang w:val="sl-SI"/>
        </w:rPr>
        <w:t>Predmet ovog ugovora je kupoprodaja</w:t>
      </w:r>
      <w:r w:rsidRPr="000954AE">
        <w:rPr>
          <w:lang w:val="sr-Latn-CS"/>
        </w:rPr>
        <w:t xml:space="preserve"> </w:t>
      </w:r>
      <w:r>
        <w:rPr>
          <w:lang w:val="sr-Latn-CS"/>
        </w:rPr>
        <w:t>biomedicinskog zamrzivača</w:t>
      </w:r>
      <w:r w:rsidRPr="0042125A">
        <w:rPr>
          <w:lang w:val="sl-SI"/>
        </w:rPr>
        <w:t xml:space="preserve">, </w:t>
      </w:r>
      <w:r>
        <w:rPr>
          <w:lang w:val="sl-SI"/>
        </w:rPr>
        <w:t>proizvođača_______________,</w:t>
      </w:r>
      <w:r w:rsidRPr="000954AE">
        <w:t xml:space="preserve"> </w:t>
      </w:r>
      <w:r w:rsidRPr="000954AE">
        <w:rPr>
          <w:spacing w:val="-9"/>
        </w:rPr>
        <w:t xml:space="preserve"> u</w:t>
      </w:r>
      <w:r w:rsidRPr="0042125A">
        <w:rPr>
          <w:spacing w:val="-9"/>
          <w:lang w:val="sl-SI"/>
        </w:rPr>
        <w:t xml:space="preserve"> </w:t>
      </w:r>
      <w:r w:rsidRPr="000954AE">
        <w:rPr>
          <w:spacing w:val="-9"/>
        </w:rPr>
        <w:t>količini od 1 kom</w:t>
      </w:r>
      <w:r w:rsidRPr="000954AE">
        <w:rPr>
          <w:lang w:val="sl-SI"/>
        </w:rPr>
        <w:t>,</w:t>
      </w:r>
      <w:r>
        <w:rPr>
          <w:lang w:val="sl-SI"/>
        </w:rPr>
        <w:t xml:space="preserve"> po pozivu za podnošenje ponuda br._________ od_________</w:t>
      </w:r>
      <w:r w:rsidRPr="000954AE">
        <w:rPr>
          <w:lang w:val="sl-SI"/>
        </w:rPr>
        <w:t xml:space="preserve"> </w:t>
      </w:r>
      <w:r w:rsidRPr="000954AE">
        <w:t xml:space="preserve">a prema ponudi prodavca br. </w:t>
      </w:r>
      <w:r w:rsidRPr="000954AE">
        <w:rPr>
          <w:lang w:val="sr-Latn-CS"/>
        </w:rPr>
        <w:t>____</w:t>
      </w:r>
      <w:r w:rsidRPr="000954AE">
        <w:t xml:space="preserve"> od </w:t>
      </w:r>
      <w:r w:rsidRPr="000954AE">
        <w:rPr>
          <w:lang w:val="sr-Latn-CS"/>
        </w:rPr>
        <w:t>_________</w:t>
      </w:r>
      <w:r w:rsidRPr="000954AE">
        <w:t xml:space="preserve"> godine (zavedena kod kupca) i prihvaćenoj odlukom direktora kupca br. </w:t>
      </w:r>
      <w:r w:rsidRPr="000954AE">
        <w:rPr>
          <w:lang w:val="sr-Latn-CS"/>
        </w:rPr>
        <w:t>______</w:t>
      </w:r>
      <w:r w:rsidRPr="000954AE">
        <w:t xml:space="preserve"> od </w:t>
      </w:r>
      <w:r w:rsidRPr="000954AE">
        <w:rPr>
          <w:lang w:val="sr-Latn-CS"/>
        </w:rPr>
        <w:t>________</w:t>
      </w:r>
      <w:r w:rsidRPr="000954AE">
        <w:t xml:space="preserve"> godine.</w:t>
      </w:r>
    </w:p>
    <w:p w:rsidR="00931C8D" w:rsidRDefault="00931C8D" w:rsidP="007365DE">
      <w:pPr>
        <w:jc w:val="both"/>
        <w:rPr>
          <w:sz w:val="22"/>
          <w:szCs w:val="22"/>
          <w:lang w:val="sl-SI"/>
        </w:rPr>
      </w:pPr>
      <w:r w:rsidRPr="0028564A">
        <w:rPr>
          <w:sz w:val="22"/>
          <w:szCs w:val="22"/>
          <w:lang w:val="sl-SI"/>
        </w:rPr>
        <w:tab/>
      </w:r>
    </w:p>
    <w:tbl>
      <w:tblPr>
        <w:tblW w:w="949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6"/>
        <w:gridCol w:w="3942"/>
        <w:gridCol w:w="1422"/>
        <w:gridCol w:w="880"/>
        <w:gridCol w:w="1287"/>
        <w:gridCol w:w="1297"/>
      </w:tblGrid>
      <w:tr w:rsidR="00931C8D" w:rsidRPr="00471C9B">
        <w:trPr>
          <w:trHeight w:val="720"/>
        </w:trPr>
        <w:tc>
          <w:tcPr>
            <w:tcW w:w="666" w:type="dxa"/>
            <w:vAlign w:val="bottom"/>
          </w:tcPr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Redni broj</w:t>
            </w:r>
          </w:p>
        </w:tc>
        <w:tc>
          <w:tcPr>
            <w:tcW w:w="3942" w:type="dxa"/>
            <w:vAlign w:val="bottom"/>
          </w:tcPr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Naziv robe</w:t>
            </w:r>
          </w:p>
        </w:tc>
        <w:tc>
          <w:tcPr>
            <w:tcW w:w="1422" w:type="dxa"/>
          </w:tcPr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l-SI"/>
              </w:rPr>
            </w:pPr>
          </w:p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l-SI"/>
              </w:rPr>
            </w:pPr>
            <w:r w:rsidRPr="00750833">
              <w:rPr>
                <w:sz w:val="20"/>
                <w:szCs w:val="20"/>
                <w:lang w:val="sl-SI"/>
              </w:rPr>
              <w:t>Jed. mere</w:t>
            </w:r>
          </w:p>
        </w:tc>
        <w:tc>
          <w:tcPr>
            <w:tcW w:w="880" w:type="dxa"/>
          </w:tcPr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l-SI"/>
              </w:rPr>
            </w:pPr>
          </w:p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l-SI"/>
              </w:rPr>
            </w:pPr>
            <w:r w:rsidRPr="00750833">
              <w:rPr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1287" w:type="dxa"/>
            <w:vAlign w:val="bottom"/>
          </w:tcPr>
          <w:p w:rsidR="00931C8D" w:rsidRDefault="00931C8D" w:rsidP="000D5E96">
            <w:pPr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Vrednost po</w:t>
            </w:r>
          </w:p>
          <w:p w:rsidR="00931C8D" w:rsidRDefault="00931C8D" w:rsidP="000D5E96">
            <w:pPr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 xml:space="preserve">jed.mere bez </w:t>
            </w:r>
          </w:p>
          <w:p w:rsidR="00931C8D" w:rsidRPr="00750833" w:rsidRDefault="00931C8D" w:rsidP="000D5E96">
            <w:pPr>
              <w:rPr>
                <w:sz w:val="20"/>
                <w:szCs w:val="20"/>
                <w:lang w:val="sr-Latn-CS"/>
              </w:rPr>
            </w:pPr>
            <w:r w:rsidRPr="00750833">
              <w:rPr>
                <w:sz w:val="20"/>
                <w:szCs w:val="20"/>
                <w:lang w:val="sr-Latn-CS"/>
              </w:rPr>
              <w:t>PDV-a</w:t>
            </w:r>
          </w:p>
        </w:tc>
        <w:tc>
          <w:tcPr>
            <w:tcW w:w="1297" w:type="dxa"/>
          </w:tcPr>
          <w:p w:rsidR="00931C8D" w:rsidRPr="00750833" w:rsidRDefault="00931C8D" w:rsidP="000D5E96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sa</w:t>
            </w:r>
            <w:r w:rsidRPr="00750833">
              <w:rPr>
                <w:sz w:val="20"/>
                <w:szCs w:val="20"/>
                <w:lang w:val="sr-Latn-CS"/>
              </w:rPr>
              <w:t xml:space="preserve"> PDV-</w:t>
            </w:r>
            <w:r>
              <w:rPr>
                <w:sz w:val="20"/>
                <w:szCs w:val="20"/>
                <w:lang w:val="sr-Latn-CS"/>
              </w:rPr>
              <w:t>om</w:t>
            </w:r>
          </w:p>
        </w:tc>
      </w:tr>
      <w:tr w:rsidR="00931C8D" w:rsidRPr="00471C9B">
        <w:trPr>
          <w:trHeight w:val="255"/>
        </w:trPr>
        <w:tc>
          <w:tcPr>
            <w:tcW w:w="666" w:type="dxa"/>
            <w:noWrap/>
            <w:vAlign w:val="center"/>
          </w:tcPr>
          <w:p w:rsidR="00931C8D" w:rsidRPr="00471C9B" w:rsidRDefault="00931C8D" w:rsidP="000954AE">
            <w:pPr>
              <w:jc w:val="center"/>
              <w:rPr>
                <w:b/>
                <w:bCs/>
                <w:lang w:val="sr-Latn-CS"/>
              </w:rPr>
            </w:pPr>
            <w:r w:rsidRPr="00471C9B">
              <w:rPr>
                <w:b/>
                <w:bCs/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3942" w:type="dxa"/>
            <w:noWrap/>
            <w:vAlign w:val="center"/>
          </w:tcPr>
          <w:p w:rsidR="00931C8D" w:rsidRPr="00750833" w:rsidRDefault="00931C8D" w:rsidP="000954AE">
            <w:pPr>
              <w:jc w:val="center"/>
              <w:rPr>
                <w:b/>
                <w:bCs/>
                <w:lang w:val="sr-Latn-CS"/>
              </w:rPr>
            </w:pPr>
          </w:p>
          <w:p w:rsidR="00931C8D" w:rsidRPr="000954AE" w:rsidRDefault="00931C8D" w:rsidP="000954A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Biomedicinski zamrzivač</w:t>
            </w:r>
          </w:p>
        </w:tc>
        <w:tc>
          <w:tcPr>
            <w:tcW w:w="1422" w:type="dxa"/>
            <w:vAlign w:val="center"/>
          </w:tcPr>
          <w:p w:rsidR="00931C8D" w:rsidRPr="00471C9B" w:rsidRDefault="00931C8D" w:rsidP="000954A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komad</w:t>
            </w:r>
          </w:p>
        </w:tc>
        <w:tc>
          <w:tcPr>
            <w:tcW w:w="880" w:type="dxa"/>
            <w:vAlign w:val="center"/>
          </w:tcPr>
          <w:p w:rsidR="00931C8D" w:rsidRPr="00471C9B" w:rsidRDefault="00931C8D" w:rsidP="000954AE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1</w:t>
            </w:r>
          </w:p>
        </w:tc>
        <w:tc>
          <w:tcPr>
            <w:tcW w:w="1287" w:type="dxa"/>
            <w:vAlign w:val="bottom"/>
          </w:tcPr>
          <w:p w:rsidR="00931C8D" w:rsidRPr="00471C9B" w:rsidRDefault="00931C8D" w:rsidP="000D5E96">
            <w:pPr>
              <w:jc w:val="center"/>
              <w:rPr>
                <w:b/>
                <w:bCs/>
                <w:lang w:val="sr-Latn-CS"/>
              </w:rPr>
            </w:pPr>
          </w:p>
        </w:tc>
        <w:tc>
          <w:tcPr>
            <w:tcW w:w="1297" w:type="dxa"/>
          </w:tcPr>
          <w:p w:rsidR="00931C8D" w:rsidRDefault="00931C8D" w:rsidP="000D5E96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931C8D" w:rsidRPr="0028564A" w:rsidRDefault="00931C8D" w:rsidP="007365DE">
      <w:pPr>
        <w:jc w:val="both"/>
        <w:rPr>
          <w:sz w:val="22"/>
          <w:szCs w:val="22"/>
          <w:lang w:val="sl-SI"/>
        </w:rPr>
      </w:pPr>
    </w:p>
    <w:p w:rsidR="00931C8D" w:rsidRDefault="00931C8D" w:rsidP="007365DE">
      <w:pPr>
        <w:pStyle w:val="DWSty"/>
        <w:ind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</w:p>
    <w:p w:rsidR="00931C8D" w:rsidRPr="000954AE" w:rsidRDefault="00931C8D" w:rsidP="001A0805">
      <w:pPr>
        <w:pStyle w:val="DWSty"/>
        <w:ind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tab/>
      </w:r>
      <w:r>
        <w:tab/>
      </w:r>
      <w:r>
        <w:tab/>
      </w:r>
      <w:r>
        <w:tab/>
      </w:r>
      <w:r w:rsidRPr="000954AE">
        <w:rPr>
          <w:rFonts w:ascii="Times New Roman" w:hAnsi="Times New Roman" w:cs="Times New Roman"/>
        </w:rPr>
        <w:t>___________________________</w:t>
      </w:r>
      <w:r w:rsidRPr="00A2098B">
        <w:rPr>
          <w:rFonts w:ascii="Times New Roman" w:hAnsi="Times New Roman" w:cs="Times New Roman"/>
          <w:sz w:val="22"/>
          <w:szCs w:val="22"/>
        </w:rPr>
        <w:t>dinara sa uračunatim PDV-om</w:t>
      </w:r>
    </w:p>
    <w:p w:rsidR="00931C8D" w:rsidRPr="00BD00AE" w:rsidRDefault="00931C8D" w:rsidP="007365DE">
      <w:pPr>
        <w:jc w:val="both"/>
        <w:rPr>
          <w:sz w:val="22"/>
          <w:szCs w:val="22"/>
          <w:lang w:val="sr-Latn-CS" w:eastAsia="en-US"/>
        </w:rPr>
      </w:pPr>
    </w:p>
    <w:p w:rsidR="00931C8D" w:rsidRPr="00BD00AE" w:rsidRDefault="00931C8D" w:rsidP="007365DE">
      <w:pPr>
        <w:jc w:val="both"/>
        <w:rPr>
          <w:b/>
          <w:bCs/>
          <w:sz w:val="22"/>
          <w:szCs w:val="22"/>
          <w:lang w:val="sl-SI" w:eastAsia="en-US"/>
        </w:rPr>
      </w:pPr>
      <w:r w:rsidRPr="00BD00AE">
        <w:rPr>
          <w:b/>
          <w:bCs/>
        </w:rPr>
        <w:t>ROK I NAČIN PLAĆANJA</w:t>
      </w:r>
    </w:p>
    <w:p w:rsidR="00931C8D" w:rsidRPr="00BD00AE" w:rsidRDefault="00931C8D" w:rsidP="007365DE">
      <w:pPr>
        <w:jc w:val="center"/>
        <w:rPr>
          <w:lang w:val="sl-SI"/>
        </w:rPr>
      </w:pPr>
      <w:r w:rsidRPr="00BD00AE">
        <w:rPr>
          <w:lang w:val="sl-SI"/>
        </w:rPr>
        <w:t xml:space="preserve">Član </w:t>
      </w:r>
      <w:r>
        <w:rPr>
          <w:lang w:val="sl-SI"/>
        </w:rPr>
        <w:t>2</w:t>
      </w:r>
      <w:r w:rsidRPr="00BD00AE">
        <w:rPr>
          <w:lang w:val="sl-SI"/>
        </w:rPr>
        <w:t>.</w:t>
      </w:r>
    </w:p>
    <w:p w:rsidR="00931C8D" w:rsidRPr="00BD00AE" w:rsidRDefault="00931C8D" w:rsidP="007365DE">
      <w:pPr>
        <w:ind w:firstLine="720"/>
        <w:jc w:val="both"/>
        <w:rPr>
          <w:lang w:val="sl-SI"/>
        </w:rPr>
      </w:pPr>
      <w:r w:rsidRPr="00BD00AE">
        <w:rPr>
          <w:lang w:val="sl-SI"/>
        </w:rPr>
        <w:t xml:space="preserve">Kupac se obavezuje da plaćanje predmeta ugovora izvrši uplatom kupoprodajne cene iz člana </w:t>
      </w:r>
      <w:r>
        <w:rPr>
          <w:lang w:val="sl-SI"/>
        </w:rPr>
        <w:t>1</w:t>
      </w:r>
      <w:r w:rsidRPr="00BD00AE">
        <w:rPr>
          <w:lang w:val="sl-SI"/>
        </w:rPr>
        <w:t xml:space="preserve">. ovog ugovora, </w:t>
      </w:r>
      <w:r>
        <w:rPr>
          <w:lang w:val="sl-SI"/>
        </w:rPr>
        <w:t>na račun prodavca br.</w:t>
      </w:r>
      <w:r w:rsidRPr="00BD00AE">
        <w:rPr>
          <w:lang w:val="sl-SI"/>
        </w:rPr>
        <w:t xml:space="preserve"> </w:t>
      </w:r>
      <w:r>
        <w:rPr>
          <w:lang w:val="sl-SI"/>
        </w:rPr>
        <w:t>_______________________</w:t>
      </w:r>
      <w:r>
        <w:rPr>
          <w:lang w:val="sr-Latn-CS"/>
        </w:rPr>
        <w:t xml:space="preserve"> i to:</w:t>
      </w:r>
    </w:p>
    <w:p w:rsidR="00931C8D" w:rsidRPr="00BD00AE" w:rsidRDefault="00931C8D" w:rsidP="007365DE">
      <w:pPr>
        <w:ind w:firstLine="720"/>
        <w:jc w:val="both"/>
        <w:rPr>
          <w:lang w:val="sl-SI"/>
        </w:rPr>
      </w:pPr>
      <w:r w:rsidRPr="00BD00AE">
        <w:rPr>
          <w:lang w:val="sl-SI"/>
        </w:rPr>
        <w:t xml:space="preserve">- </w:t>
      </w:r>
      <w:r>
        <w:rPr>
          <w:lang w:val="sl-SI"/>
        </w:rPr>
        <w:t>po isporuci u roku od do 15 dana.</w:t>
      </w:r>
    </w:p>
    <w:p w:rsidR="00931C8D" w:rsidRPr="00BD00AE" w:rsidRDefault="00931C8D" w:rsidP="007365DE">
      <w:pPr>
        <w:rPr>
          <w:lang w:val="sl-SI"/>
        </w:rPr>
      </w:pPr>
    </w:p>
    <w:p w:rsidR="00931C8D" w:rsidRPr="00BD00AE" w:rsidRDefault="00931C8D" w:rsidP="007365DE">
      <w:pPr>
        <w:rPr>
          <w:b/>
          <w:bCs/>
          <w:lang w:val="sl-SI"/>
        </w:rPr>
      </w:pPr>
      <w:r w:rsidRPr="00BD00AE">
        <w:rPr>
          <w:b/>
          <w:bCs/>
          <w:lang w:val="sl-SI"/>
        </w:rPr>
        <w:t>ROK ISPORUKE</w:t>
      </w:r>
    </w:p>
    <w:p w:rsidR="00931C8D" w:rsidRPr="00BD00AE" w:rsidRDefault="00931C8D" w:rsidP="007365DE">
      <w:pPr>
        <w:jc w:val="center"/>
        <w:rPr>
          <w:lang w:val="sl-SI"/>
        </w:rPr>
      </w:pPr>
      <w:r w:rsidRPr="00BD00AE">
        <w:rPr>
          <w:lang w:val="sl-SI"/>
        </w:rPr>
        <w:t xml:space="preserve">Član </w:t>
      </w:r>
      <w:r>
        <w:rPr>
          <w:lang w:val="sl-SI"/>
        </w:rPr>
        <w:t>3</w:t>
      </w:r>
      <w:r w:rsidRPr="00BD00AE">
        <w:rPr>
          <w:lang w:val="sl-SI"/>
        </w:rPr>
        <w:t>.</w:t>
      </w:r>
    </w:p>
    <w:p w:rsidR="00931C8D" w:rsidRPr="000A77F9" w:rsidRDefault="00931C8D" w:rsidP="007365DE">
      <w:pPr>
        <w:jc w:val="both"/>
        <w:rPr>
          <w:lang w:val="sl-SI"/>
        </w:rPr>
      </w:pPr>
      <w:r w:rsidRPr="00BD00AE">
        <w:rPr>
          <w:lang w:val="sl-SI"/>
        </w:rPr>
        <w:tab/>
        <w:t>Prodavac se obavezuje da ispor</w:t>
      </w:r>
      <w:r>
        <w:rPr>
          <w:lang w:val="sl-SI"/>
        </w:rPr>
        <w:t>uči predmet ugovora u roku od ______</w:t>
      </w:r>
      <w:r w:rsidRPr="00BD00AE">
        <w:rPr>
          <w:lang w:val="sl-SI"/>
        </w:rPr>
        <w:t xml:space="preserve"> dana </w:t>
      </w:r>
      <w:r w:rsidRPr="000A77F9">
        <w:rPr>
          <w:lang w:val="sl-SI"/>
        </w:rPr>
        <w:t>od dana</w:t>
      </w:r>
      <w:r w:rsidRPr="00A2098B">
        <w:rPr>
          <w:color w:val="FF0000"/>
          <w:lang w:val="sl-SI"/>
        </w:rPr>
        <w:t xml:space="preserve"> </w:t>
      </w:r>
      <w:r w:rsidRPr="000A77F9">
        <w:rPr>
          <w:lang w:val="sl-SI"/>
        </w:rPr>
        <w:t>zaključenja ugovora.</w:t>
      </w:r>
    </w:p>
    <w:p w:rsidR="00931C8D" w:rsidRPr="001A0805" w:rsidRDefault="00931C8D" w:rsidP="001A0805">
      <w:pPr>
        <w:ind w:firstLine="720"/>
        <w:jc w:val="both"/>
        <w:rPr>
          <w:lang w:val="sl-SI"/>
        </w:rPr>
      </w:pPr>
      <w:r w:rsidRPr="00BD00AE">
        <w:rPr>
          <w:lang w:val="sl-SI"/>
        </w:rPr>
        <w:t>Mesto isporuke predmeta ugovora je Beograd, Ul. kralja Milutina br. 50.</w:t>
      </w:r>
    </w:p>
    <w:p w:rsidR="00931C8D" w:rsidRDefault="00931C8D" w:rsidP="007365DE">
      <w:pPr>
        <w:spacing w:before="100" w:beforeAutospacing="1" w:after="100" w:afterAutospacing="1"/>
        <w:rPr>
          <w:b/>
          <w:bCs/>
        </w:rPr>
      </w:pPr>
      <w:r w:rsidRPr="00E760E9">
        <w:rPr>
          <w:b/>
          <w:bCs/>
        </w:rPr>
        <w:t xml:space="preserve">FINANSIJSKE GARANCIJE </w:t>
      </w:r>
    </w:p>
    <w:p w:rsidR="00931C8D" w:rsidRPr="00102568" w:rsidRDefault="00931C8D" w:rsidP="00102568">
      <w:pPr>
        <w:jc w:val="center"/>
        <w:rPr>
          <w:lang w:val="sl-SI"/>
        </w:rPr>
      </w:pPr>
      <w:r w:rsidRPr="00BD00AE">
        <w:rPr>
          <w:lang w:val="sl-SI"/>
        </w:rPr>
        <w:t xml:space="preserve">Član </w:t>
      </w:r>
      <w:r>
        <w:rPr>
          <w:lang w:val="sl-SI"/>
        </w:rPr>
        <w:t>4.</w:t>
      </w:r>
    </w:p>
    <w:p w:rsidR="00931C8D" w:rsidRPr="00A64FD2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931C8D" w:rsidRPr="00A64FD2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931C8D" w:rsidRPr="00A64FD2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931C8D" w:rsidRPr="00A64FD2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931C8D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931C8D" w:rsidRPr="00A64FD2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931C8D" w:rsidRPr="00A64FD2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931C8D" w:rsidRPr="00102568" w:rsidRDefault="00931C8D" w:rsidP="00102568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931C8D" w:rsidRDefault="00931C8D" w:rsidP="007365DE">
      <w:pPr>
        <w:rPr>
          <w:b/>
          <w:bCs/>
          <w:lang w:val="sl-SI"/>
        </w:rPr>
      </w:pPr>
    </w:p>
    <w:p w:rsidR="00931C8D" w:rsidRPr="00BD00AE" w:rsidRDefault="00931C8D" w:rsidP="007365DE">
      <w:pPr>
        <w:rPr>
          <w:b/>
          <w:bCs/>
          <w:lang w:val="sl-SI"/>
        </w:rPr>
      </w:pPr>
      <w:r w:rsidRPr="00BD00AE">
        <w:rPr>
          <w:b/>
          <w:bCs/>
          <w:lang w:val="sl-SI"/>
        </w:rPr>
        <w:t>KVALITET</w:t>
      </w:r>
    </w:p>
    <w:p w:rsidR="00931C8D" w:rsidRPr="00BD00AE" w:rsidRDefault="00931C8D" w:rsidP="007365DE">
      <w:pPr>
        <w:ind w:left="3540" w:firstLine="708"/>
        <w:rPr>
          <w:lang w:val="sl-SI"/>
        </w:rPr>
      </w:pPr>
      <w:r w:rsidRPr="00BD00AE">
        <w:rPr>
          <w:lang w:val="sl-SI"/>
        </w:rPr>
        <w:t xml:space="preserve">          Član </w:t>
      </w:r>
      <w:r>
        <w:rPr>
          <w:lang w:val="sl-SI"/>
        </w:rPr>
        <w:t>5</w:t>
      </w:r>
      <w:r w:rsidRPr="00BD00AE">
        <w:rPr>
          <w:lang w:val="sl-SI"/>
        </w:rPr>
        <w:t>.</w:t>
      </w:r>
    </w:p>
    <w:p w:rsidR="00931C8D" w:rsidRPr="00BD00AE" w:rsidRDefault="00931C8D" w:rsidP="007365DE">
      <w:pPr>
        <w:rPr>
          <w:lang w:val="sl-SI"/>
        </w:rPr>
      </w:pPr>
      <w:r w:rsidRPr="00BD00AE">
        <w:rPr>
          <w:lang w:val="sl-SI"/>
        </w:rPr>
        <w:tab/>
        <w:t>Kvalitet predmeta ugovora mora u potpunosti odgovarati:</w:t>
      </w:r>
    </w:p>
    <w:p w:rsidR="00931C8D" w:rsidRPr="00BD00AE" w:rsidRDefault="00931C8D" w:rsidP="007365DE">
      <w:pPr>
        <w:numPr>
          <w:ilvl w:val="0"/>
          <w:numId w:val="21"/>
        </w:numPr>
        <w:rPr>
          <w:lang w:val="sl-SI"/>
        </w:rPr>
      </w:pPr>
      <w:r w:rsidRPr="00BD00AE">
        <w:rPr>
          <w:lang w:val="sl-SI"/>
        </w:rPr>
        <w:t>važećim domaćim ili međunarodnim standardima za tu vrstu proizvoda, i</w:t>
      </w:r>
    </w:p>
    <w:p w:rsidR="00931C8D" w:rsidRPr="00BD00AE" w:rsidRDefault="00931C8D" w:rsidP="007365DE">
      <w:pPr>
        <w:numPr>
          <w:ilvl w:val="0"/>
          <w:numId w:val="21"/>
        </w:numPr>
        <w:jc w:val="both"/>
        <w:rPr>
          <w:lang w:val="sl-SI"/>
        </w:rPr>
      </w:pPr>
      <w:r w:rsidRPr="00BD00AE">
        <w:rPr>
          <w:lang w:val="sl-SI"/>
        </w:rPr>
        <w:t>uverenjima o kvalitetu i atestima dostavljenim uz ponudu.</w:t>
      </w:r>
    </w:p>
    <w:p w:rsidR="00931C8D" w:rsidRPr="00BD00AE" w:rsidRDefault="00931C8D" w:rsidP="007365DE">
      <w:pPr>
        <w:jc w:val="both"/>
        <w:rPr>
          <w:lang w:val="sl-SI"/>
        </w:rPr>
      </w:pPr>
      <w:r w:rsidRPr="00BD00AE">
        <w:rPr>
          <w:lang w:val="sl-SI"/>
        </w:rPr>
        <w:tab/>
        <w:t>Kvalitativnim prijemom predmeta ugovora smatra se provera ispravnosti putem neposredne prezentacije.</w:t>
      </w:r>
    </w:p>
    <w:p w:rsidR="00931C8D" w:rsidRPr="00BD00AE" w:rsidRDefault="00931C8D" w:rsidP="007365DE">
      <w:pPr>
        <w:jc w:val="both"/>
        <w:rPr>
          <w:lang w:val="sl-SI"/>
        </w:rPr>
      </w:pPr>
      <w:r w:rsidRPr="00BD00AE">
        <w:rPr>
          <w:lang w:val="sl-SI"/>
        </w:rPr>
        <w:tab/>
      </w:r>
      <w:r w:rsidRPr="00BD00AE">
        <w:rPr>
          <w:sz w:val="22"/>
          <w:szCs w:val="22"/>
          <w:lang w:val="sl-SI" w:eastAsia="en-US"/>
        </w:rPr>
        <w:t xml:space="preserve">Kupac je dužan da prilikom prispeća predmeta ugovora u mesto isporuke, tj. prilikom preuzimanja, da ga pregleda i istakne eventualno postojanje materijalnih nedostataka u vidu oštećenja i drugih nedostataka koji se mogu utvrditi pregledom, kao i proveri isporučene količine, što će potvrditi potpisivanjem otpremnice ili zapisnika o preuzimanju. </w:t>
      </w:r>
      <w:r w:rsidRPr="00BD00AE">
        <w:rPr>
          <w:lang w:val="sl-SI"/>
        </w:rPr>
        <w:tab/>
      </w:r>
    </w:p>
    <w:p w:rsidR="00931C8D" w:rsidRPr="00BD00AE" w:rsidRDefault="00931C8D" w:rsidP="007365DE">
      <w:pPr>
        <w:ind w:firstLine="708"/>
        <w:jc w:val="both"/>
        <w:rPr>
          <w:lang w:val="sl-SI"/>
        </w:rPr>
      </w:pPr>
      <w:r w:rsidRPr="00BD00AE">
        <w:rPr>
          <w:sz w:val="22"/>
          <w:szCs w:val="22"/>
          <w:lang w:val="sl-SI" w:eastAsia="en-US"/>
        </w:rPr>
        <w:t xml:space="preserve">U slučaju postojanja nedostataka, prodavac je dužan da prilikom prijema istakne njihovo postojanje i o njima bez odlaganja - prvog narednog radnog dana obavesti kupca. </w:t>
      </w:r>
    </w:p>
    <w:p w:rsidR="00931C8D" w:rsidRPr="00BD00AE" w:rsidRDefault="00931C8D" w:rsidP="007365DE">
      <w:pPr>
        <w:spacing w:before="240" w:after="240"/>
        <w:rPr>
          <w:b/>
          <w:bCs/>
          <w:lang w:val="sl-SI"/>
        </w:rPr>
      </w:pPr>
      <w:r w:rsidRPr="00BD00AE">
        <w:rPr>
          <w:b/>
          <w:bCs/>
          <w:lang w:val="sl-SI"/>
        </w:rPr>
        <w:t xml:space="preserve">SKRIVENI NEDOSTACI </w:t>
      </w:r>
    </w:p>
    <w:p w:rsidR="00931C8D" w:rsidRPr="00BD00AE" w:rsidRDefault="00931C8D" w:rsidP="007365DE">
      <w:pPr>
        <w:spacing w:before="240" w:after="240"/>
        <w:ind w:left="4320"/>
        <w:rPr>
          <w:b/>
          <w:bCs/>
          <w:lang w:val="sl-SI"/>
        </w:rPr>
      </w:pPr>
      <w:r w:rsidRPr="00BD00AE">
        <w:rPr>
          <w:b/>
          <w:bCs/>
          <w:lang w:val="sl-SI"/>
        </w:rPr>
        <w:t xml:space="preserve">      </w:t>
      </w:r>
      <w:r w:rsidRPr="00BD00AE">
        <w:rPr>
          <w:sz w:val="22"/>
          <w:szCs w:val="22"/>
          <w:lang w:val="sl-SI" w:eastAsia="en-US"/>
        </w:rPr>
        <w:t xml:space="preserve">Član </w:t>
      </w:r>
      <w:r>
        <w:rPr>
          <w:sz w:val="22"/>
          <w:szCs w:val="22"/>
          <w:lang w:val="sl-SI" w:eastAsia="en-US"/>
        </w:rPr>
        <w:t>6</w:t>
      </w:r>
      <w:r w:rsidRPr="00BD00AE">
        <w:rPr>
          <w:sz w:val="22"/>
          <w:szCs w:val="22"/>
          <w:lang w:val="sl-SI" w:eastAsia="en-US"/>
        </w:rPr>
        <w:t xml:space="preserve">. </w:t>
      </w:r>
    </w:p>
    <w:p w:rsidR="00931C8D" w:rsidRPr="00BD00AE" w:rsidRDefault="00931C8D" w:rsidP="00A2098B">
      <w:pPr>
        <w:spacing w:before="100" w:beforeAutospacing="1" w:after="100" w:afterAutospacing="1"/>
        <w:ind w:firstLine="708"/>
        <w:jc w:val="both"/>
        <w:rPr>
          <w:sz w:val="22"/>
          <w:szCs w:val="22"/>
          <w:lang w:val="sl-SI" w:eastAsia="en-US"/>
        </w:rPr>
      </w:pPr>
      <w:r w:rsidRPr="00BD00AE">
        <w:rPr>
          <w:sz w:val="22"/>
          <w:szCs w:val="22"/>
          <w:lang w:val="sl-SI" w:eastAsia="en-US"/>
        </w:rPr>
        <w:t xml:space="preserve">Ako se po preuzimanju predmeta ugovora pokažu nedostaci koji se nisu mogli utvrditi prilikom preuzimanja, kupac je dužan da o njima obavesti prodavca najkasnije u roku od 7 dana od preuzimanja robe, a prodavac je dužan da ove nedostatke otkloni u roku od 7 dana od prijema obaveštenja i robe sa nedostatkom, a u slučaju te nemogućnosti da preda drugi predmet ugovora ili delove istih svojstava. </w:t>
      </w:r>
    </w:p>
    <w:p w:rsidR="00931C8D" w:rsidRPr="00A2098B" w:rsidRDefault="00931C8D" w:rsidP="00A2098B">
      <w:pPr>
        <w:spacing w:before="100" w:beforeAutospacing="1" w:after="100" w:afterAutospacing="1"/>
        <w:ind w:firstLine="708"/>
        <w:rPr>
          <w:sz w:val="22"/>
          <w:szCs w:val="22"/>
          <w:lang w:val="sl-SI" w:eastAsia="en-US"/>
        </w:rPr>
      </w:pPr>
      <w:r w:rsidRPr="00BD00AE">
        <w:rPr>
          <w:sz w:val="22"/>
          <w:szCs w:val="22"/>
          <w:lang w:val="sl-SI" w:eastAsia="en-US"/>
        </w:rPr>
        <w:t>Ako se posle zamene ili ugradnje delova, u garantnom roku pokažu nedostaci koji se nisu mogli utvrditi prilikom preuzimanja, prodavac je dužan da primi zahteve za otklanjanje nedostataka na isti način kao i u slučaju zahteva za otklanjanjem nedostataka na pre</w:t>
      </w:r>
      <w:r>
        <w:rPr>
          <w:sz w:val="22"/>
          <w:szCs w:val="22"/>
          <w:lang w:val="sl-SI" w:eastAsia="en-US"/>
        </w:rPr>
        <w:t>dmetu ugovora u garantnom roku.</w:t>
      </w:r>
    </w:p>
    <w:p w:rsidR="00931C8D" w:rsidRPr="00BD00AE" w:rsidRDefault="00931C8D" w:rsidP="007365DE">
      <w:pPr>
        <w:jc w:val="both"/>
        <w:rPr>
          <w:b/>
          <w:bCs/>
          <w:lang w:val="sl-SI"/>
        </w:rPr>
      </w:pPr>
      <w:r w:rsidRPr="00BD00AE">
        <w:rPr>
          <w:b/>
          <w:bCs/>
          <w:lang w:val="sl-SI"/>
        </w:rPr>
        <w:t>GARANCIJA I REZERVNI DELOVI</w:t>
      </w:r>
    </w:p>
    <w:p w:rsidR="00931C8D" w:rsidRPr="00BD00AE" w:rsidRDefault="00931C8D" w:rsidP="007365DE">
      <w:pPr>
        <w:jc w:val="center"/>
        <w:rPr>
          <w:lang w:val="sl-SI"/>
        </w:rPr>
      </w:pPr>
      <w:r w:rsidRPr="00BD00AE">
        <w:rPr>
          <w:lang w:val="sl-SI"/>
        </w:rPr>
        <w:t xml:space="preserve">Član </w:t>
      </w:r>
      <w:r>
        <w:rPr>
          <w:lang w:val="sl-SI"/>
        </w:rPr>
        <w:t>7</w:t>
      </w:r>
      <w:r w:rsidRPr="00BD00AE">
        <w:rPr>
          <w:lang w:val="sl-SI"/>
        </w:rPr>
        <w:t>.</w:t>
      </w:r>
    </w:p>
    <w:p w:rsidR="00931C8D" w:rsidRPr="00C82637" w:rsidRDefault="00931C8D" w:rsidP="007365DE">
      <w:pPr>
        <w:jc w:val="both"/>
        <w:rPr>
          <w:lang w:val="sr-Latn-CS"/>
        </w:rPr>
      </w:pPr>
      <w:r w:rsidRPr="00BD00AE">
        <w:rPr>
          <w:lang w:val="sl-SI"/>
        </w:rPr>
        <w:tab/>
      </w:r>
      <w:r w:rsidRPr="00C82637">
        <w:rPr>
          <w:lang w:val="sl-SI"/>
        </w:rPr>
        <w:t xml:space="preserve">Za ispravno funkcionisanje predmeta nabavke, prodavac daje garanciju u trajanju od </w:t>
      </w:r>
      <w:r w:rsidRPr="00C82637">
        <w:rPr>
          <w:lang w:val="sr-Latn-CS"/>
        </w:rPr>
        <w:t xml:space="preserve"> </w:t>
      </w:r>
      <w:r>
        <w:rPr>
          <w:lang w:val="sr-Latn-CS"/>
        </w:rPr>
        <w:t>________</w:t>
      </w:r>
      <w:r w:rsidRPr="00C82637">
        <w:t xml:space="preserve"> mesec</w:t>
      </w:r>
      <w:r>
        <w:rPr>
          <w:lang w:val="sr-Latn-CS"/>
        </w:rPr>
        <w:t>i</w:t>
      </w:r>
      <w:r w:rsidRPr="00C82637">
        <w:rPr>
          <w:lang w:val="sr-Latn-CS"/>
        </w:rPr>
        <w:t xml:space="preserve"> za medicinsku opremu </w:t>
      </w:r>
      <w:r w:rsidRPr="00C82637">
        <w:rPr>
          <w:lang w:val="sl-SI"/>
        </w:rPr>
        <w:t>od dana kvalitativnog prijema iste, kao i obezbedjenje servisa u garantnom i vangarantnom roku.</w:t>
      </w:r>
    </w:p>
    <w:p w:rsidR="00931C8D" w:rsidRPr="00C82637" w:rsidRDefault="00931C8D" w:rsidP="007365DE">
      <w:pPr>
        <w:jc w:val="both"/>
        <w:rPr>
          <w:lang w:val="sl-SI"/>
        </w:rPr>
      </w:pPr>
      <w:r w:rsidRPr="00C82637">
        <w:rPr>
          <w:lang w:val="sl-SI"/>
        </w:rPr>
        <w:tab/>
      </w:r>
      <w:r w:rsidRPr="00C82637">
        <w:rPr>
          <w:lang w:val="sl-SI" w:eastAsia="en-US"/>
        </w:rPr>
        <w:t>Prodavac</w:t>
      </w:r>
      <w:r w:rsidRPr="00B21224">
        <w:rPr>
          <w:lang w:val="sl-SI" w:eastAsia="en-US"/>
        </w:rPr>
        <w:t xml:space="preserve"> je dužan da primi medicinsku opremu i otkloni nedostatke u garantnom roku na svoj teret, ako kupac ima pravo na otklanjanje takvih nedostataka na teret garancije i u garantnom roku, a u suprotnom, da primi predmet nabavke i otkloni nedostatke na teret kupca o njegovom trošku. </w:t>
      </w:r>
      <w:r w:rsidRPr="00C82637">
        <w:rPr>
          <w:lang w:val="sl-SI"/>
        </w:rPr>
        <w:t>Prodavac je dužan da odmah, a najkasnije u roku od 24 časa, od prijave reklamacije od strane kupca, otkloni sve neispravnosti vezane za rad predmeta ugovora.</w:t>
      </w:r>
    </w:p>
    <w:p w:rsidR="00931C8D" w:rsidRPr="00C82637" w:rsidRDefault="00931C8D" w:rsidP="00C82637">
      <w:pPr>
        <w:jc w:val="both"/>
        <w:rPr>
          <w:lang w:val="sl-SI" w:eastAsia="en-US"/>
        </w:rPr>
      </w:pPr>
      <w:r w:rsidRPr="00C82637">
        <w:rPr>
          <w:lang w:val="sl-SI"/>
        </w:rPr>
        <w:tab/>
        <w:t>Prodavac se obavezuje, da kupcu obezbedi prioritet za servisne radove</w:t>
      </w:r>
      <w:r w:rsidRPr="00C82637">
        <w:rPr>
          <w:b/>
          <w:bCs/>
          <w:lang w:val="sl-SI"/>
        </w:rPr>
        <w:t>.</w:t>
      </w:r>
    </w:p>
    <w:p w:rsidR="00931C8D" w:rsidRPr="00C82637" w:rsidRDefault="00931C8D" w:rsidP="00C6507C">
      <w:pPr>
        <w:ind w:firstLine="708"/>
        <w:jc w:val="both"/>
        <w:rPr>
          <w:lang w:val="sl-SI"/>
        </w:rPr>
      </w:pPr>
      <w:r w:rsidRPr="00C82637">
        <w:rPr>
          <w:lang w:val="sl-SI"/>
        </w:rPr>
        <w:t xml:space="preserve">Prodavac se obavezuje da za predmet ovog ugovora obezbedi rezervne delove u garantnom i vangarantnom roku minimum 7 godina posle prestanka proizvodnje, kao i da izvrši njihovu zamenu. </w:t>
      </w:r>
    </w:p>
    <w:p w:rsidR="00931C8D" w:rsidRPr="00B21224" w:rsidRDefault="00931C8D" w:rsidP="007365DE">
      <w:pPr>
        <w:spacing w:before="100" w:after="100"/>
        <w:ind w:firstLine="708"/>
        <w:jc w:val="both"/>
        <w:rPr>
          <w:lang w:val="sl-SI" w:eastAsia="en-US"/>
        </w:rPr>
      </w:pPr>
      <w:r w:rsidRPr="00B21224">
        <w:rPr>
          <w:lang w:val="sl-SI" w:eastAsia="en-US"/>
        </w:rPr>
        <w:t>Prodavac je dužan da rezervne delove ili nove uređaje u slučaju prava na zamenu u garantnom roku ugradi, odnosno isporuči u roku od 10 dana od dana primljenog zahteva za isporuku, i to « isporučeno – ocarinjeno » bez prava na naplatu cene samih delova ili uređaja, kao ni troškova prevoza i drugih troškova povodom isporuke, odnosno ugradnje, a u vangarantnom roku da iste radove izvrši</w:t>
      </w:r>
      <w:r w:rsidRPr="00C82637">
        <w:rPr>
          <w:lang w:val="sl-SI"/>
        </w:rPr>
        <w:t xml:space="preserve"> po najpovoljnijoj ceni iza koje stoji generalni ili ovlašćeni zastupnik.</w:t>
      </w:r>
    </w:p>
    <w:p w:rsidR="00931C8D" w:rsidRPr="00797BC2" w:rsidRDefault="00931C8D" w:rsidP="007365DE">
      <w:pPr>
        <w:ind w:firstLine="708"/>
        <w:jc w:val="both"/>
        <w:rPr>
          <w:lang w:val="sl-SI"/>
        </w:rPr>
      </w:pPr>
      <w:r w:rsidRPr="00797BC2">
        <w:rPr>
          <w:lang w:val="sl-SI"/>
        </w:rPr>
        <w:t xml:space="preserve">Uz ugradnju originalnih delova prodavac se obavezuje da dostavlja deklaracije. </w:t>
      </w:r>
    </w:p>
    <w:p w:rsidR="00931C8D" w:rsidRPr="00797BC2" w:rsidRDefault="00931C8D" w:rsidP="008140EF">
      <w:pPr>
        <w:ind w:firstLine="720"/>
        <w:jc w:val="both"/>
        <w:rPr>
          <w:lang w:val="sr-Latn-CS"/>
        </w:rPr>
      </w:pPr>
      <w:r w:rsidRPr="00797BC2">
        <w:t xml:space="preserve">Izvršilac se obavezuje da po nalogu naručioca, odmah, a najkasnije </w:t>
      </w:r>
      <w:r w:rsidRPr="00797BC2">
        <w:rPr>
          <w:lang w:val="sr-Latn-CS"/>
        </w:rPr>
        <w:t xml:space="preserve">sledećom dinamikom </w:t>
      </w:r>
      <w:r w:rsidRPr="00797BC2">
        <w:t xml:space="preserve"> izvrši naručenu servisnu uslugu</w:t>
      </w:r>
      <w:r w:rsidRPr="00797BC2">
        <w:rPr>
          <w:lang w:val="sr-Latn-CS"/>
        </w:rPr>
        <w:t>, i to</w:t>
      </w:r>
    </w:p>
    <w:p w:rsidR="00931C8D" w:rsidRPr="00797BC2" w:rsidRDefault="00931C8D" w:rsidP="008140EF">
      <w:pPr>
        <w:ind w:firstLine="708"/>
        <w:rPr>
          <w:lang w:val="sl-SI"/>
        </w:rPr>
      </w:pPr>
      <w:r w:rsidRPr="00797BC2">
        <w:rPr>
          <w:lang w:val="sl-SI"/>
        </w:rPr>
        <w:t>- za servisne intervencije (koje podrazumevaju rad u servisu i/ili uvoz delova) do 20 dana,</w:t>
      </w:r>
    </w:p>
    <w:p w:rsidR="00931C8D" w:rsidRPr="00797BC2" w:rsidRDefault="00931C8D" w:rsidP="008140EF">
      <w:pPr>
        <w:ind w:firstLine="708"/>
        <w:rPr>
          <w:lang w:val="sl-SI"/>
        </w:rPr>
      </w:pPr>
      <w:r w:rsidRPr="00797BC2">
        <w:rPr>
          <w:lang w:val="sl-SI"/>
        </w:rPr>
        <w:t>- ostale intervencije 24 sata.</w:t>
      </w:r>
    </w:p>
    <w:p w:rsidR="00931C8D" w:rsidRDefault="00931C8D" w:rsidP="007365DE">
      <w:pPr>
        <w:ind w:firstLine="708"/>
        <w:jc w:val="both"/>
        <w:rPr>
          <w:lang w:val="sl-SI"/>
        </w:rPr>
      </w:pPr>
    </w:p>
    <w:p w:rsidR="00931C8D" w:rsidRPr="00D33DAC" w:rsidRDefault="00931C8D" w:rsidP="00D33DAC">
      <w:pPr>
        <w:jc w:val="both"/>
        <w:rPr>
          <w:b/>
          <w:bCs/>
          <w:lang w:val="sl-SI"/>
        </w:rPr>
      </w:pPr>
      <w:r w:rsidRPr="00D33DAC">
        <w:rPr>
          <w:b/>
          <w:bCs/>
          <w:lang w:val="sl-SI"/>
        </w:rPr>
        <w:t>VIŠA SILA</w:t>
      </w:r>
    </w:p>
    <w:p w:rsidR="00931C8D" w:rsidRDefault="00931C8D" w:rsidP="00D33DAC">
      <w:pPr>
        <w:jc w:val="both"/>
        <w:rPr>
          <w:lang w:val="sl-SI"/>
        </w:rPr>
      </w:pPr>
    </w:p>
    <w:p w:rsidR="00931C8D" w:rsidRDefault="00931C8D" w:rsidP="00C82637">
      <w:pPr>
        <w:ind w:firstLine="708"/>
        <w:jc w:val="both"/>
        <w:rPr>
          <w:lang w:val="sl-SI"/>
        </w:rPr>
      </w:pPr>
      <w:r>
        <w:rPr>
          <w:lang w:val="sl-SI"/>
        </w:rPr>
        <w:t>Nastupanja više sile oslobađa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931C8D" w:rsidRPr="00BD00AE" w:rsidRDefault="00931C8D" w:rsidP="007365DE">
      <w:pPr>
        <w:ind w:firstLine="708"/>
        <w:jc w:val="both"/>
        <w:rPr>
          <w:lang w:val="sl-SI"/>
        </w:rPr>
      </w:pPr>
    </w:p>
    <w:p w:rsidR="00931C8D" w:rsidRPr="00BD00AE" w:rsidRDefault="00931C8D" w:rsidP="007365DE">
      <w:pPr>
        <w:jc w:val="both"/>
        <w:rPr>
          <w:b/>
          <w:bCs/>
          <w:lang w:val="sl-SI"/>
        </w:rPr>
      </w:pPr>
      <w:r w:rsidRPr="00BD00AE">
        <w:rPr>
          <w:b/>
          <w:bCs/>
          <w:lang w:val="sl-SI"/>
        </w:rPr>
        <w:t>OSTALE ODREDBE</w:t>
      </w:r>
    </w:p>
    <w:p w:rsidR="00931C8D" w:rsidRPr="00BD00AE" w:rsidRDefault="00931C8D" w:rsidP="007365DE">
      <w:pPr>
        <w:jc w:val="both"/>
        <w:rPr>
          <w:lang w:val="sl-SI"/>
        </w:rPr>
      </w:pPr>
      <w:r w:rsidRPr="00BD00AE">
        <w:rPr>
          <w:lang w:val="sl-SI"/>
        </w:rPr>
        <w:tab/>
      </w:r>
      <w:r w:rsidRPr="00BD00AE">
        <w:rPr>
          <w:lang w:val="sl-SI"/>
        </w:rPr>
        <w:tab/>
      </w:r>
      <w:r w:rsidRPr="00BD00AE">
        <w:rPr>
          <w:lang w:val="sl-SI"/>
        </w:rPr>
        <w:tab/>
      </w:r>
      <w:r w:rsidRPr="00BD00AE">
        <w:rPr>
          <w:lang w:val="sl-SI"/>
        </w:rPr>
        <w:tab/>
      </w:r>
      <w:r w:rsidRPr="00BD00AE">
        <w:rPr>
          <w:lang w:val="sl-SI"/>
        </w:rPr>
        <w:tab/>
        <w:t xml:space="preserve">                  Član </w:t>
      </w:r>
      <w:r>
        <w:rPr>
          <w:lang w:val="sl-SI"/>
        </w:rPr>
        <w:t>8</w:t>
      </w:r>
      <w:r w:rsidRPr="00BD00AE">
        <w:rPr>
          <w:lang w:val="sl-SI"/>
        </w:rPr>
        <w:t>.</w:t>
      </w:r>
    </w:p>
    <w:p w:rsidR="00931C8D" w:rsidRPr="00BD00AE" w:rsidRDefault="00931C8D" w:rsidP="007365DE">
      <w:pPr>
        <w:ind w:firstLine="708"/>
        <w:jc w:val="both"/>
        <w:rPr>
          <w:lang w:val="sl-SI"/>
        </w:rPr>
      </w:pPr>
      <w:r w:rsidRPr="00BD00AE">
        <w:rPr>
          <w:lang w:val="sl-SI"/>
        </w:rPr>
        <w:t>Ugovorene strane su se sporazumele da se eventualni sporovi po ovom ugovoru rešavaju sporazumno. U protivnom ugovaraju stvarnu i mesnu nadležnost Trgovinskog suda u Beogradu.</w:t>
      </w:r>
    </w:p>
    <w:p w:rsidR="00931C8D" w:rsidRPr="00BD00AE" w:rsidRDefault="00931C8D" w:rsidP="007365DE">
      <w:pPr>
        <w:jc w:val="both"/>
        <w:rPr>
          <w:b/>
          <w:bCs/>
          <w:lang w:val="sl-SI"/>
        </w:rPr>
      </w:pPr>
    </w:p>
    <w:p w:rsidR="00931C8D" w:rsidRPr="00C6507C" w:rsidRDefault="00931C8D" w:rsidP="007365DE">
      <w:pPr>
        <w:jc w:val="both"/>
        <w:rPr>
          <w:b/>
          <w:bCs/>
        </w:rPr>
      </w:pPr>
      <w:r w:rsidRPr="00BD00AE">
        <w:rPr>
          <w:b/>
          <w:bCs/>
        </w:rPr>
        <w:t>PRIMENA ZAKONA</w:t>
      </w:r>
    </w:p>
    <w:p w:rsidR="00931C8D" w:rsidRPr="00BD00AE" w:rsidRDefault="00931C8D" w:rsidP="007365DE">
      <w:pPr>
        <w:ind w:left="3540"/>
        <w:jc w:val="both"/>
        <w:rPr>
          <w:lang w:val="sl-SI"/>
        </w:rPr>
      </w:pPr>
      <w:r w:rsidRPr="00BD00AE">
        <w:rPr>
          <w:lang w:val="sl-SI"/>
        </w:rPr>
        <w:t xml:space="preserve">                   Član</w:t>
      </w:r>
      <w:r>
        <w:rPr>
          <w:lang w:val="sl-SI"/>
        </w:rPr>
        <w:t xml:space="preserve"> 9</w:t>
      </w:r>
      <w:r w:rsidRPr="00BD00AE">
        <w:rPr>
          <w:lang w:val="sl-SI"/>
        </w:rPr>
        <w:t>.</w:t>
      </w:r>
    </w:p>
    <w:p w:rsidR="00931C8D" w:rsidRPr="00BD00AE" w:rsidRDefault="00931C8D" w:rsidP="007365DE">
      <w:pPr>
        <w:jc w:val="both"/>
        <w:rPr>
          <w:lang w:val="sl-SI"/>
        </w:rPr>
      </w:pPr>
      <w:r w:rsidRPr="00BD00AE">
        <w:rPr>
          <w:lang w:val="sl-SI"/>
        </w:rPr>
        <w:tab/>
        <w:t>Na sve što nije određeno ovim ugovorom, primenjivaće se Zakon o obligacionim odnosima.</w:t>
      </w:r>
    </w:p>
    <w:p w:rsidR="00931C8D" w:rsidRPr="00BD00AE" w:rsidRDefault="00931C8D" w:rsidP="007365DE">
      <w:pPr>
        <w:jc w:val="both"/>
      </w:pPr>
    </w:p>
    <w:p w:rsidR="00931C8D" w:rsidRPr="00BD00AE" w:rsidRDefault="00931C8D" w:rsidP="007365DE">
      <w:pPr>
        <w:jc w:val="both"/>
        <w:rPr>
          <w:b/>
          <w:bCs/>
          <w:lang w:val="sr-Latn-CS"/>
        </w:rPr>
      </w:pPr>
      <w:r w:rsidRPr="00BD00AE">
        <w:rPr>
          <w:b/>
          <w:bCs/>
        </w:rPr>
        <w:t>STUPANJE NA SNAGU I TRAJANJE UGOVORA</w:t>
      </w:r>
    </w:p>
    <w:p w:rsidR="00931C8D" w:rsidRPr="00BD00AE" w:rsidRDefault="00931C8D" w:rsidP="007365DE">
      <w:pPr>
        <w:jc w:val="center"/>
        <w:rPr>
          <w:lang w:val="sl-SI"/>
        </w:rPr>
      </w:pPr>
    </w:p>
    <w:p w:rsidR="00931C8D" w:rsidRPr="00BD00AE" w:rsidRDefault="00931C8D" w:rsidP="007365DE">
      <w:pPr>
        <w:jc w:val="center"/>
        <w:rPr>
          <w:lang w:val="sl-SI"/>
        </w:rPr>
      </w:pPr>
      <w:r>
        <w:rPr>
          <w:lang w:val="sl-SI"/>
        </w:rPr>
        <w:t xml:space="preserve">            </w:t>
      </w:r>
      <w:r w:rsidRPr="00BD00AE">
        <w:rPr>
          <w:lang w:val="sl-SI"/>
        </w:rPr>
        <w:t>Član 1</w:t>
      </w:r>
      <w:r>
        <w:rPr>
          <w:lang w:val="sl-SI"/>
        </w:rPr>
        <w:t>0</w:t>
      </w:r>
      <w:r w:rsidRPr="00BD00AE">
        <w:rPr>
          <w:lang w:val="sl-SI"/>
        </w:rPr>
        <w:t>.</w:t>
      </w:r>
    </w:p>
    <w:p w:rsidR="00931C8D" w:rsidRPr="00BD00AE" w:rsidRDefault="00931C8D" w:rsidP="007365DE">
      <w:pPr>
        <w:jc w:val="both"/>
        <w:rPr>
          <w:lang w:val="sl-SI"/>
        </w:rPr>
      </w:pPr>
      <w:r w:rsidRPr="00BD00AE">
        <w:rPr>
          <w:lang w:val="sl-SI"/>
        </w:rPr>
        <w:tab/>
        <w:t>Ovaj ugovor stupa na snagu danom potpisivanja obe ugovorne strane.</w:t>
      </w:r>
    </w:p>
    <w:p w:rsidR="00931C8D" w:rsidRPr="00BD00AE" w:rsidRDefault="00931C8D" w:rsidP="007365DE">
      <w:pPr>
        <w:jc w:val="both"/>
        <w:rPr>
          <w:lang w:val="sl-SI"/>
        </w:rPr>
      </w:pPr>
    </w:p>
    <w:p w:rsidR="00931C8D" w:rsidRPr="00BD00AE" w:rsidRDefault="00931C8D" w:rsidP="007365DE">
      <w:pPr>
        <w:jc w:val="both"/>
        <w:rPr>
          <w:b/>
          <w:bCs/>
        </w:rPr>
      </w:pPr>
      <w:r w:rsidRPr="00BD00AE">
        <w:rPr>
          <w:b/>
          <w:bCs/>
        </w:rPr>
        <w:t>ZAVRŠNE ODREDBE</w:t>
      </w:r>
    </w:p>
    <w:p w:rsidR="00931C8D" w:rsidRPr="00BD00AE" w:rsidRDefault="00931C8D" w:rsidP="007365DE">
      <w:pPr>
        <w:jc w:val="center"/>
      </w:pPr>
      <w:r>
        <w:rPr>
          <w:lang w:val="sr-Latn-CS"/>
        </w:rPr>
        <w:t xml:space="preserve">             </w:t>
      </w:r>
      <w:r w:rsidRPr="00BD00AE">
        <w:t>Član 1</w:t>
      </w:r>
      <w:r>
        <w:rPr>
          <w:lang w:val="sr-Latn-CS"/>
        </w:rPr>
        <w:t>1</w:t>
      </w:r>
      <w:r w:rsidRPr="00BD00AE">
        <w:t>.</w:t>
      </w:r>
    </w:p>
    <w:p w:rsidR="00931C8D" w:rsidRPr="00C6507C" w:rsidRDefault="00931C8D" w:rsidP="00C6507C">
      <w:pPr>
        <w:ind w:firstLine="720"/>
        <w:jc w:val="both"/>
      </w:pPr>
      <w:r w:rsidRPr="00BD00AE">
        <w:t xml:space="preserve">Ovaj ugovor je sačinjen u </w:t>
      </w:r>
      <w:r>
        <w:rPr>
          <w:lang w:val="sr-Latn-CS"/>
        </w:rPr>
        <w:t>4</w:t>
      </w:r>
      <w:r w:rsidRPr="00BD00AE">
        <w:rPr>
          <w:lang w:val="sr-Latn-CS"/>
        </w:rPr>
        <w:t xml:space="preserve"> </w:t>
      </w:r>
      <w:r w:rsidRPr="00BD00AE">
        <w:t>istovetn</w:t>
      </w:r>
      <w:r w:rsidRPr="00BD00AE">
        <w:rPr>
          <w:lang w:val="sr-Latn-CS"/>
        </w:rPr>
        <w:t>ih</w:t>
      </w:r>
      <w:r w:rsidRPr="00BD00AE">
        <w:t xml:space="preserve"> primer</w:t>
      </w:r>
      <w:r w:rsidRPr="00BD00AE">
        <w:rPr>
          <w:lang w:val="sr-Latn-CS"/>
        </w:rPr>
        <w:t>a</w:t>
      </w:r>
      <w:r w:rsidRPr="00BD00AE">
        <w:t>ka</w:t>
      </w:r>
      <w:r w:rsidRPr="00BD00AE">
        <w:rPr>
          <w:lang w:val="sr-Latn-CS"/>
        </w:rPr>
        <w:t>,</w:t>
      </w:r>
      <w:r w:rsidRPr="00BD00AE">
        <w:t xml:space="preserve"> od kojih po </w:t>
      </w:r>
      <w:r>
        <w:rPr>
          <w:lang w:val="sr-Latn-CS"/>
        </w:rPr>
        <w:t>2</w:t>
      </w:r>
      <w:r>
        <w:t xml:space="preserve"> za svaku ugovornu stran</w:t>
      </w:r>
    </w:p>
    <w:p w:rsidR="00931C8D" w:rsidRPr="00BD00AE" w:rsidRDefault="00931C8D" w:rsidP="007365DE">
      <w:pPr>
        <w:jc w:val="both"/>
        <w:rPr>
          <w:lang w:val="sr-Latn-CS"/>
        </w:rPr>
      </w:pPr>
    </w:p>
    <w:p w:rsidR="00931C8D" w:rsidRDefault="00931C8D" w:rsidP="007365DE">
      <w:pPr>
        <w:jc w:val="both"/>
        <w:rPr>
          <w:lang w:val="sr-Latn-CS"/>
        </w:rPr>
      </w:pPr>
    </w:p>
    <w:p w:rsidR="00931C8D" w:rsidRDefault="00931C8D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931C8D" w:rsidRPr="0095335C" w:rsidRDefault="00931C8D" w:rsidP="00C82637">
      <w:pPr>
        <w:jc w:val="both"/>
      </w:pPr>
    </w:p>
    <w:p w:rsidR="00931C8D" w:rsidRPr="007A7D61" w:rsidRDefault="00931C8D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>
        <w:rPr>
          <w:lang w:val="sr-Latn-CS"/>
        </w:rPr>
        <w:tab/>
        <w:t xml:space="preserve">     </w:t>
      </w:r>
      <w:r w:rsidRPr="007A7D61">
        <w:rPr>
          <w:lang w:val="sr-Latn-CS"/>
        </w:rPr>
        <w:t>_____</w:t>
      </w:r>
      <w:r w:rsidRPr="007A7D61">
        <w:t>_____________________</w:t>
      </w:r>
    </w:p>
    <w:p w:rsidR="00931C8D" w:rsidRPr="00860C50" w:rsidRDefault="00931C8D" w:rsidP="005E7925">
      <w:pPr>
        <w:ind w:left="4320"/>
        <w:jc w:val="both"/>
        <w:rPr>
          <w:lang w:val="sr-Latn-CS"/>
        </w:rPr>
      </w:pPr>
      <w:r>
        <w:rPr>
          <w:lang w:val="en-US"/>
        </w:rPr>
        <w:t xml:space="preserve">       </w:t>
      </w:r>
      <w:r w:rsidRPr="007A7D61">
        <w:rPr>
          <w:lang w:val="en-US"/>
        </w:rPr>
        <w:t xml:space="preserve"> Prim. mr sci. med dr Milica Ranković-Janevski</w:t>
      </w:r>
    </w:p>
    <w:sectPr w:rsidR="00931C8D" w:rsidRPr="00860C50" w:rsidSect="00A817F9">
      <w:footerReference w:type="default" r:id="rId10"/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C8D" w:rsidRDefault="00931C8D" w:rsidP="00A817F9">
      <w:r>
        <w:separator/>
      </w:r>
    </w:p>
  </w:endnote>
  <w:endnote w:type="continuationSeparator" w:id="1">
    <w:p w:rsidR="00931C8D" w:rsidRDefault="00931C8D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8D" w:rsidRDefault="00931C8D">
    <w:pPr>
      <w:pStyle w:val="Footer"/>
      <w:framePr w:wrap="auto" w:vAnchor="text" w:hAnchor="margin" w:xAlign="right" w:y="1"/>
      <w:rPr>
        <w:rStyle w:val="PageNumber"/>
      </w:rPr>
    </w:pPr>
  </w:p>
  <w:p w:rsidR="00931C8D" w:rsidRPr="00537AF9" w:rsidRDefault="00931C8D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931C8D" w:rsidRPr="00537AF9" w:rsidRDefault="00931C8D" w:rsidP="00B32776">
    <w:pPr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>
      <w:rPr>
        <w:rStyle w:val="PageNumber"/>
        <w:sz w:val="16"/>
        <w:szCs w:val="16"/>
        <w:lang w:val="sr-Latn-CS"/>
      </w:rPr>
      <w:t xml:space="preserve"> biomedicinskog zamrzivača</w:t>
    </w:r>
    <w:r>
      <w:rPr>
        <w:sz w:val="16"/>
        <w:szCs w:val="16"/>
        <w:lang w:val="sl-SI"/>
      </w:rPr>
      <w:t xml:space="preserve"> u količini od 1 kom.</w:t>
    </w:r>
    <w:r w:rsidRPr="00537AF9">
      <w:rPr>
        <w:sz w:val="16"/>
        <w:szCs w:val="16"/>
        <w:lang w:val="sr-Latn-CS"/>
      </w:rPr>
      <w:t xml:space="preserve">  </w:t>
    </w:r>
  </w:p>
  <w:p w:rsidR="00931C8D" w:rsidRDefault="00931C8D" w:rsidP="00CD687F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10/2014</w:t>
    </w:r>
  </w:p>
  <w:p w:rsidR="00931C8D" w:rsidRDefault="00931C8D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931C8D" w:rsidRDefault="00931C8D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19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</w:p>
  <w:p w:rsidR="00931C8D" w:rsidRDefault="00931C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8D" w:rsidRDefault="00931C8D">
    <w:pPr>
      <w:pStyle w:val="Footer"/>
      <w:framePr w:wrap="auto" w:vAnchor="text" w:hAnchor="margin" w:xAlign="right" w:y="1"/>
      <w:jc w:val="center"/>
      <w:rPr>
        <w:rStyle w:val="PageNumber"/>
        <w:sz w:val="16"/>
        <w:szCs w:val="16"/>
        <w:lang w:val="sr-Latn-CS"/>
      </w:rPr>
    </w:pPr>
  </w:p>
  <w:p w:rsidR="00931C8D" w:rsidRPr="00537AF9" w:rsidRDefault="00931C8D" w:rsidP="00EE5AFE">
    <w:pPr>
      <w:pStyle w:val="Footer"/>
      <w:framePr w:wrap="auto" w:vAnchor="text" w:hAnchor="margin" w:xAlign="right" w:y="1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931C8D" w:rsidRPr="007F719C" w:rsidRDefault="00931C8D" w:rsidP="007F719C">
    <w:pPr>
      <w:framePr w:wrap="auto" w:vAnchor="text" w:hAnchor="margin" w:xAlign="right" w:y="1"/>
      <w:jc w:val="center"/>
      <w:rPr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</w:t>
    </w:r>
    <w:r w:rsidRPr="00537AF9">
      <w:rPr>
        <w:rStyle w:val="PageNumber"/>
        <w:sz w:val="16"/>
        <w:szCs w:val="16"/>
        <w:lang w:val="sr-Latn-CS"/>
      </w:rPr>
      <w:t xml:space="preserve">Konkursna dokumentacija za </w:t>
    </w:r>
    <w:r w:rsidRPr="007F719C">
      <w:rPr>
        <w:rStyle w:val="PageNumber"/>
        <w:sz w:val="16"/>
        <w:szCs w:val="16"/>
        <w:lang w:val="sr-Latn-CS"/>
      </w:rPr>
      <w:t xml:space="preserve">nabavku </w:t>
    </w:r>
    <w:r>
      <w:rPr>
        <w:rStyle w:val="PageNumber"/>
        <w:sz w:val="16"/>
        <w:szCs w:val="16"/>
        <w:lang w:val="sr-Latn-CS"/>
      </w:rPr>
      <w:t>biomedicinskog zamrzivača,</w:t>
    </w:r>
    <w:r w:rsidRPr="007F719C">
      <w:rPr>
        <w:sz w:val="16"/>
        <w:szCs w:val="16"/>
      </w:rPr>
      <w:t xml:space="preserve"> </w:t>
    </w:r>
    <w:r w:rsidRPr="007F719C">
      <w:rPr>
        <w:spacing w:val="-9"/>
        <w:sz w:val="16"/>
        <w:szCs w:val="16"/>
      </w:rPr>
      <w:t xml:space="preserve"> u količini od </w:t>
    </w:r>
    <w:r w:rsidRPr="007F719C">
      <w:rPr>
        <w:b/>
        <w:bCs/>
        <w:spacing w:val="-9"/>
        <w:sz w:val="16"/>
        <w:szCs w:val="16"/>
      </w:rPr>
      <w:t>1</w:t>
    </w:r>
    <w:r w:rsidRPr="007F719C">
      <w:rPr>
        <w:spacing w:val="-9"/>
        <w:sz w:val="16"/>
        <w:szCs w:val="16"/>
      </w:rPr>
      <w:t xml:space="preserve"> kom</w:t>
    </w:r>
  </w:p>
  <w:p w:rsidR="00931C8D" w:rsidRPr="007F719C" w:rsidRDefault="00931C8D" w:rsidP="007F719C">
    <w:pPr>
      <w:framePr w:wrap="auto" w:vAnchor="text" w:hAnchor="margin" w:xAlign="right" w:y="1"/>
      <w:rPr>
        <w:rStyle w:val="PageNumber"/>
        <w:sz w:val="16"/>
        <w:szCs w:val="16"/>
        <w:lang w:val="sl-SI"/>
      </w:rPr>
    </w:pPr>
  </w:p>
  <w:p w:rsidR="00931C8D" w:rsidRDefault="00931C8D" w:rsidP="00EE5AFE">
    <w:pPr>
      <w:pStyle w:val="Footer"/>
      <w:framePr w:wrap="auto" w:vAnchor="text" w:hAnchor="margin" w:xAlign="right" w:y="1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10/2014</w:t>
    </w:r>
  </w:p>
  <w:p w:rsidR="00931C8D" w:rsidRDefault="00931C8D">
    <w:pPr>
      <w:pStyle w:val="Footer"/>
      <w:framePr w:wrap="auto" w:vAnchor="text" w:hAnchor="margin" w:xAlign="right" w:y="1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24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</w:p>
  <w:p w:rsidR="00931C8D" w:rsidRDefault="00931C8D">
    <w:pPr>
      <w:ind w:right="360"/>
      <w:jc w:val="center"/>
      <w:rPr>
        <w:lang w:val="sr-Latn-CS"/>
      </w:rPr>
    </w:pPr>
  </w:p>
  <w:p w:rsidR="00931C8D" w:rsidRDefault="00931C8D">
    <w:pPr>
      <w:ind w:right="360"/>
      <w:jc w:val="center"/>
      <w:rPr>
        <w:lang w:val="sr-Latn-CS"/>
      </w:rPr>
    </w:pPr>
  </w:p>
  <w:p w:rsidR="00931C8D" w:rsidRDefault="00931C8D">
    <w:pPr>
      <w:ind w:right="360"/>
      <w:jc w:val="center"/>
      <w:rPr>
        <w:lang w:val="sr-Latn-CS"/>
      </w:rPr>
    </w:pPr>
  </w:p>
  <w:p w:rsidR="00931C8D" w:rsidRDefault="00931C8D">
    <w:pPr>
      <w:ind w:right="360"/>
      <w:jc w:val="center"/>
      <w:rPr>
        <w:lang w:val="sr-Latn-C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C8D" w:rsidRDefault="00931C8D">
    <w:pPr>
      <w:pStyle w:val="Footer"/>
      <w:framePr w:wrap="auto" w:vAnchor="text" w:hAnchor="margin" w:xAlign="right" w:y="1"/>
      <w:rPr>
        <w:rStyle w:val="PageNumber"/>
      </w:rPr>
    </w:pPr>
  </w:p>
  <w:p w:rsidR="00931C8D" w:rsidRPr="00537AF9" w:rsidRDefault="00931C8D" w:rsidP="007F719C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931C8D" w:rsidRPr="007F719C" w:rsidRDefault="00931C8D" w:rsidP="007F719C">
    <w:pPr>
      <w:jc w:val="center"/>
      <w:rPr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</w:t>
    </w:r>
    <w:r w:rsidRPr="00537AF9">
      <w:rPr>
        <w:rStyle w:val="PageNumber"/>
        <w:sz w:val="16"/>
        <w:szCs w:val="16"/>
        <w:lang w:val="sr-Latn-CS"/>
      </w:rPr>
      <w:t xml:space="preserve">Konkursna dokumentacija za </w:t>
    </w:r>
    <w:r w:rsidRPr="007F719C">
      <w:rPr>
        <w:rStyle w:val="PageNumber"/>
        <w:sz w:val="16"/>
        <w:szCs w:val="16"/>
        <w:lang w:val="sr-Latn-CS"/>
      </w:rPr>
      <w:t xml:space="preserve">nabavku </w:t>
    </w:r>
    <w:r>
      <w:rPr>
        <w:rStyle w:val="PageNumber"/>
        <w:sz w:val="16"/>
        <w:szCs w:val="16"/>
        <w:lang w:val="sr-Latn-CS"/>
      </w:rPr>
      <w:t>biomedicinskog zamrzivača,</w:t>
    </w:r>
    <w:r w:rsidRPr="007F719C">
      <w:rPr>
        <w:sz w:val="16"/>
        <w:szCs w:val="16"/>
      </w:rPr>
      <w:t xml:space="preserve"> </w:t>
    </w:r>
    <w:r w:rsidRPr="007F719C">
      <w:rPr>
        <w:spacing w:val="-9"/>
        <w:sz w:val="16"/>
        <w:szCs w:val="16"/>
      </w:rPr>
      <w:t xml:space="preserve"> u količini od </w:t>
    </w:r>
    <w:r w:rsidRPr="007F719C">
      <w:rPr>
        <w:b/>
        <w:bCs/>
        <w:spacing w:val="-9"/>
        <w:sz w:val="16"/>
        <w:szCs w:val="16"/>
      </w:rPr>
      <w:t>1</w:t>
    </w:r>
    <w:r w:rsidRPr="007F719C">
      <w:rPr>
        <w:spacing w:val="-9"/>
        <w:sz w:val="16"/>
        <w:szCs w:val="16"/>
      </w:rPr>
      <w:t xml:space="preserve"> kom</w:t>
    </w:r>
  </w:p>
  <w:p w:rsidR="00931C8D" w:rsidRPr="007F719C" w:rsidRDefault="00931C8D" w:rsidP="007F719C">
    <w:pPr>
      <w:rPr>
        <w:rStyle w:val="PageNumber"/>
        <w:sz w:val="16"/>
        <w:szCs w:val="16"/>
        <w:lang w:val="sl-SI"/>
      </w:rPr>
    </w:pPr>
  </w:p>
  <w:p w:rsidR="00931C8D" w:rsidRDefault="00931C8D" w:rsidP="007F719C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</w:t>
    </w:r>
    <w:r>
      <w:rPr>
        <w:rStyle w:val="PageNumber"/>
        <w:i/>
        <w:iCs/>
        <w:sz w:val="16"/>
        <w:szCs w:val="16"/>
        <w:lang w:val="sr-Latn-CS"/>
      </w:rPr>
      <w:t>Otvoreni postupak br. 10/2014</w:t>
    </w:r>
  </w:p>
  <w:p w:rsidR="00931C8D" w:rsidRDefault="00931C8D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931C8D" w:rsidRDefault="00931C8D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33</w:t>
    </w:r>
    <w:r>
      <w:rPr>
        <w:rStyle w:val="PageNumber"/>
        <w:sz w:val="16"/>
        <w:szCs w:val="16"/>
        <w:lang w:val="sr-Latn-CS"/>
      </w:rPr>
      <w:fldChar w:fldCharType="end"/>
    </w:r>
  </w:p>
  <w:p w:rsidR="00931C8D" w:rsidRPr="00414818" w:rsidRDefault="00931C8D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C8D" w:rsidRDefault="00931C8D" w:rsidP="00A817F9">
      <w:r>
        <w:separator/>
      </w:r>
    </w:p>
  </w:footnote>
  <w:footnote w:type="continuationSeparator" w:id="1">
    <w:p w:rsidR="00931C8D" w:rsidRDefault="00931C8D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3155A11"/>
    <w:multiLevelType w:val="hybridMultilevel"/>
    <w:tmpl w:val="0C72C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1"/>
  </w:num>
  <w:num w:numId="6">
    <w:abstractNumId w:val="11"/>
  </w:num>
  <w:num w:numId="7">
    <w:abstractNumId w:val="12"/>
  </w:num>
  <w:num w:numId="8">
    <w:abstractNumId w:val="23"/>
  </w:num>
  <w:num w:numId="9">
    <w:abstractNumId w:val="13"/>
  </w:num>
  <w:num w:numId="10">
    <w:abstractNumId w:val="1"/>
  </w:num>
  <w:num w:numId="11">
    <w:abstractNumId w:val="4"/>
  </w:num>
  <w:num w:numId="12">
    <w:abstractNumId w:val="22"/>
  </w:num>
  <w:num w:numId="13">
    <w:abstractNumId w:val="24"/>
  </w:num>
  <w:num w:numId="14">
    <w:abstractNumId w:val="18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7"/>
  </w:num>
  <w:num w:numId="24">
    <w:abstractNumId w:val="15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1885"/>
    <w:rsid w:val="000354B5"/>
    <w:rsid w:val="00040143"/>
    <w:rsid w:val="000405E3"/>
    <w:rsid w:val="00053070"/>
    <w:rsid w:val="0005797E"/>
    <w:rsid w:val="00074650"/>
    <w:rsid w:val="00077710"/>
    <w:rsid w:val="00091025"/>
    <w:rsid w:val="00094564"/>
    <w:rsid w:val="00095047"/>
    <w:rsid w:val="000954AE"/>
    <w:rsid w:val="000A2963"/>
    <w:rsid w:val="000A2F39"/>
    <w:rsid w:val="000A77F9"/>
    <w:rsid w:val="000B2439"/>
    <w:rsid w:val="000D083C"/>
    <w:rsid w:val="000D383E"/>
    <w:rsid w:val="000D581F"/>
    <w:rsid w:val="000D5E96"/>
    <w:rsid w:val="000D7662"/>
    <w:rsid w:val="000E450C"/>
    <w:rsid w:val="000E4660"/>
    <w:rsid w:val="000F3D72"/>
    <w:rsid w:val="00102568"/>
    <w:rsid w:val="001148F0"/>
    <w:rsid w:val="00124884"/>
    <w:rsid w:val="0012498B"/>
    <w:rsid w:val="00131E89"/>
    <w:rsid w:val="00135860"/>
    <w:rsid w:val="00136AB4"/>
    <w:rsid w:val="00140492"/>
    <w:rsid w:val="0014210F"/>
    <w:rsid w:val="00154852"/>
    <w:rsid w:val="001624CA"/>
    <w:rsid w:val="00162C92"/>
    <w:rsid w:val="00164837"/>
    <w:rsid w:val="001650B3"/>
    <w:rsid w:val="00172BC1"/>
    <w:rsid w:val="001747A7"/>
    <w:rsid w:val="001765DA"/>
    <w:rsid w:val="00192077"/>
    <w:rsid w:val="001A0805"/>
    <w:rsid w:val="001A2499"/>
    <w:rsid w:val="001D482C"/>
    <w:rsid w:val="001E35D7"/>
    <w:rsid w:val="001E504F"/>
    <w:rsid w:val="001F5DCC"/>
    <w:rsid w:val="00222974"/>
    <w:rsid w:val="00225267"/>
    <w:rsid w:val="00232839"/>
    <w:rsid w:val="00254D00"/>
    <w:rsid w:val="00257327"/>
    <w:rsid w:val="002626FD"/>
    <w:rsid w:val="002728B1"/>
    <w:rsid w:val="002773E6"/>
    <w:rsid w:val="0028564A"/>
    <w:rsid w:val="00293A4E"/>
    <w:rsid w:val="00295FF3"/>
    <w:rsid w:val="002A223B"/>
    <w:rsid w:val="002A67B1"/>
    <w:rsid w:val="002B1C69"/>
    <w:rsid w:val="002B7C35"/>
    <w:rsid w:val="002D2E75"/>
    <w:rsid w:val="002E011A"/>
    <w:rsid w:val="002E3B98"/>
    <w:rsid w:val="002E3F0A"/>
    <w:rsid w:val="002F27BF"/>
    <w:rsid w:val="002F5595"/>
    <w:rsid w:val="002F55D5"/>
    <w:rsid w:val="002F7C0D"/>
    <w:rsid w:val="00311456"/>
    <w:rsid w:val="003129B5"/>
    <w:rsid w:val="003131EB"/>
    <w:rsid w:val="00326E1C"/>
    <w:rsid w:val="003270DE"/>
    <w:rsid w:val="003302DA"/>
    <w:rsid w:val="00332C07"/>
    <w:rsid w:val="003515BB"/>
    <w:rsid w:val="00351B4A"/>
    <w:rsid w:val="003525BA"/>
    <w:rsid w:val="0035316B"/>
    <w:rsid w:val="00353B35"/>
    <w:rsid w:val="003674B7"/>
    <w:rsid w:val="003A5FC3"/>
    <w:rsid w:val="003A693F"/>
    <w:rsid w:val="003B029B"/>
    <w:rsid w:val="003B5770"/>
    <w:rsid w:val="003B7DAB"/>
    <w:rsid w:val="003C5F42"/>
    <w:rsid w:val="003C6D58"/>
    <w:rsid w:val="003D24D0"/>
    <w:rsid w:val="003E63EF"/>
    <w:rsid w:val="003F11A8"/>
    <w:rsid w:val="003F3053"/>
    <w:rsid w:val="003F50C9"/>
    <w:rsid w:val="003F7724"/>
    <w:rsid w:val="004022DC"/>
    <w:rsid w:val="004062BC"/>
    <w:rsid w:val="00414818"/>
    <w:rsid w:val="0042125A"/>
    <w:rsid w:val="0042576F"/>
    <w:rsid w:val="00445592"/>
    <w:rsid w:val="00456446"/>
    <w:rsid w:val="004609EF"/>
    <w:rsid w:val="004631F9"/>
    <w:rsid w:val="004658EC"/>
    <w:rsid w:val="004659C3"/>
    <w:rsid w:val="00471070"/>
    <w:rsid w:val="00471C9B"/>
    <w:rsid w:val="00482E80"/>
    <w:rsid w:val="00484C34"/>
    <w:rsid w:val="00492771"/>
    <w:rsid w:val="00493DE8"/>
    <w:rsid w:val="00496119"/>
    <w:rsid w:val="004A07C4"/>
    <w:rsid w:val="004B6261"/>
    <w:rsid w:val="004C1414"/>
    <w:rsid w:val="004D6BC5"/>
    <w:rsid w:val="004E32E4"/>
    <w:rsid w:val="004F4DCC"/>
    <w:rsid w:val="00501933"/>
    <w:rsid w:val="005028A2"/>
    <w:rsid w:val="00511934"/>
    <w:rsid w:val="00515466"/>
    <w:rsid w:val="00515621"/>
    <w:rsid w:val="005339A4"/>
    <w:rsid w:val="00537AF9"/>
    <w:rsid w:val="00537B83"/>
    <w:rsid w:val="0054350D"/>
    <w:rsid w:val="0056002E"/>
    <w:rsid w:val="00561925"/>
    <w:rsid w:val="00561C07"/>
    <w:rsid w:val="00564938"/>
    <w:rsid w:val="005716FA"/>
    <w:rsid w:val="005857B7"/>
    <w:rsid w:val="00593F59"/>
    <w:rsid w:val="00595841"/>
    <w:rsid w:val="005B647E"/>
    <w:rsid w:val="005D19D6"/>
    <w:rsid w:val="005E3A86"/>
    <w:rsid w:val="005E4C2E"/>
    <w:rsid w:val="005E7925"/>
    <w:rsid w:val="005F4D5E"/>
    <w:rsid w:val="0060039A"/>
    <w:rsid w:val="006201FD"/>
    <w:rsid w:val="0062363A"/>
    <w:rsid w:val="006320C6"/>
    <w:rsid w:val="00635B6C"/>
    <w:rsid w:val="00636CA6"/>
    <w:rsid w:val="0064111B"/>
    <w:rsid w:val="00652B4F"/>
    <w:rsid w:val="00652FDB"/>
    <w:rsid w:val="00660AE8"/>
    <w:rsid w:val="00663795"/>
    <w:rsid w:val="0066768B"/>
    <w:rsid w:val="00671B74"/>
    <w:rsid w:val="00671E58"/>
    <w:rsid w:val="0067686A"/>
    <w:rsid w:val="00676F98"/>
    <w:rsid w:val="00695CBA"/>
    <w:rsid w:val="006A01AD"/>
    <w:rsid w:val="006A3960"/>
    <w:rsid w:val="006B719F"/>
    <w:rsid w:val="006C2F78"/>
    <w:rsid w:val="006C52C3"/>
    <w:rsid w:val="006C73BF"/>
    <w:rsid w:val="006D02C2"/>
    <w:rsid w:val="006D59D2"/>
    <w:rsid w:val="006E3561"/>
    <w:rsid w:val="006F72F7"/>
    <w:rsid w:val="006F74F6"/>
    <w:rsid w:val="00701519"/>
    <w:rsid w:val="00705767"/>
    <w:rsid w:val="0071075F"/>
    <w:rsid w:val="00714762"/>
    <w:rsid w:val="00716B4C"/>
    <w:rsid w:val="00722B4C"/>
    <w:rsid w:val="007242C6"/>
    <w:rsid w:val="00726AFD"/>
    <w:rsid w:val="007301D6"/>
    <w:rsid w:val="007365DE"/>
    <w:rsid w:val="00741E67"/>
    <w:rsid w:val="007465F9"/>
    <w:rsid w:val="00747348"/>
    <w:rsid w:val="00750833"/>
    <w:rsid w:val="0075201B"/>
    <w:rsid w:val="0075706D"/>
    <w:rsid w:val="0077560F"/>
    <w:rsid w:val="00785021"/>
    <w:rsid w:val="00793C32"/>
    <w:rsid w:val="00797BC2"/>
    <w:rsid w:val="007A422E"/>
    <w:rsid w:val="007A6A49"/>
    <w:rsid w:val="007A72F9"/>
    <w:rsid w:val="007A7D61"/>
    <w:rsid w:val="007D4628"/>
    <w:rsid w:val="007D4BF6"/>
    <w:rsid w:val="007E4D2F"/>
    <w:rsid w:val="007E61D6"/>
    <w:rsid w:val="007F0683"/>
    <w:rsid w:val="007F719C"/>
    <w:rsid w:val="0080621D"/>
    <w:rsid w:val="008112C5"/>
    <w:rsid w:val="008140EF"/>
    <w:rsid w:val="008230F2"/>
    <w:rsid w:val="00823553"/>
    <w:rsid w:val="00826594"/>
    <w:rsid w:val="00833C07"/>
    <w:rsid w:val="008358C6"/>
    <w:rsid w:val="0084094A"/>
    <w:rsid w:val="00841EB2"/>
    <w:rsid w:val="008425D1"/>
    <w:rsid w:val="00847EFA"/>
    <w:rsid w:val="00853F7C"/>
    <w:rsid w:val="00854145"/>
    <w:rsid w:val="00860C50"/>
    <w:rsid w:val="0087362A"/>
    <w:rsid w:val="0087668D"/>
    <w:rsid w:val="00883E5C"/>
    <w:rsid w:val="00885FD3"/>
    <w:rsid w:val="00886A59"/>
    <w:rsid w:val="0088728C"/>
    <w:rsid w:val="00895239"/>
    <w:rsid w:val="00895ED0"/>
    <w:rsid w:val="008A21BC"/>
    <w:rsid w:val="008A2B17"/>
    <w:rsid w:val="008B15F4"/>
    <w:rsid w:val="008C360D"/>
    <w:rsid w:val="008D141C"/>
    <w:rsid w:val="008D3DE3"/>
    <w:rsid w:val="008D51FC"/>
    <w:rsid w:val="008E21EB"/>
    <w:rsid w:val="008E3453"/>
    <w:rsid w:val="008F1BC7"/>
    <w:rsid w:val="008F1F77"/>
    <w:rsid w:val="008F59CD"/>
    <w:rsid w:val="00905D49"/>
    <w:rsid w:val="00914867"/>
    <w:rsid w:val="00920C79"/>
    <w:rsid w:val="00920CE1"/>
    <w:rsid w:val="0092188A"/>
    <w:rsid w:val="00922DC4"/>
    <w:rsid w:val="009311B9"/>
    <w:rsid w:val="0093125E"/>
    <w:rsid w:val="00931C8D"/>
    <w:rsid w:val="0094114F"/>
    <w:rsid w:val="0094198E"/>
    <w:rsid w:val="00945B79"/>
    <w:rsid w:val="009512CA"/>
    <w:rsid w:val="0095335C"/>
    <w:rsid w:val="00961C62"/>
    <w:rsid w:val="009628B6"/>
    <w:rsid w:val="009677D5"/>
    <w:rsid w:val="009701B3"/>
    <w:rsid w:val="00975EBB"/>
    <w:rsid w:val="00981526"/>
    <w:rsid w:val="00981E54"/>
    <w:rsid w:val="009866FF"/>
    <w:rsid w:val="009908D7"/>
    <w:rsid w:val="00997B32"/>
    <w:rsid w:val="009A00D7"/>
    <w:rsid w:val="009B1FE2"/>
    <w:rsid w:val="009C6A9F"/>
    <w:rsid w:val="009D0BBD"/>
    <w:rsid w:val="009D1B10"/>
    <w:rsid w:val="009D5A17"/>
    <w:rsid w:val="009E027A"/>
    <w:rsid w:val="009E0A2E"/>
    <w:rsid w:val="009E13B2"/>
    <w:rsid w:val="009E4AE5"/>
    <w:rsid w:val="009E7BF8"/>
    <w:rsid w:val="009F78A8"/>
    <w:rsid w:val="00A060EC"/>
    <w:rsid w:val="00A104C6"/>
    <w:rsid w:val="00A1496F"/>
    <w:rsid w:val="00A163B4"/>
    <w:rsid w:val="00A2098B"/>
    <w:rsid w:val="00A253AD"/>
    <w:rsid w:val="00A27DEC"/>
    <w:rsid w:val="00A33C09"/>
    <w:rsid w:val="00A33E8F"/>
    <w:rsid w:val="00A373DE"/>
    <w:rsid w:val="00A37BB5"/>
    <w:rsid w:val="00A41365"/>
    <w:rsid w:val="00A433D6"/>
    <w:rsid w:val="00A4778F"/>
    <w:rsid w:val="00A51653"/>
    <w:rsid w:val="00A5454F"/>
    <w:rsid w:val="00A54F40"/>
    <w:rsid w:val="00A61151"/>
    <w:rsid w:val="00A64D83"/>
    <w:rsid w:val="00A64FD2"/>
    <w:rsid w:val="00A66CC3"/>
    <w:rsid w:val="00A817F9"/>
    <w:rsid w:val="00A81D09"/>
    <w:rsid w:val="00A84ECF"/>
    <w:rsid w:val="00A85811"/>
    <w:rsid w:val="00A87A03"/>
    <w:rsid w:val="00A91412"/>
    <w:rsid w:val="00A93CC8"/>
    <w:rsid w:val="00AA5FC5"/>
    <w:rsid w:val="00AB03D7"/>
    <w:rsid w:val="00AB1194"/>
    <w:rsid w:val="00AB5B65"/>
    <w:rsid w:val="00AB7808"/>
    <w:rsid w:val="00AD1742"/>
    <w:rsid w:val="00AF1505"/>
    <w:rsid w:val="00AF1C42"/>
    <w:rsid w:val="00AF5F9B"/>
    <w:rsid w:val="00B04A29"/>
    <w:rsid w:val="00B05C13"/>
    <w:rsid w:val="00B10364"/>
    <w:rsid w:val="00B1243D"/>
    <w:rsid w:val="00B12EF6"/>
    <w:rsid w:val="00B131FA"/>
    <w:rsid w:val="00B13963"/>
    <w:rsid w:val="00B15917"/>
    <w:rsid w:val="00B17A24"/>
    <w:rsid w:val="00B205E4"/>
    <w:rsid w:val="00B21224"/>
    <w:rsid w:val="00B32776"/>
    <w:rsid w:val="00B32FB8"/>
    <w:rsid w:val="00B41655"/>
    <w:rsid w:val="00B605D2"/>
    <w:rsid w:val="00B675B5"/>
    <w:rsid w:val="00B74871"/>
    <w:rsid w:val="00B760C8"/>
    <w:rsid w:val="00B77062"/>
    <w:rsid w:val="00B831E5"/>
    <w:rsid w:val="00B83608"/>
    <w:rsid w:val="00B96489"/>
    <w:rsid w:val="00BA56FF"/>
    <w:rsid w:val="00BA6F33"/>
    <w:rsid w:val="00BA71DB"/>
    <w:rsid w:val="00BB1109"/>
    <w:rsid w:val="00BB7650"/>
    <w:rsid w:val="00BC5AF8"/>
    <w:rsid w:val="00BD00AE"/>
    <w:rsid w:val="00BE62B9"/>
    <w:rsid w:val="00BE6A16"/>
    <w:rsid w:val="00C0084D"/>
    <w:rsid w:val="00C07E4A"/>
    <w:rsid w:val="00C100DB"/>
    <w:rsid w:val="00C16FB2"/>
    <w:rsid w:val="00C27CA8"/>
    <w:rsid w:val="00C40E9E"/>
    <w:rsid w:val="00C42AAA"/>
    <w:rsid w:val="00C575C3"/>
    <w:rsid w:val="00C57618"/>
    <w:rsid w:val="00C6206E"/>
    <w:rsid w:val="00C632BC"/>
    <w:rsid w:val="00C64661"/>
    <w:rsid w:val="00C6507C"/>
    <w:rsid w:val="00C779D9"/>
    <w:rsid w:val="00C82637"/>
    <w:rsid w:val="00C97634"/>
    <w:rsid w:val="00CA0BD9"/>
    <w:rsid w:val="00CA224B"/>
    <w:rsid w:val="00CB7E5B"/>
    <w:rsid w:val="00CC639A"/>
    <w:rsid w:val="00CD687F"/>
    <w:rsid w:val="00CF7322"/>
    <w:rsid w:val="00D033E3"/>
    <w:rsid w:val="00D11B4D"/>
    <w:rsid w:val="00D12589"/>
    <w:rsid w:val="00D15A90"/>
    <w:rsid w:val="00D23845"/>
    <w:rsid w:val="00D26743"/>
    <w:rsid w:val="00D32F48"/>
    <w:rsid w:val="00D33DAC"/>
    <w:rsid w:val="00D40AD9"/>
    <w:rsid w:val="00D540EC"/>
    <w:rsid w:val="00D56C14"/>
    <w:rsid w:val="00D57370"/>
    <w:rsid w:val="00D77FAB"/>
    <w:rsid w:val="00D93AEF"/>
    <w:rsid w:val="00D94F9E"/>
    <w:rsid w:val="00D95321"/>
    <w:rsid w:val="00D96D91"/>
    <w:rsid w:val="00D9784B"/>
    <w:rsid w:val="00DA042A"/>
    <w:rsid w:val="00DA1F4B"/>
    <w:rsid w:val="00DA300E"/>
    <w:rsid w:val="00DC24BB"/>
    <w:rsid w:val="00DC2D74"/>
    <w:rsid w:val="00DC3930"/>
    <w:rsid w:val="00DC50AE"/>
    <w:rsid w:val="00DD3871"/>
    <w:rsid w:val="00DD7F90"/>
    <w:rsid w:val="00E03EC8"/>
    <w:rsid w:val="00E10246"/>
    <w:rsid w:val="00E13A78"/>
    <w:rsid w:val="00E1582D"/>
    <w:rsid w:val="00E16678"/>
    <w:rsid w:val="00E17213"/>
    <w:rsid w:val="00E2112E"/>
    <w:rsid w:val="00E22547"/>
    <w:rsid w:val="00E40B34"/>
    <w:rsid w:val="00E52117"/>
    <w:rsid w:val="00E53B3D"/>
    <w:rsid w:val="00E557C4"/>
    <w:rsid w:val="00E626B5"/>
    <w:rsid w:val="00E70950"/>
    <w:rsid w:val="00E71341"/>
    <w:rsid w:val="00E74149"/>
    <w:rsid w:val="00E75382"/>
    <w:rsid w:val="00E760E9"/>
    <w:rsid w:val="00E76305"/>
    <w:rsid w:val="00E856B2"/>
    <w:rsid w:val="00EA2316"/>
    <w:rsid w:val="00EA4E4C"/>
    <w:rsid w:val="00EB2ADF"/>
    <w:rsid w:val="00EC0A50"/>
    <w:rsid w:val="00ED4072"/>
    <w:rsid w:val="00EE1C47"/>
    <w:rsid w:val="00EE5AFE"/>
    <w:rsid w:val="00EF0D3B"/>
    <w:rsid w:val="00EF3615"/>
    <w:rsid w:val="00F02195"/>
    <w:rsid w:val="00F050C2"/>
    <w:rsid w:val="00F1317A"/>
    <w:rsid w:val="00F13D65"/>
    <w:rsid w:val="00F1478E"/>
    <w:rsid w:val="00F334B8"/>
    <w:rsid w:val="00F40F3F"/>
    <w:rsid w:val="00F42360"/>
    <w:rsid w:val="00F42885"/>
    <w:rsid w:val="00F56B41"/>
    <w:rsid w:val="00F6390B"/>
    <w:rsid w:val="00F652CD"/>
    <w:rsid w:val="00F70A74"/>
    <w:rsid w:val="00F71BDE"/>
    <w:rsid w:val="00F75F15"/>
    <w:rsid w:val="00F76DC2"/>
    <w:rsid w:val="00F92446"/>
    <w:rsid w:val="00F949B4"/>
    <w:rsid w:val="00FA15B3"/>
    <w:rsid w:val="00FA4B66"/>
    <w:rsid w:val="00FA60F2"/>
    <w:rsid w:val="00FA62D5"/>
    <w:rsid w:val="00FA7DAD"/>
    <w:rsid w:val="00FB0480"/>
    <w:rsid w:val="00FB1095"/>
    <w:rsid w:val="00FB5C69"/>
    <w:rsid w:val="00FB5FA3"/>
    <w:rsid w:val="00FC20D8"/>
    <w:rsid w:val="00FC4B4B"/>
    <w:rsid w:val="00FD0963"/>
    <w:rsid w:val="00FD1B33"/>
    <w:rsid w:val="00FE1918"/>
    <w:rsid w:val="00FE2522"/>
    <w:rsid w:val="00FE5172"/>
    <w:rsid w:val="00FE5ACA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A06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56192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">
    <w:name w:val="Char Char Char Char"/>
    <w:basedOn w:val="Normal"/>
    <w:uiPriority w:val="99"/>
    <w:rsid w:val="00A163B4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49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1981</TotalTime>
  <Pages>33</Pages>
  <Words>11877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98</cp:revision>
  <cp:lastPrinted>2014-08-21T09:07:00Z</cp:lastPrinted>
  <dcterms:created xsi:type="dcterms:W3CDTF">2013-04-28T15:30:00Z</dcterms:created>
  <dcterms:modified xsi:type="dcterms:W3CDTF">2014-08-21T09:20:00Z</dcterms:modified>
</cp:coreProperties>
</file>