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BB1" w:rsidRPr="00783AB6" w:rsidRDefault="00391BB1" w:rsidP="00391BB1">
      <w:pPr>
        <w:framePr w:w="1381" w:h="1610" w:hRule="exact" w:hSpace="240" w:vSpace="240" w:wrap="auto" w:vAnchor="text" w:hAnchor="page" w:x="1966" w:yAlign="top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Times New Roman" w:hAnsi="Times New Roman" w:cs="Times New Roman"/>
          <w:sz w:val="24"/>
          <w:szCs w:val="24"/>
        </w:rPr>
      </w:pPr>
      <w:r w:rsidRPr="00783AB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19150" cy="1019175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780" t="-10112" r="-780" b="-10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BB1" w:rsidRPr="00783AB6" w:rsidRDefault="00391BB1" w:rsidP="00D30A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AB6">
        <w:rPr>
          <w:rFonts w:ascii="Times New Roman" w:hAnsi="Times New Roman" w:cs="Times New Roman"/>
          <w:b/>
          <w:sz w:val="24"/>
          <w:szCs w:val="24"/>
        </w:rPr>
        <w:t>INSTITUT ZA NEONATOLOGIJU</w:t>
      </w:r>
    </w:p>
    <w:p w:rsidR="00391BB1" w:rsidRPr="00783AB6" w:rsidRDefault="00391BB1" w:rsidP="00D30AB8">
      <w:pPr>
        <w:pStyle w:val="Heading1"/>
        <w:rPr>
          <w:b w:val="0"/>
          <w:szCs w:val="24"/>
        </w:rPr>
      </w:pPr>
      <w:r w:rsidRPr="00783AB6">
        <w:rPr>
          <w:b w:val="0"/>
          <w:szCs w:val="24"/>
        </w:rPr>
        <w:t xml:space="preserve"> BEOGRAD, </w:t>
      </w:r>
      <w:proofErr w:type="spellStart"/>
      <w:r w:rsidRPr="00783AB6">
        <w:rPr>
          <w:b w:val="0"/>
          <w:szCs w:val="24"/>
        </w:rPr>
        <w:t>Ul</w:t>
      </w:r>
      <w:proofErr w:type="spellEnd"/>
      <w:r w:rsidRPr="00783AB6">
        <w:rPr>
          <w:b w:val="0"/>
          <w:szCs w:val="24"/>
        </w:rPr>
        <w:t xml:space="preserve">. </w:t>
      </w:r>
      <w:proofErr w:type="spellStart"/>
      <w:proofErr w:type="gramStart"/>
      <w:r w:rsidRPr="00783AB6">
        <w:rPr>
          <w:b w:val="0"/>
          <w:szCs w:val="24"/>
        </w:rPr>
        <w:t>kralja</w:t>
      </w:r>
      <w:proofErr w:type="spellEnd"/>
      <w:proofErr w:type="gramEnd"/>
      <w:r w:rsidRPr="00783AB6">
        <w:rPr>
          <w:b w:val="0"/>
          <w:szCs w:val="24"/>
        </w:rPr>
        <w:t xml:space="preserve"> </w:t>
      </w:r>
      <w:proofErr w:type="spellStart"/>
      <w:r w:rsidRPr="00783AB6">
        <w:rPr>
          <w:b w:val="0"/>
          <w:szCs w:val="24"/>
        </w:rPr>
        <w:t>Milutina</w:t>
      </w:r>
      <w:proofErr w:type="spellEnd"/>
      <w:r w:rsidRPr="00783AB6">
        <w:rPr>
          <w:b w:val="0"/>
          <w:szCs w:val="24"/>
        </w:rPr>
        <w:t xml:space="preserve"> br.50</w:t>
      </w:r>
    </w:p>
    <w:p w:rsidR="00391BB1" w:rsidRPr="00783AB6" w:rsidRDefault="00391BB1" w:rsidP="00D30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3AB6">
        <w:rPr>
          <w:rFonts w:ascii="Times New Roman" w:hAnsi="Times New Roman" w:cs="Times New Roman"/>
          <w:sz w:val="24"/>
          <w:szCs w:val="24"/>
        </w:rPr>
        <w:t>Telefoni</w:t>
      </w:r>
      <w:proofErr w:type="spellEnd"/>
      <w:r w:rsidRPr="00783AB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83AB6">
        <w:rPr>
          <w:rFonts w:ascii="Times New Roman" w:hAnsi="Times New Roman" w:cs="Times New Roman"/>
          <w:sz w:val="24"/>
          <w:szCs w:val="24"/>
        </w:rPr>
        <w:t>Direktor</w:t>
      </w:r>
      <w:proofErr w:type="spellEnd"/>
      <w:r w:rsidRPr="00783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AB6">
        <w:rPr>
          <w:rFonts w:ascii="Times New Roman" w:hAnsi="Times New Roman" w:cs="Times New Roman"/>
          <w:sz w:val="24"/>
          <w:szCs w:val="24"/>
        </w:rPr>
        <w:t>Instituta</w:t>
      </w:r>
      <w:proofErr w:type="spellEnd"/>
      <w:r w:rsidRPr="00783AB6">
        <w:rPr>
          <w:rFonts w:ascii="Times New Roman" w:hAnsi="Times New Roman" w:cs="Times New Roman"/>
          <w:sz w:val="24"/>
          <w:szCs w:val="24"/>
        </w:rPr>
        <w:t xml:space="preserve">     3615-049</w:t>
      </w:r>
    </w:p>
    <w:p w:rsidR="00391BB1" w:rsidRPr="00783AB6" w:rsidRDefault="00391BB1" w:rsidP="00D30A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3AB6">
        <w:rPr>
          <w:rFonts w:ascii="Times New Roman" w:hAnsi="Times New Roman" w:cs="Times New Roman"/>
          <w:sz w:val="24"/>
          <w:szCs w:val="24"/>
        </w:rPr>
        <w:t xml:space="preserve">  </w:t>
      </w:r>
      <w:r w:rsidR="005339A9"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spellStart"/>
      <w:r w:rsidRPr="00783AB6">
        <w:rPr>
          <w:rFonts w:ascii="Times New Roman" w:hAnsi="Times New Roman" w:cs="Times New Roman"/>
          <w:sz w:val="24"/>
          <w:szCs w:val="24"/>
        </w:rPr>
        <w:t>Pomoćnik</w:t>
      </w:r>
      <w:proofErr w:type="spellEnd"/>
      <w:r w:rsidRPr="00783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AB6">
        <w:rPr>
          <w:rFonts w:ascii="Times New Roman" w:hAnsi="Times New Roman" w:cs="Times New Roman"/>
          <w:sz w:val="24"/>
          <w:szCs w:val="24"/>
        </w:rPr>
        <w:t>direktora</w:t>
      </w:r>
      <w:proofErr w:type="spellEnd"/>
      <w:r w:rsidRPr="00783AB6">
        <w:rPr>
          <w:rFonts w:ascii="Times New Roman" w:hAnsi="Times New Roman" w:cs="Times New Roman"/>
          <w:sz w:val="24"/>
          <w:szCs w:val="24"/>
        </w:rPr>
        <w:t xml:space="preserve">  3615-046</w:t>
      </w:r>
    </w:p>
    <w:p w:rsidR="00391BB1" w:rsidRPr="00783AB6" w:rsidRDefault="00D30AB8" w:rsidP="00D30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Fax: 3619-045 </w:t>
      </w:r>
    </w:p>
    <w:p w:rsidR="00391BB1" w:rsidRPr="00783AB6" w:rsidRDefault="00391BB1" w:rsidP="00D30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83AB6">
        <w:rPr>
          <w:rFonts w:ascii="Times New Roman" w:hAnsi="Times New Roman" w:cs="Times New Roman"/>
          <w:sz w:val="24"/>
          <w:szCs w:val="24"/>
          <w:u w:val="single"/>
        </w:rPr>
        <w:t>E-mail</w:t>
      </w:r>
      <w:r w:rsidRPr="00783AB6">
        <w:rPr>
          <w:rFonts w:ascii="Times New Roman" w:hAnsi="Times New Roman" w:cs="Times New Roman"/>
          <w:sz w:val="24"/>
          <w:szCs w:val="24"/>
        </w:rPr>
        <w:t xml:space="preserve">: </w:t>
      </w:r>
      <w:r w:rsidRPr="00783AB6">
        <w:rPr>
          <w:rFonts w:ascii="Times New Roman" w:hAnsi="Times New Roman" w:cs="Times New Roman"/>
          <w:sz w:val="24"/>
          <w:szCs w:val="24"/>
          <w:lang w:val="sr-Latn-CS"/>
        </w:rPr>
        <w:t>office</w:t>
      </w:r>
      <w:r w:rsidRPr="00783AB6">
        <w:rPr>
          <w:rFonts w:ascii="Times New Roman" w:hAnsi="Times New Roman" w:cs="Times New Roman"/>
          <w:sz w:val="24"/>
          <w:szCs w:val="24"/>
        </w:rPr>
        <w:t>@</w:t>
      </w:r>
      <w:r w:rsidRPr="00783AB6">
        <w:rPr>
          <w:rFonts w:ascii="Times New Roman" w:hAnsi="Times New Roman" w:cs="Times New Roman"/>
          <w:sz w:val="24"/>
          <w:szCs w:val="24"/>
          <w:lang w:val="sr-Latn-CS"/>
        </w:rPr>
        <w:t>neonatologija.rs</w:t>
      </w:r>
    </w:p>
    <w:p w:rsidR="00391BB1" w:rsidRPr="00783AB6" w:rsidRDefault="00391BB1" w:rsidP="00D30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proofErr w:type="spellStart"/>
      <w:r w:rsidRPr="00783AB6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783AB6">
        <w:rPr>
          <w:rFonts w:ascii="Times New Roman" w:hAnsi="Times New Roman" w:cs="Times New Roman"/>
          <w:sz w:val="24"/>
          <w:szCs w:val="24"/>
        </w:rPr>
        <w:t xml:space="preserve">: </w:t>
      </w:r>
      <w:r w:rsidRPr="00783AB6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6B08FC">
        <w:rPr>
          <w:rFonts w:ascii="Times New Roman" w:hAnsi="Times New Roman" w:cs="Times New Roman"/>
          <w:sz w:val="24"/>
          <w:szCs w:val="24"/>
          <w:lang w:val="sl-SI"/>
        </w:rPr>
        <w:t>3647/11</w:t>
      </w:r>
    </w:p>
    <w:p w:rsidR="00391BB1" w:rsidRPr="00783AB6" w:rsidRDefault="006B08FC" w:rsidP="00D30AB8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</w:rPr>
        <w:t xml:space="preserve">  Datum: 17</w:t>
      </w:r>
      <w:r w:rsidR="00391BB1" w:rsidRPr="00783AB6">
        <w:rPr>
          <w:rFonts w:ascii="Times New Roman" w:hAnsi="Times New Roman" w:cs="Times New Roman"/>
          <w:sz w:val="24"/>
          <w:szCs w:val="24"/>
        </w:rPr>
        <w:t>.12.2015</w:t>
      </w:r>
      <w:r w:rsidR="00391BB1" w:rsidRPr="00783AB6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391BB1" w:rsidRPr="00783AB6" w:rsidRDefault="00391BB1" w:rsidP="00391BB1">
      <w:pPr>
        <w:ind w:left="212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91BB1" w:rsidRPr="00783AB6" w:rsidRDefault="00391BB1" w:rsidP="00391BB1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783AB6">
        <w:rPr>
          <w:rFonts w:ascii="Times New Roman" w:hAnsi="Times New Roman" w:cs="Times New Roman"/>
          <w:b/>
          <w:sz w:val="24"/>
          <w:szCs w:val="24"/>
          <w:lang w:val="sr-Latn-CS"/>
        </w:rPr>
        <w:t>SVIM POTENCIJALNIM PONUĐAČIMA U POSTUPKU JAVNE NABAVKE KANCELARIJSKOG POTROŠNOG MATERIJALA</w:t>
      </w:r>
    </w:p>
    <w:p w:rsidR="00391BB1" w:rsidRPr="00783AB6" w:rsidRDefault="00391BB1" w:rsidP="00391BB1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783AB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javna nabavka </w:t>
      </w:r>
      <w:r w:rsidR="00783AB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male vrednosti </w:t>
      </w:r>
      <w:r w:rsidRPr="00783AB6">
        <w:rPr>
          <w:rFonts w:ascii="Times New Roman" w:hAnsi="Times New Roman" w:cs="Times New Roman"/>
          <w:b/>
          <w:sz w:val="24"/>
          <w:szCs w:val="24"/>
          <w:lang w:val="sr-Latn-CS"/>
        </w:rPr>
        <w:t>broj 41/2015</w:t>
      </w:r>
      <w:r w:rsidRPr="00783AB6">
        <w:rPr>
          <w:rFonts w:ascii="Times New Roman" w:hAnsi="Times New Roman" w:cs="Times New Roman"/>
          <w:sz w:val="24"/>
          <w:szCs w:val="24"/>
          <w:lang w:val="sr-Latn-CS"/>
        </w:rPr>
        <w:tab/>
      </w:r>
    </w:p>
    <w:p w:rsidR="00391BB1" w:rsidRPr="00783AB6" w:rsidRDefault="00391BB1" w:rsidP="00783AB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83AB6">
        <w:rPr>
          <w:rFonts w:ascii="Times New Roman" w:hAnsi="Times New Roman" w:cs="Times New Roman"/>
          <w:sz w:val="24"/>
          <w:szCs w:val="24"/>
          <w:lang w:val="sr-Latn-CS"/>
        </w:rPr>
        <w:t>Na osnovu člana 63 stav 3 Zakona o javnim nabavkama, Institut za neonatologiju kao naručilac dostavlja</w:t>
      </w:r>
    </w:p>
    <w:p w:rsidR="00391BB1" w:rsidRPr="00783AB6" w:rsidRDefault="00391BB1" w:rsidP="00391BB1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783AB6">
        <w:rPr>
          <w:rFonts w:ascii="Times New Roman" w:hAnsi="Times New Roman" w:cs="Times New Roman"/>
          <w:b/>
          <w:sz w:val="24"/>
          <w:szCs w:val="24"/>
          <w:lang w:val="sr-Latn-CS"/>
        </w:rPr>
        <w:t>O  D  G  O  V  O  R</w:t>
      </w:r>
    </w:p>
    <w:p w:rsidR="00391BB1" w:rsidRPr="00783AB6" w:rsidRDefault="00391BB1" w:rsidP="00391BB1">
      <w:pPr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783AB6">
        <w:rPr>
          <w:rFonts w:ascii="Times New Roman" w:hAnsi="Times New Roman" w:cs="Times New Roman"/>
          <w:sz w:val="24"/>
          <w:szCs w:val="24"/>
          <w:lang w:val="sr-Latn-CS"/>
        </w:rPr>
        <w:t>na zahtev za dodatno pojašnjenje konkursne dokumentacije</w:t>
      </w:r>
    </w:p>
    <w:p w:rsidR="00391BB1" w:rsidRPr="00783AB6" w:rsidRDefault="00391BB1" w:rsidP="00391BB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83AB6">
        <w:rPr>
          <w:rFonts w:ascii="Times New Roman" w:hAnsi="Times New Roman" w:cs="Times New Roman"/>
          <w:sz w:val="24"/>
          <w:szCs w:val="24"/>
          <w:lang w:val="sr-Latn-CS"/>
        </w:rPr>
        <w:t>Zainteresovano lice poslalo je „Zahtev za dodatnim  pojašnjenjem u vezi javne nabavke kancelarijskog potrošnog materijala,</w:t>
      </w:r>
      <w:r w:rsidRPr="00783AB6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783AB6">
        <w:rPr>
          <w:rFonts w:ascii="Times New Roman" w:hAnsi="Times New Roman" w:cs="Times New Roman"/>
          <w:sz w:val="24"/>
          <w:szCs w:val="24"/>
          <w:lang w:val="sr-Latn-CS"/>
        </w:rPr>
        <w:t xml:space="preserve">(javna nabavka male vrednosti 41/2015), objavljen na Portalu Uprave za javne nabavke i Internet stranici naručioca 14.12.2015. godine. </w:t>
      </w:r>
    </w:p>
    <w:p w:rsidR="00783AB6" w:rsidRDefault="00391BB1" w:rsidP="00783AB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3AB6">
        <w:rPr>
          <w:rFonts w:ascii="Times New Roman" w:hAnsi="Times New Roman" w:cs="Times New Roman"/>
          <w:b/>
          <w:color w:val="000000"/>
          <w:sz w:val="24"/>
          <w:szCs w:val="24"/>
        </w:rPr>
        <w:t>PITANJE</w:t>
      </w:r>
      <w:r w:rsidR="00783AB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783A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30AB8" w:rsidRDefault="003F45A3" w:rsidP="00391BB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</w:pPr>
      <w:r w:rsidRPr="003F45A3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proofErr w:type="spellStart"/>
      <w:r w:rsidRPr="003F45A3">
        <w:rPr>
          <w:rFonts w:ascii="Times New Roman" w:eastAsia="Times New Roman" w:hAnsi="Times New Roman" w:cs="Times New Roman"/>
          <w:sz w:val="24"/>
          <w:szCs w:val="24"/>
        </w:rPr>
        <w:t>prilogu</w:t>
      </w:r>
      <w:proofErr w:type="spellEnd"/>
      <w:r w:rsidRPr="003F45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5A3">
        <w:rPr>
          <w:rFonts w:ascii="Times New Roman" w:eastAsia="Times New Roman" w:hAnsi="Times New Roman" w:cs="Times New Roman"/>
          <w:sz w:val="24"/>
          <w:szCs w:val="24"/>
        </w:rPr>
        <w:t>dostavljamo</w:t>
      </w:r>
      <w:proofErr w:type="spellEnd"/>
      <w:r w:rsidRPr="003F45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5A3">
        <w:rPr>
          <w:rFonts w:ascii="Times New Roman" w:eastAsia="Times New Roman" w:hAnsi="Times New Roman" w:cs="Times New Roman"/>
          <w:sz w:val="24"/>
          <w:szCs w:val="24"/>
        </w:rPr>
        <w:t>Zahtev</w:t>
      </w:r>
      <w:proofErr w:type="spellEnd"/>
      <w:r w:rsidRPr="003F45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5A3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3F45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5A3">
        <w:rPr>
          <w:rFonts w:ascii="Times New Roman" w:eastAsia="Times New Roman" w:hAnsi="Times New Roman" w:cs="Times New Roman"/>
          <w:sz w:val="24"/>
          <w:szCs w:val="24"/>
        </w:rPr>
        <w:t>dodatnim</w:t>
      </w:r>
      <w:proofErr w:type="spellEnd"/>
      <w:r w:rsidRPr="003F45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5A3">
        <w:rPr>
          <w:rFonts w:ascii="Times New Roman" w:eastAsia="Times New Roman" w:hAnsi="Times New Roman" w:cs="Times New Roman"/>
          <w:sz w:val="24"/>
          <w:szCs w:val="24"/>
        </w:rPr>
        <w:t>informacijama</w:t>
      </w:r>
      <w:proofErr w:type="spellEnd"/>
      <w:r w:rsidRPr="003F45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F45A3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proofErr w:type="gramEnd"/>
      <w:r w:rsidRPr="003F45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5A3">
        <w:rPr>
          <w:rFonts w:ascii="Times New Roman" w:eastAsia="Times New Roman" w:hAnsi="Times New Roman" w:cs="Times New Roman"/>
          <w:sz w:val="24"/>
          <w:szCs w:val="24"/>
        </w:rPr>
        <w:t>pojašnejnjima</w:t>
      </w:r>
      <w:proofErr w:type="spellEnd"/>
      <w:r w:rsidRPr="003F45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5A3">
        <w:rPr>
          <w:rFonts w:ascii="Times New Roman" w:eastAsia="Times New Roman" w:hAnsi="Times New Roman" w:cs="Times New Roman"/>
          <w:sz w:val="24"/>
          <w:szCs w:val="24"/>
        </w:rPr>
        <w:t>konkursne</w:t>
      </w:r>
      <w:proofErr w:type="spellEnd"/>
      <w:r w:rsidRPr="003F45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5A3">
        <w:rPr>
          <w:rFonts w:ascii="Times New Roman" w:eastAsia="Times New Roman" w:hAnsi="Times New Roman" w:cs="Times New Roman"/>
          <w:sz w:val="24"/>
          <w:szCs w:val="24"/>
        </w:rPr>
        <w:t>dokumentacije</w:t>
      </w:r>
      <w:proofErr w:type="spellEnd"/>
      <w:r w:rsidRPr="003F45A3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3F45A3">
        <w:rPr>
          <w:rFonts w:ascii="Times New Roman" w:eastAsia="Times New Roman" w:hAnsi="Times New Roman" w:cs="Times New Roman"/>
          <w:sz w:val="24"/>
          <w:szCs w:val="24"/>
        </w:rPr>
        <w:t>postupku</w:t>
      </w:r>
      <w:proofErr w:type="spellEnd"/>
      <w:r w:rsidRPr="003F45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5A3">
        <w:rPr>
          <w:rFonts w:ascii="Times New Roman" w:eastAsia="Times New Roman" w:hAnsi="Times New Roman" w:cs="Times New Roman"/>
          <w:sz w:val="24"/>
          <w:szCs w:val="24"/>
        </w:rPr>
        <w:t>javne</w:t>
      </w:r>
      <w:proofErr w:type="spellEnd"/>
      <w:r w:rsidRPr="003F45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5A3">
        <w:rPr>
          <w:rFonts w:ascii="Times New Roman" w:eastAsia="Times New Roman" w:hAnsi="Times New Roman" w:cs="Times New Roman"/>
          <w:sz w:val="24"/>
          <w:szCs w:val="24"/>
        </w:rPr>
        <w:t>nabavke</w:t>
      </w:r>
      <w:proofErr w:type="spellEnd"/>
      <w:r w:rsidRPr="003F45A3">
        <w:rPr>
          <w:rFonts w:ascii="Times New Roman" w:eastAsia="Times New Roman" w:hAnsi="Times New Roman" w:cs="Times New Roman"/>
          <w:sz w:val="24"/>
          <w:szCs w:val="24"/>
        </w:rPr>
        <w:t xml:space="preserve"> male </w:t>
      </w:r>
      <w:proofErr w:type="spellStart"/>
      <w:r w:rsidRPr="003F45A3">
        <w:rPr>
          <w:rFonts w:ascii="Times New Roman" w:eastAsia="Times New Roman" w:hAnsi="Times New Roman" w:cs="Times New Roman"/>
          <w:sz w:val="24"/>
          <w:szCs w:val="24"/>
        </w:rPr>
        <w:t>vrednosti</w:t>
      </w:r>
      <w:proofErr w:type="spellEnd"/>
      <w:r w:rsidRPr="003F45A3">
        <w:rPr>
          <w:rFonts w:ascii="Times New Roman" w:eastAsia="Times New Roman" w:hAnsi="Times New Roman" w:cs="Times New Roman"/>
          <w:sz w:val="24"/>
          <w:szCs w:val="24"/>
        </w:rPr>
        <w:t xml:space="preserve"> br. 41/2015, </w:t>
      </w:r>
      <w:proofErr w:type="spellStart"/>
      <w:r w:rsidRPr="003F45A3">
        <w:rPr>
          <w:rFonts w:ascii="Times New Roman" w:eastAsia="Times New Roman" w:hAnsi="Times New Roman" w:cs="Times New Roman"/>
          <w:sz w:val="24"/>
          <w:szCs w:val="24"/>
        </w:rPr>
        <w:t>čiji</w:t>
      </w:r>
      <w:proofErr w:type="spellEnd"/>
      <w:r w:rsidRPr="003F45A3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3F45A3">
        <w:rPr>
          <w:rFonts w:ascii="Times New Roman" w:eastAsia="Times New Roman" w:hAnsi="Times New Roman" w:cs="Times New Roman"/>
          <w:sz w:val="24"/>
          <w:szCs w:val="24"/>
        </w:rPr>
        <w:t>predmet</w:t>
      </w:r>
      <w:proofErr w:type="spellEnd"/>
      <w:r w:rsidRPr="003F45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5A3">
        <w:rPr>
          <w:rFonts w:ascii="Times New Roman" w:eastAsia="Times New Roman" w:hAnsi="Times New Roman" w:cs="Times New Roman"/>
          <w:sz w:val="24"/>
          <w:szCs w:val="24"/>
        </w:rPr>
        <w:t>nabavka</w:t>
      </w:r>
      <w:proofErr w:type="spellEnd"/>
      <w:r w:rsidRPr="003F45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5A3">
        <w:rPr>
          <w:rFonts w:ascii="Times New Roman" w:eastAsia="Times New Roman" w:hAnsi="Times New Roman" w:cs="Times New Roman"/>
          <w:sz w:val="24"/>
          <w:szCs w:val="24"/>
        </w:rPr>
        <w:t>kancelarijskog</w:t>
      </w:r>
      <w:proofErr w:type="spellEnd"/>
      <w:r w:rsidRPr="003F45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5A3">
        <w:rPr>
          <w:rFonts w:ascii="Times New Roman" w:eastAsia="Times New Roman" w:hAnsi="Times New Roman" w:cs="Times New Roman"/>
          <w:sz w:val="24"/>
          <w:szCs w:val="24"/>
        </w:rPr>
        <w:t>materijala</w:t>
      </w:r>
      <w:proofErr w:type="spellEnd"/>
      <w:r w:rsidRPr="003F45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5A3">
        <w:rPr>
          <w:rFonts w:ascii="Times New Roman" w:eastAsia="Times New Roman" w:hAnsi="Times New Roman" w:cs="Times New Roman"/>
          <w:sz w:val="24"/>
          <w:szCs w:val="24"/>
        </w:rPr>
        <w:t>oblikovana</w:t>
      </w:r>
      <w:proofErr w:type="spellEnd"/>
      <w:r w:rsidRPr="003F45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5A3">
        <w:rPr>
          <w:rFonts w:ascii="Times New Roman" w:eastAsia="Times New Roman" w:hAnsi="Times New Roman" w:cs="Times New Roman"/>
          <w:sz w:val="24"/>
          <w:szCs w:val="24"/>
        </w:rPr>
        <w:t>po</w:t>
      </w:r>
      <w:proofErr w:type="spellEnd"/>
      <w:r w:rsidRPr="003F45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45A3">
        <w:rPr>
          <w:rFonts w:ascii="Times New Roman" w:eastAsia="Times New Roman" w:hAnsi="Times New Roman" w:cs="Times New Roman"/>
          <w:sz w:val="24"/>
          <w:szCs w:val="24"/>
        </w:rPr>
        <w:t>partijama</w:t>
      </w:r>
      <w:proofErr w:type="spellEnd"/>
      <w:r w:rsidRPr="003F45A3">
        <w:rPr>
          <w:rFonts w:ascii="Times New Roman" w:eastAsia="Times New Roman" w:hAnsi="Times New Roman" w:cs="Times New Roman"/>
          <w:sz w:val="24"/>
          <w:szCs w:val="24"/>
        </w:rPr>
        <w:t>, br. 2.</w:t>
      </w:r>
    </w:p>
    <w:p w:rsidR="00391BB1" w:rsidRPr="00783AB6" w:rsidRDefault="00391BB1" w:rsidP="00391BB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</w:pPr>
      <w:r w:rsidRPr="00783AB6"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  <w:t>ODGOVOR:</w:t>
      </w:r>
    </w:p>
    <w:p w:rsidR="00391BB1" w:rsidRPr="00783AB6" w:rsidRDefault="003F45A3" w:rsidP="00391B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Odgovor je isti kao odgovor objavljen pod brojem 3647/8 od 16.12.2015.g</w:t>
      </w:r>
    </w:p>
    <w:p w:rsidR="00391BB1" w:rsidRPr="00783AB6" w:rsidRDefault="00391BB1" w:rsidP="00783AB6">
      <w:pPr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3AB6">
        <w:rPr>
          <w:rFonts w:ascii="Times New Roman" w:hAnsi="Times New Roman" w:cs="Times New Roman"/>
          <w:sz w:val="24"/>
          <w:szCs w:val="24"/>
        </w:rPr>
        <w:t xml:space="preserve">PREDSEDNIK KOMISIJE ZA JAVNU NABAVKU  </w:t>
      </w:r>
    </w:p>
    <w:p w:rsidR="00391BB1" w:rsidRPr="00783AB6" w:rsidRDefault="00391BB1" w:rsidP="00783AB6">
      <w:pPr>
        <w:jc w:val="both"/>
        <w:rPr>
          <w:rFonts w:ascii="Times New Roman" w:hAnsi="Times New Roman" w:cs="Times New Roman"/>
          <w:sz w:val="24"/>
          <w:szCs w:val="24"/>
        </w:rPr>
      </w:pPr>
      <w:r w:rsidRPr="00783AB6">
        <w:rPr>
          <w:rFonts w:ascii="Times New Roman" w:hAnsi="Times New Roman" w:cs="Times New Roman"/>
          <w:sz w:val="24"/>
          <w:szCs w:val="24"/>
        </w:rPr>
        <w:t xml:space="preserve">  </w:t>
      </w:r>
      <w:r w:rsidR="00783AB6">
        <w:rPr>
          <w:rFonts w:ascii="Times New Roman" w:hAnsi="Times New Roman" w:cs="Times New Roman"/>
          <w:sz w:val="24"/>
          <w:szCs w:val="24"/>
        </w:rPr>
        <w:tab/>
      </w:r>
      <w:r w:rsidR="00783AB6">
        <w:rPr>
          <w:rFonts w:ascii="Times New Roman" w:hAnsi="Times New Roman" w:cs="Times New Roman"/>
          <w:sz w:val="24"/>
          <w:szCs w:val="24"/>
        </w:rPr>
        <w:tab/>
      </w:r>
      <w:r w:rsidR="00783AB6">
        <w:rPr>
          <w:rFonts w:ascii="Times New Roman" w:hAnsi="Times New Roman" w:cs="Times New Roman"/>
          <w:sz w:val="24"/>
          <w:szCs w:val="24"/>
        </w:rPr>
        <w:tab/>
      </w:r>
      <w:r w:rsidR="00166436">
        <w:rPr>
          <w:rFonts w:ascii="Times New Roman" w:hAnsi="Times New Roman" w:cs="Times New Roman"/>
          <w:sz w:val="24"/>
          <w:szCs w:val="24"/>
        </w:rPr>
        <w:tab/>
      </w:r>
      <w:r w:rsidRPr="00783AB6">
        <w:rPr>
          <w:rFonts w:ascii="Times New Roman" w:hAnsi="Times New Roman" w:cs="Times New Roman"/>
          <w:sz w:val="24"/>
          <w:szCs w:val="24"/>
        </w:rPr>
        <w:t xml:space="preserve">KANCELARIJSKOG </w:t>
      </w:r>
      <w:r w:rsidR="00166436">
        <w:rPr>
          <w:rFonts w:ascii="Times New Roman" w:hAnsi="Times New Roman" w:cs="Times New Roman"/>
          <w:sz w:val="24"/>
          <w:szCs w:val="24"/>
        </w:rPr>
        <w:t xml:space="preserve">POTROŠNOG </w:t>
      </w:r>
      <w:r w:rsidRPr="00783AB6">
        <w:rPr>
          <w:rFonts w:ascii="Times New Roman" w:hAnsi="Times New Roman" w:cs="Times New Roman"/>
          <w:sz w:val="24"/>
          <w:szCs w:val="24"/>
        </w:rPr>
        <w:t xml:space="preserve">MATERIJALA   </w:t>
      </w:r>
    </w:p>
    <w:p w:rsidR="00391BB1" w:rsidRDefault="00166436" w:rsidP="00391BB1">
      <w:pPr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Ruža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Bjedov</w:t>
      </w:r>
      <w:proofErr w:type="spellEnd"/>
    </w:p>
    <w:p w:rsidR="00166436" w:rsidRPr="00783AB6" w:rsidRDefault="00166436" w:rsidP="00391BB1">
      <w:pPr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166436" w:rsidRPr="00783AB6" w:rsidSect="003F3DB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437D2"/>
    <w:multiLevelType w:val="hybridMultilevel"/>
    <w:tmpl w:val="3D12283A"/>
    <w:lvl w:ilvl="0" w:tplc="3F5E62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5A4F"/>
    <w:rsid w:val="00065CF5"/>
    <w:rsid w:val="00166436"/>
    <w:rsid w:val="00391BB1"/>
    <w:rsid w:val="003F3DBA"/>
    <w:rsid w:val="003F45A3"/>
    <w:rsid w:val="00435A4F"/>
    <w:rsid w:val="00446EAC"/>
    <w:rsid w:val="005339A9"/>
    <w:rsid w:val="005F3E64"/>
    <w:rsid w:val="00684506"/>
    <w:rsid w:val="006B08FC"/>
    <w:rsid w:val="00783AB6"/>
    <w:rsid w:val="00921FA7"/>
    <w:rsid w:val="00D1545B"/>
    <w:rsid w:val="00D30AB8"/>
    <w:rsid w:val="00EB4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DBA"/>
  </w:style>
  <w:style w:type="paragraph" w:styleId="Heading1">
    <w:name w:val="heading 1"/>
    <w:basedOn w:val="Normal"/>
    <w:next w:val="Normal"/>
    <w:link w:val="Heading1Char"/>
    <w:qFormat/>
    <w:rsid w:val="00391BB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A4F"/>
    <w:pPr>
      <w:spacing w:after="0" w:line="240" w:lineRule="auto"/>
      <w:ind w:left="720"/>
    </w:pPr>
    <w:rPr>
      <w:rFonts w:ascii="Calibri" w:eastAsia="Times New Roman" w:hAnsi="Calibri" w:cs="Calibri"/>
    </w:rPr>
  </w:style>
  <w:style w:type="character" w:customStyle="1" w:styleId="Heading1Char">
    <w:name w:val="Heading 1 Char"/>
    <w:basedOn w:val="DefaultParagraphFont"/>
    <w:link w:val="Heading1"/>
    <w:rsid w:val="00391BB1"/>
    <w:rPr>
      <w:rFonts w:ascii="Times New Roman" w:eastAsia="Times New Roman" w:hAnsi="Times New Roman" w:cs="Times New Roman"/>
      <w:b/>
      <w:i/>
      <w:sz w:val="24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B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6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4E117-47D0-4208-BE74-77CBAB046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1038</Characters>
  <Application>Microsoft Office Word</Application>
  <DocSecurity>0</DocSecurity>
  <Lines>8</Lines>
  <Paragraphs>2</Paragraphs>
  <ScaleCrop>false</ScaleCrop>
  <Company>Grizli777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</cp:lastModifiedBy>
  <cp:revision>5</cp:revision>
  <dcterms:created xsi:type="dcterms:W3CDTF">2015-12-17T09:39:00Z</dcterms:created>
  <dcterms:modified xsi:type="dcterms:W3CDTF">2015-12-17T09:42:00Z</dcterms:modified>
</cp:coreProperties>
</file>